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343F31" w14:textId="77777777" w:rsidR="00C96038" w:rsidRDefault="00A051BE">
      <w:pPr>
        <w:rPr>
          <w:rFonts w:ascii="Segoe UI Emoji" w:hAnsi="Segoe UI Emoji" w:cs="Segoe UI Emoji"/>
        </w:rPr>
      </w:pPr>
      <w:r>
        <w:rPr>
          <w:rFonts w:ascii="Segoe UI Emoji" w:hAnsi="Segoe UI Emoji" w:cs="Segoe UI Emoji"/>
          <w:noProof/>
        </w:rPr>
        <w:drawing>
          <wp:inline distT="0" distB="0" distL="0" distR="0" wp14:anchorId="32135F03" wp14:editId="4B2EE8D0">
            <wp:extent cx="6858000" cy="6858000"/>
            <wp:effectExtent l="0" t="0" r="0" b="0"/>
            <wp:docPr id="20076678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5FA33B" w14:textId="77777777" w:rsidR="00C96038" w:rsidRDefault="00C96038" w:rsidP="006C646E">
      <w:pPr>
        <w:jc w:val="center"/>
        <w:rPr>
          <w:rFonts w:ascii="Segoe UI Emoji" w:hAnsi="Segoe UI Emoji" w:cs="Segoe UI Emoji"/>
        </w:rPr>
      </w:pPr>
    </w:p>
    <w:p w14:paraId="270893B5" w14:textId="77777777" w:rsidR="006C646E" w:rsidRDefault="006C646E" w:rsidP="006C646E">
      <w:pPr>
        <w:jc w:val="center"/>
        <w:rPr>
          <w:rFonts w:ascii="Segoe UI Emoji" w:hAnsi="Segoe UI Emoji" w:cs="Segoe UI Emoji"/>
        </w:rPr>
      </w:pPr>
      <w:r>
        <w:rPr>
          <w:rFonts w:ascii="Segoe UI Emoji" w:hAnsi="Segoe UI Emoji" w:cs="Segoe UI Emoji"/>
        </w:rPr>
        <w:t>Prepared by Randall Fadler</w:t>
      </w:r>
    </w:p>
    <w:p w14:paraId="2565D9A7" w14:textId="5F83BEDB" w:rsidR="00C27954" w:rsidRDefault="006C646E" w:rsidP="006C646E">
      <w:pPr>
        <w:jc w:val="center"/>
        <w:rPr>
          <w:rFonts w:ascii="Segoe UI Emoji" w:hAnsi="Segoe UI Emoji" w:cs="Segoe UI Emoji"/>
        </w:rPr>
      </w:pPr>
      <w:r>
        <w:rPr>
          <w:rFonts w:ascii="Segoe UI Emoji" w:hAnsi="Segoe UI Emoji" w:cs="Segoe UI Emoji"/>
        </w:rPr>
        <w:t>May 19, 2025</w:t>
      </w:r>
      <w:r w:rsidR="00C27954">
        <w:rPr>
          <w:rFonts w:ascii="Segoe UI Emoji" w:hAnsi="Segoe UI Emoji" w:cs="Segoe UI Emoji"/>
        </w:rPr>
        <w:br w:type="page"/>
      </w:r>
    </w:p>
    <w:p w14:paraId="758C718B" w14:textId="77777777" w:rsidR="00C27954" w:rsidRPr="00C27954" w:rsidRDefault="00C27954">
      <w:pPr>
        <w:rPr>
          <w:rFonts w:ascii="Segoe UI Emoji" w:hAnsi="Segoe UI Emoji" w:cs="Segoe UI Emoji"/>
        </w:rPr>
      </w:pPr>
    </w:p>
    <w:p w14:paraId="1A3BBFFA" w14:textId="5D4E7185" w:rsidR="007A3086" w:rsidRPr="007A3086" w:rsidRDefault="007A3086" w:rsidP="007A3086">
      <w:pPr>
        <w:rPr>
          <w:rFonts w:ascii="Segoe UI Emoji" w:hAnsi="Segoe UI Emoji" w:cs="Segoe UI Emoji"/>
          <w:b/>
          <w:bCs/>
        </w:rPr>
      </w:pPr>
      <w:r w:rsidRPr="007A3086">
        <w:rPr>
          <w:rFonts w:ascii="Segoe UI Emoji" w:hAnsi="Segoe UI Emoji" w:cs="Segoe UI Emoji"/>
          <w:b/>
          <w:bCs/>
          <w:i/>
          <w:iCs/>
        </w:rPr>
        <w:t>Mastering SQL Server: From Fundamentals to Performance Power</w:t>
      </w:r>
    </w:p>
    <w:p w14:paraId="0140A221" w14:textId="77777777" w:rsidR="007A3086" w:rsidRPr="007A3086" w:rsidRDefault="007A3086" w:rsidP="007A3086">
      <w:pPr>
        <w:rPr>
          <w:rFonts w:ascii="Segoe UI Emoji" w:hAnsi="Segoe UI Emoji" w:cs="Segoe UI Emoji"/>
          <w:b/>
          <w:bCs/>
        </w:rPr>
      </w:pPr>
      <w:r w:rsidRPr="007A3086">
        <w:rPr>
          <w:rFonts w:ascii="Segoe UI Emoji" w:hAnsi="Segoe UI Emoji" w:cs="Segoe UI Emoji"/>
          <w:b/>
          <w:bCs/>
        </w:rPr>
        <w:t>Part I: The Foundations</w:t>
      </w:r>
    </w:p>
    <w:p w14:paraId="27988A55" w14:textId="77777777" w:rsidR="007A3086" w:rsidRPr="007A3086" w:rsidRDefault="007A3086" w:rsidP="00136D66">
      <w:pPr>
        <w:numPr>
          <w:ilvl w:val="0"/>
          <w:numId w:val="3"/>
        </w:numPr>
        <w:rPr>
          <w:rFonts w:ascii="Segoe UI Emoji" w:hAnsi="Segoe UI Emoji" w:cs="Segoe UI Emoji"/>
          <w:b/>
          <w:bCs/>
        </w:rPr>
      </w:pPr>
      <w:r w:rsidRPr="007A3086">
        <w:rPr>
          <w:rFonts w:ascii="Segoe UI Emoji" w:hAnsi="Segoe UI Emoji" w:cs="Segoe UI Emoji"/>
          <w:b/>
          <w:bCs/>
        </w:rPr>
        <w:t>Introduction to SQL Server and Editions</w:t>
      </w:r>
    </w:p>
    <w:p w14:paraId="21FF9727" w14:textId="77777777" w:rsidR="007A3086" w:rsidRPr="007A3086" w:rsidRDefault="007A3086" w:rsidP="00136D66">
      <w:pPr>
        <w:numPr>
          <w:ilvl w:val="0"/>
          <w:numId w:val="3"/>
        </w:numPr>
        <w:rPr>
          <w:rFonts w:ascii="Segoe UI Emoji" w:hAnsi="Segoe UI Emoji" w:cs="Segoe UI Emoji"/>
          <w:b/>
          <w:bCs/>
        </w:rPr>
      </w:pPr>
      <w:r w:rsidRPr="007A3086">
        <w:rPr>
          <w:rFonts w:ascii="Segoe UI Emoji" w:hAnsi="Segoe UI Emoji" w:cs="Segoe UI Emoji"/>
          <w:b/>
          <w:bCs/>
        </w:rPr>
        <w:t>Installation and Configuration Best Practices</w:t>
      </w:r>
    </w:p>
    <w:p w14:paraId="655681F4" w14:textId="77777777" w:rsidR="007A3086" w:rsidRPr="007A3086" w:rsidRDefault="007A3086" w:rsidP="00136D66">
      <w:pPr>
        <w:numPr>
          <w:ilvl w:val="0"/>
          <w:numId w:val="3"/>
        </w:numPr>
        <w:rPr>
          <w:rFonts w:ascii="Segoe UI Emoji" w:hAnsi="Segoe UI Emoji" w:cs="Segoe UI Emoji"/>
          <w:b/>
          <w:bCs/>
        </w:rPr>
      </w:pPr>
      <w:r w:rsidRPr="007A3086">
        <w:rPr>
          <w:rFonts w:ascii="Segoe UI Emoji" w:hAnsi="Segoe UI Emoji" w:cs="Segoe UI Emoji"/>
          <w:b/>
          <w:bCs/>
        </w:rPr>
        <w:t>SQL Server Management Studio (SSMS) Overview</w:t>
      </w:r>
    </w:p>
    <w:p w14:paraId="42C45A79" w14:textId="77777777" w:rsidR="007A3086" w:rsidRPr="007A3086" w:rsidRDefault="007A3086" w:rsidP="00136D66">
      <w:pPr>
        <w:numPr>
          <w:ilvl w:val="0"/>
          <w:numId w:val="3"/>
        </w:numPr>
        <w:rPr>
          <w:rFonts w:ascii="Segoe UI Emoji" w:hAnsi="Segoe UI Emoji" w:cs="Segoe UI Emoji"/>
          <w:b/>
          <w:bCs/>
        </w:rPr>
      </w:pPr>
      <w:r w:rsidRPr="007A3086">
        <w:rPr>
          <w:rFonts w:ascii="Segoe UI Emoji" w:hAnsi="Segoe UI Emoji" w:cs="Segoe UI Emoji"/>
          <w:b/>
          <w:bCs/>
        </w:rPr>
        <w:t>Understanding Databases, Tables, and Indexes</w:t>
      </w:r>
    </w:p>
    <w:p w14:paraId="01CFBA9D" w14:textId="77777777" w:rsidR="007A3086" w:rsidRPr="007A3086" w:rsidRDefault="007A3086" w:rsidP="00136D66">
      <w:pPr>
        <w:numPr>
          <w:ilvl w:val="0"/>
          <w:numId w:val="3"/>
        </w:numPr>
        <w:rPr>
          <w:rFonts w:ascii="Segoe UI Emoji" w:hAnsi="Segoe UI Emoji" w:cs="Segoe UI Emoji"/>
          <w:b/>
          <w:bCs/>
        </w:rPr>
      </w:pPr>
      <w:r w:rsidRPr="007A3086">
        <w:rPr>
          <w:rFonts w:ascii="Segoe UI Emoji" w:hAnsi="Segoe UI Emoji" w:cs="Segoe UI Emoji"/>
          <w:b/>
          <w:bCs/>
        </w:rPr>
        <w:t>Data Types and Constraints</w:t>
      </w:r>
    </w:p>
    <w:p w14:paraId="1936C6AB" w14:textId="77777777" w:rsidR="007A3086" w:rsidRPr="007A3086" w:rsidRDefault="007A3086" w:rsidP="007A3086">
      <w:pPr>
        <w:rPr>
          <w:rFonts w:ascii="Segoe UI Emoji" w:hAnsi="Segoe UI Emoji" w:cs="Segoe UI Emoji"/>
          <w:b/>
          <w:bCs/>
        </w:rPr>
      </w:pPr>
      <w:r w:rsidRPr="007A3086">
        <w:rPr>
          <w:rFonts w:ascii="Segoe UI Emoji" w:hAnsi="Segoe UI Emoji" w:cs="Segoe UI Emoji"/>
          <w:b/>
          <w:bCs/>
        </w:rPr>
        <w:t>Part II: T-SQL Essentials</w:t>
      </w:r>
    </w:p>
    <w:p w14:paraId="65705959" w14:textId="77777777" w:rsidR="007A3086" w:rsidRPr="007A3086" w:rsidRDefault="007A3086" w:rsidP="00136D66">
      <w:pPr>
        <w:numPr>
          <w:ilvl w:val="0"/>
          <w:numId w:val="4"/>
        </w:numPr>
        <w:rPr>
          <w:rFonts w:ascii="Segoe UI Emoji" w:hAnsi="Segoe UI Emoji" w:cs="Segoe UI Emoji"/>
          <w:b/>
          <w:bCs/>
        </w:rPr>
      </w:pPr>
      <w:r w:rsidRPr="007A3086">
        <w:rPr>
          <w:rFonts w:ascii="Segoe UI Emoji" w:hAnsi="Segoe UI Emoji" w:cs="Segoe UI Emoji"/>
          <w:b/>
          <w:bCs/>
        </w:rPr>
        <w:t>Querying with SELECT, INSERT, UPDATE, DELETE</w:t>
      </w:r>
    </w:p>
    <w:p w14:paraId="2220AA43" w14:textId="77777777" w:rsidR="007A3086" w:rsidRPr="007A3086" w:rsidRDefault="007A3086" w:rsidP="00136D66">
      <w:pPr>
        <w:numPr>
          <w:ilvl w:val="0"/>
          <w:numId w:val="4"/>
        </w:numPr>
        <w:rPr>
          <w:rFonts w:ascii="Segoe UI Emoji" w:hAnsi="Segoe UI Emoji" w:cs="Segoe UI Emoji"/>
          <w:b/>
          <w:bCs/>
        </w:rPr>
      </w:pPr>
      <w:r w:rsidRPr="007A3086">
        <w:rPr>
          <w:rFonts w:ascii="Segoe UI Emoji" w:hAnsi="Segoe UI Emoji" w:cs="Segoe UI Emoji"/>
          <w:b/>
          <w:bCs/>
        </w:rPr>
        <w:t>Joins, Subqueries, and Set Operators</w:t>
      </w:r>
    </w:p>
    <w:p w14:paraId="5A309AA3" w14:textId="77777777" w:rsidR="007A3086" w:rsidRPr="007A3086" w:rsidRDefault="007A3086" w:rsidP="00136D66">
      <w:pPr>
        <w:numPr>
          <w:ilvl w:val="0"/>
          <w:numId w:val="4"/>
        </w:numPr>
        <w:rPr>
          <w:rFonts w:ascii="Segoe UI Emoji" w:hAnsi="Segoe UI Emoji" w:cs="Segoe UI Emoji"/>
          <w:b/>
          <w:bCs/>
        </w:rPr>
      </w:pPr>
      <w:r w:rsidRPr="007A3086">
        <w:rPr>
          <w:rFonts w:ascii="Segoe UI Emoji" w:hAnsi="Segoe UI Emoji" w:cs="Segoe UI Emoji"/>
          <w:b/>
          <w:bCs/>
        </w:rPr>
        <w:t>Functions, Expressions, and CASE Logic</w:t>
      </w:r>
    </w:p>
    <w:p w14:paraId="15A9584D" w14:textId="77777777" w:rsidR="007A3086" w:rsidRPr="007A3086" w:rsidRDefault="007A3086" w:rsidP="00136D66">
      <w:pPr>
        <w:numPr>
          <w:ilvl w:val="0"/>
          <w:numId w:val="4"/>
        </w:numPr>
        <w:rPr>
          <w:rFonts w:ascii="Segoe UI Emoji" w:hAnsi="Segoe UI Emoji" w:cs="Segoe UI Emoji"/>
          <w:b/>
          <w:bCs/>
        </w:rPr>
      </w:pPr>
      <w:r w:rsidRPr="007A3086">
        <w:rPr>
          <w:rFonts w:ascii="Segoe UI Emoji" w:hAnsi="Segoe UI Emoji" w:cs="Segoe UI Emoji"/>
          <w:b/>
          <w:bCs/>
        </w:rPr>
        <w:t>Stored Procedures, Views, and Triggers</w:t>
      </w:r>
    </w:p>
    <w:p w14:paraId="1CAD49D5" w14:textId="77777777" w:rsidR="007A3086" w:rsidRPr="007A3086" w:rsidRDefault="007A3086" w:rsidP="00136D66">
      <w:pPr>
        <w:numPr>
          <w:ilvl w:val="0"/>
          <w:numId w:val="4"/>
        </w:numPr>
        <w:rPr>
          <w:rFonts w:ascii="Segoe UI Emoji" w:hAnsi="Segoe UI Emoji" w:cs="Segoe UI Emoji"/>
          <w:b/>
          <w:bCs/>
        </w:rPr>
      </w:pPr>
      <w:r w:rsidRPr="007A3086">
        <w:rPr>
          <w:rFonts w:ascii="Segoe UI Emoji" w:hAnsi="Segoe UI Emoji" w:cs="Segoe UI Emoji"/>
          <w:b/>
          <w:bCs/>
        </w:rPr>
        <w:t>Transactions and Error Handling</w:t>
      </w:r>
    </w:p>
    <w:p w14:paraId="3EF62B46" w14:textId="77777777" w:rsidR="007A3086" w:rsidRPr="007A3086" w:rsidRDefault="007A3086" w:rsidP="007A3086">
      <w:pPr>
        <w:rPr>
          <w:rFonts w:ascii="Segoe UI Emoji" w:hAnsi="Segoe UI Emoji" w:cs="Segoe UI Emoji"/>
          <w:b/>
          <w:bCs/>
        </w:rPr>
      </w:pPr>
      <w:r w:rsidRPr="007A3086">
        <w:rPr>
          <w:rFonts w:ascii="Segoe UI Emoji" w:hAnsi="Segoe UI Emoji" w:cs="Segoe UI Emoji"/>
          <w:b/>
          <w:bCs/>
        </w:rPr>
        <w:t>Part III: Advanced SQL Features</w:t>
      </w:r>
    </w:p>
    <w:p w14:paraId="04E6ED6E" w14:textId="77777777" w:rsidR="007A3086" w:rsidRPr="007A3086" w:rsidRDefault="007A3086" w:rsidP="00136D66">
      <w:pPr>
        <w:numPr>
          <w:ilvl w:val="0"/>
          <w:numId w:val="5"/>
        </w:numPr>
        <w:rPr>
          <w:rFonts w:ascii="Segoe UI Emoji" w:hAnsi="Segoe UI Emoji" w:cs="Segoe UI Emoji"/>
          <w:b/>
          <w:bCs/>
        </w:rPr>
      </w:pPr>
      <w:r w:rsidRPr="007A3086">
        <w:rPr>
          <w:rFonts w:ascii="Segoe UI Emoji" w:hAnsi="Segoe UI Emoji" w:cs="Segoe UI Emoji"/>
          <w:b/>
          <w:bCs/>
        </w:rPr>
        <w:t>System-Versioned Temporal Tables</w:t>
      </w:r>
    </w:p>
    <w:p w14:paraId="2A2F5600" w14:textId="77777777" w:rsidR="007A3086" w:rsidRPr="007A3086" w:rsidRDefault="007A3086" w:rsidP="00136D66">
      <w:pPr>
        <w:numPr>
          <w:ilvl w:val="0"/>
          <w:numId w:val="5"/>
        </w:numPr>
        <w:rPr>
          <w:rFonts w:ascii="Segoe UI Emoji" w:hAnsi="Segoe UI Emoji" w:cs="Segoe UI Emoji"/>
          <w:b/>
          <w:bCs/>
        </w:rPr>
      </w:pPr>
      <w:r w:rsidRPr="007A3086">
        <w:rPr>
          <w:rFonts w:ascii="Segoe UI Emoji" w:hAnsi="Segoe UI Emoji" w:cs="Segoe UI Emoji"/>
          <w:b/>
          <w:bCs/>
        </w:rPr>
        <w:t>Partitioning Strategies and Implementation</w:t>
      </w:r>
    </w:p>
    <w:p w14:paraId="75030AF3" w14:textId="77777777" w:rsidR="007A3086" w:rsidRPr="007A3086" w:rsidRDefault="007A3086" w:rsidP="00136D66">
      <w:pPr>
        <w:numPr>
          <w:ilvl w:val="0"/>
          <w:numId w:val="5"/>
        </w:numPr>
        <w:rPr>
          <w:rFonts w:ascii="Segoe UI Emoji" w:hAnsi="Segoe UI Emoji" w:cs="Segoe UI Emoji"/>
          <w:b/>
          <w:bCs/>
        </w:rPr>
      </w:pPr>
      <w:r w:rsidRPr="007A3086">
        <w:rPr>
          <w:rFonts w:ascii="Segoe UI Emoji" w:hAnsi="Segoe UI Emoji" w:cs="Segoe UI Emoji"/>
          <w:b/>
          <w:bCs/>
        </w:rPr>
        <w:t>Dynamic SQL and Execution Plans</w:t>
      </w:r>
    </w:p>
    <w:p w14:paraId="10C7FB06" w14:textId="77777777" w:rsidR="007A3086" w:rsidRPr="007A3086" w:rsidRDefault="007A3086" w:rsidP="00136D66">
      <w:pPr>
        <w:numPr>
          <w:ilvl w:val="0"/>
          <w:numId w:val="5"/>
        </w:numPr>
        <w:rPr>
          <w:rFonts w:ascii="Segoe UI Emoji" w:hAnsi="Segoe UI Emoji" w:cs="Segoe UI Emoji"/>
          <w:b/>
          <w:bCs/>
        </w:rPr>
      </w:pPr>
      <w:r w:rsidRPr="007A3086">
        <w:rPr>
          <w:rFonts w:ascii="Segoe UI Emoji" w:hAnsi="Segoe UI Emoji" w:cs="Segoe UI Emoji"/>
          <w:b/>
          <w:bCs/>
        </w:rPr>
        <w:t>SQL Server Sequences and Identity Columns</w:t>
      </w:r>
    </w:p>
    <w:p w14:paraId="62F5DAA3" w14:textId="77777777" w:rsidR="007A3086" w:rsidRPr="007A3086" w:rsidRDefault="007A3086" w:rsidP="00136D66">
      <w:pPr>
        <w:numPr>
          <w:ilvl w:val="0"/>
          <w:numId w:val="5"/>
        </w:numPr>
        <w:rPr>
          <w:rFonts w:ascii="Segoe UI Emoji" w:hAnsi="Segoe UI Emoji" w:cs="Segoe UI Emoji"/>
          <w:b/>
          <w:bCs/>
        </w:rPr>
      </w:pPr>
      <w:r w:rsidRPr="007A3086">
        <w:rPr>
          <w:rFonts w:ascii="Segoe UI Emoji" w:hAnsi="Segoe UI Emoji" w:cs="Segoe UI Emoji"/>
          <w:b/>
          <w:bCs/>
        </w:rPr>
        <w:t>Change Data Capture vs. Change Tracking</w:t>
      </w:r>
    </w:p>
    <w:p w14:paraId="0CD187AB" w14:textId="77777777" w:rsidR="007A3086" w:rsidRPr="007A3086" w:rsidRDefault="007A3086" w:rsidP="007A3086">
      <w:pPr>
        <w:rPr>
          <w:rFonts w:ascii="Segoe UI Emoji" w:hAnsi="Segoe UI Emoji" w:cs="Segoe UI Emoji"/>
          <w:b/>
          <w:bCs/>
        </w:rPr>
      </w:pPr>
      <w:r w:rsidRPr="007A3086">
        <w:rPr>
          <w:rFonts w:ascii="Segoe UI Emoji" w:hAnsi="Segoe UI Emoji" w:cs="Segoe UI Emoji"/>
          <w:b/>
          <w:bCs/>
        </w:rPr>
        <w:t>Part IV: Performance and Optimization</w:t>
      </w:r>
    </w:p>
    <w:p w14:paraId="5D4E668A" w14:textId="77777777" w:rsidR="007A3086" w:rsidRPr="007A3086" w:rsidRDefault="007A3086" w:rsidP="00136D66">
      <w:pPr>
        <w:numPr>
          <w:ilvl w:val="0"/>
          <w:numId w:val="6"/>
        </w:numPr>
        <w:rPr>
          <w:rFonts w:ascii="Segoe UI Emoji" w:hAnsi="Segoe UI Emoji" w:cs="Segoe UI Emoji"/>
          <w:b/>
          <w:bCs/>
        </w:rPr>
      </w:pPr>
      <w:r w:rsidRPr="007A3086">
        <w:rPr>
          <w:rFonts w:ascii="Segoe UI Emoji" w:hAnsi="Segoe UI Emoji" w:cs="Segoe UI Emoji"/>
          <w:b/>
          <w:bCs/>
        </w:rPr>
        <w:t xml:space="preserve">Indexing Deep Dive: Clustered, Non-Clustered, and </w:t>
      </w:r>
      <w:proofErr w:type="spellStart"/>
      <w:r w:rsidRPr="007A3086">
        <w:rPr>
          <w:rFonts w:ascii="Segoe UI Emoji" w:hAnsi="Segoe UI Emoji" w:cs="Segoe UI Emoji"/>
          <w:b/>
          <w:bCs/>
        </w:rPr>
        <w:t>Columnstore</w:t>
      </w:r>
      <w:proofErr w:type="spellEnd"/>
    </w:p>
    <w:p w14:paraId="23C0978C" w14:textId="77777777" w:rsidR="007A3086" w:rsidRPr="007A3086" w:rsidRDefault="007A3086" w:rsidP="00136D66">
      <w:pPr>
        <w:numPr>
          <w:ilvl w:val="0"/>
          <w:numId w:val="6"/>
        </w:numPr>
        <w:rPr>
          <w:rFonts w:ascii="Segoe UI Emoji" w:hAnsi="Segoe UI Emoji" w:cs="Segoe UI Emoji"/>
          <w:b/>
          <w:bCs/>
        </w:rPr>
      </w:pPr>
      <w:r w:rsidRPr="007A3086">
        <w:rPr>
          <w:rFonts w:ascii="Segoe UI Emoji" w:hAnsi="Segoe UI Emoji" w:cs="Segoe UI Emoji"/>
          <w:b/>
          <w:bCs/>
        </w:rPr>
        <w:t>Execution Plans and Query Tuning</w:t>
      </w:r>
    </w:p>
    <w:p w14:paraId="2E82A06A" w14:textId="77777777" w:rsidR="007A3086" w:rsidRPr="007A3086" w:rsidRDefault="007A3086" w:rsidP="00136D66">
      <w:pPr>
        <w:numPr>
          <w:ilvl w:val="0"/>
          <w:numId w:val="6"/>
        </w:numPr>
        <w:rPr>
          <w:rFonts w:ascii="Segoe UI Emoji" w:hAnsi="Segoe UI Emoji" w:cs="Segoe UI Emoji"/>
          <w:b/>
          <w:bCs/>
        </w:rPr>
      </w:pPr>
      <w:r w:rsidRPr="007A3086">
        <w:rPr>
          <w:rFonts w:ascii="Segoe UI Emoji" w:hAnsi="Segoe UI Emoji" w:cs="Segoe UI Emoji"/>
          <w:b/>
          <w:bCs/>
        </w:rPr>
        <w:t>Statistics, Histograms, and Cardinality Estimation</w:t>
      </w:r>
    </w:p>
    <w:p w14:paraId="6450D214" w14:textId="77777777" w:rsidR="007A3086" w:rsidRPr="007A3086" w:rsidRDefault="007A3086" w:rsidP="00136D66">
      <w:pPr>
        <w:numPr>
          <w:ilvl w:val="0"/>
          <w:numId w:val="6"/>
        </w:numPr>
        <w:rPr>
          <w:rFonts w:ascii="Segoe UI Emoji" w:hAnsi="Segoe UI Emoji" w:cs="Segoe UI Emoji"/>
          <w:b/>
          <w:bCs/>
        </w:rPr>
      </w:pPr>
      <w:r w:rsidRPr="007A3086">
        <w:rPr>
          <w:rFonts w:ascii="Segoe UI Emoji" w:hAnsi="Segoe UI Emoji" w:cs="Segoe UI Emoji"/>
          <w:b/>
          <w:bCs/>
        </w:rPr>
        <w:t>Best Practices for Writing High-Performance Queries</w:t>
      </w:r>
    </w:p>
    <w:p w14:paraId="0B9845BA" w14:textId="77777777" w:rsidR="007A3086" w:rsidRPr="007A3086" w:rsidRDefault="007A3086" w:rsidP="00136D66">
      <w:pPr>
        <w:numPr>
          <w:ilvl w:val="0"/>
          <w:numId w:val="6"/>
        </w:numPr>
        <w:rPr>
          <w:rFonts w:ascii="Segoe UI Emoji" w:hAnsi="Segoe UI Emoji" w:cs="Segoe UI Emoji"/>
          <w:b/>
          <w:bCs/>
        </w:rPr>
      </w:pPr>
      <w:r w:rsidRPr="007A3086">
        <w:rPr>
          <w:rFonts w:ascii="Segoe UI Emoji" w:hAnsi="Segoe UI Emoji" w:cs="Segoe UI Emoji"/>
          <w:b/>
          <w:bCs/>
        </w:rPr>
        <w:t>Using DMVs and DMFs for Monitoring</w:t>
      </w:r>
    </w:p>
    <w:p w14:paraId="6BB798BB" w14:textId="77777777" w:rsidR="007A3086" w:rsidRPr="007A3086" w:rsidRDefault="007A3086" w:rsidP="007A3086">
      <w:pPr>
        <w:rPr>
          <w:rFonts w:ascii="Segoe UI Emoji" w:hAnsi="Segoe UI Emoji" w:cs="Segoe UI Emoji"/>
          <w:b/>
          <w:bCs/>
        </w:rPr>
      </w:pPr>
      <w:r w:rsidRPr="007A3086">
        <w:rPr>
          <w:rFonts w:ascii="Segoe UI Emoji" w:hAnsi="Segoe UI Emoji" w:cs="Segoe UI Emoji"/>
          <w:b/>
          <w:bCs/>
        </w:rPr>
        <w:t>Part V: Administration and Security</w:t>
      </w:r>
    </w:p>
    <w:p w14:paraId="7D6B258E" w14:textId="77777777" w:rsidR="007A3086" w:rsidRPr="007A3086" w:rsidRDefault="007A3086" w:rsidP="00136D66">
      <w:pPr>
        <w:numPr>
          <w:ilvl w:val="0"/>
          <w:numId w:val="7"/>
        </w:numPr>
        <w:rPr>
          <w:rFonts w:ascii="Segoe UI Emoji" w:hAnsi="Segoe UI Emoji" w:cs="Segoe UI Emoji"/>
          <w:b/>
          <w:bCs/>
        </w:rPr>
      </w:pPr>
      <w:r w:rsidRPr="007A3086">
        <w:rPr>
          <w:rFonts w:ascii="Segoe UI Emoji" w:hAnsi="Segoe UI Emoji" w:cs="Segoe UI Emoji"/>
          <w:b/>
          <w:bCs/>
        </w:rPr>
        <w:t>Backup, Restore, and Recovery Models</w:t>
      </w:r>
    </w:p>
    <w:p w14:paraId="128CC0E2" w14:textId="77777777" w:rsidR="007A3086" w:rsidRPr="007A3086" w:rsidRDefault="007A3086" w:rsidP="00136D66">
      <w:pPr>
        <w:numPr>
          <w:ilvl w:val="0"/>
          <w:numId w:val="7"/>
        </w:numPr>
        <w:rPr>
          <w:rFonts w:ascii="Segoe UI Emoji" w:hAnsi="Segoe UI Emoji" w:cs="Segoe UI Emoji"/>
          <w:b/>
          <w:bCs/>
        </w:rPr>
      </w:pPr>
      <w:r w:rsidRPr="007A3086">
        <w:rPr>
          <w:rFonts w:ascii="Segoe UI Emoji" w:hAnsi="Segoe UI Emoji" w:cs="Segoe UI Emoji"/>
          <w:b/>
          <w:bCs/>
        </w:rPr>
        <w:t>Security and Role-Based Access</w:t>
      </w:r>
    </w:p>
    <w:p w14:paraId="3CD0612A" w14:textId="77777777" w:rsidR="007A3086" w:rsidRPr="007A3086" w:rsidRDefault="007A3086" w:rsidP="00136D66">
      <w:pPr>
        <w:numPr>
          <w:ilvl w:val="0"/>
          <w:numId w:val="7"/>
        </w:numPr>
        <w:rPr>
          <w:rFonts w:ascii="Segoe UI Emoji" w:hAnsi="Segoe UI Emoji" w:cs="Segoe UI Emoji"/>
          <w:b/>
          <w:bCs/>
        </w:rPr>
      </w:pPr>
      <w:r w:rsidRPr="007A3086">
        <w:rPr>
          <w:rFonts w:ascii="Segoe UI Emoji" w:hAnsi="Segoe UI Emoji" w:cs="Segoe UI Emoji"/>
          <w:b/>
          <w:bCs/>
        </w:rPr>
        <w:lastRenderedPageBreak/>
        <w:t>Automating Jobs with SQL Server Agent</w:t>
      </w:r>
    </w:p>
    <w:p w14:paraId="212C518A" w14:textId="77777777" w:rsidR="007A3086" w:rsidRPr="007A3086" w:rsidRDefault="007A3086" w:rsidP="00136D66">
      <w:pPr>
        <w:numPr>
          <w:ilvl w:val="0"/>
          <w:numId w:val="7"/>
        </w:numPr>
        <w:rPr>
          <w:rFonts w:ascii="Segoe UI Emoji" w:hAnsi="Segoe UI Emoji" w:cs="Segoe UI Emoji"/>
          <w:b/>
          <w:bCs/>
        </w:rPr>
      </w:pPr>
      <w:r w:rsidRPr="007A3086">
        <w:rPr>
          <w:rFonts w:ascii="Segoe UI Emoji" w:hAnsi="Segoe UI Emoji" w:cs="Segoe UI Emoji"/>
          <w:b/>
          <w:bCs/>
        </w:rPr>
        <w:t>Database Maintenance Plans</w:t>
      </w:r>
    </w:p>
    <w:p w14:paraId="3C40E756" w14:textId="77777777" w:rsidR="007A3086" w:rsidRPr="007A3086" w:rsidRDefault="007A3086" w:rsidP="00136D66">
      <w:pPr>
        <w:numPr>
          <w:ilvl w:val="0"/>
          <w:numId w:val="7"/>
        </w:numPr>
        <w:rPr>
          <w:rFonts w:ascii="Segoe UI Emoji" w:hAnsi="Segoe UI Emoji" w:cs="Segoe UI Emoji"/>
          <w:b/>
          <w:bCs/>
        </w:rPr>
      </w:pPr>
      <w:r w:rsidRPr="007A3086">
        <w:rPr>
          <w:rFonts w:ascii="Segoe UI Emoji" w:hAnsi="Segoe UI Emoji" w:cs="Segoe UI Emoji"/>
          <w:b/>
          <w:bCs/>
        </w:rPr>
        <w:t>High Availability and Disaster Recovery (HADR)</w:t>
      </w:r>
    </w:p>
    <w:p w14:paraId="20F79DAB" w14:textId="77777777" w:rsidR="007A3086" w:rsidRPr="007A3086" w:rsidRDefault="007A3086" w:rsidP="007A3086">
      <w:pPr>
        <w:rPr>
          <w:rFonts w:ascii="Segoe UI Emoji" w:hAnsi="Segoe UI Emoji" w:cs="Segoe UI Emoji"/>
          <w:b/>
          <w:bCs/>
        </w:rPr>
      </w:pPr>
      <w:r w:rsidRPr="007A3086">
        <w:rPr>
          <w:rFonts w:ascii="Segoe UI Emoji" w:hAnsi="Segoe UI Emoji" w:cs="Segoe UI Emoji"/>
          <w:b/>
          <w:bCs/>
        </w:rPr>
        <w:t>Part VI: Case Studies &amp; Projects</w:t>
      </w:r>
    </w:p>
    <w:p w14:paraId="56687147" w14:textId="77777777" w:rsidR="007A3086" w:rsidRPr="007A3086" w:rsidRDefault="007A3086" w:rsidP="00136D66">
      <w:pPr>
        <w:numPr>
          <w:ilvl w:val="0"/>
          <w:numId w:val="8"/>
        </w:numPr>
        <w:rPr>
          <w:rFonts w:ascii="Segoe UI Emoji" w:hAnsi="Segoe UI Emoji" w:cs="Segoe UI Emoji"/>
          <w:b/>
          <w:bCs/>
        </w:rPr>
      </w:pPr>
      <w:r w:rsidRPr="007A3086">
        <w:rPr>
          <w:rFonts w:ascii="Segoe UI Emoji" w:hAnsi="Segoe UI Emoji" w:cs="Segoe UI Emoji"/>
          <w:b/>
          <w:bCs/>
        </w:rPr>
        <w:t>Building a Performance Dashboard in T-SQL</w:t>
      </w:r>
    </w:p>
    <w:p w14:paraId="7FCE878E" w14:textId="77777777" w:rsidR="007A3086" w:rsidRPr="007A3086" w:rsidRDefault="007A3086" w:rsidP="00136D66">
      <w:pPr>
        <w:numPr>
          <w:ilvl w:val="0"/>
          <w:numId w:val="8"/>
        </w:numPr>
        <w:rPr>
          <w:rFonts w:ascii="Segoe UI Emoji" w:hAnsi="Segoe UI Emoji" w:cs="Segoe UI Emoji"/>
          <w:b/>
          <w:bCs/>
        </w:rPr>
      </w:pPr>
      <w:r w:rsidRPr="007A3086">
        <w:rPr>
          <w:rFonts w:ascii="Segoe UI Emoji" w:hAnsi="Segoe UI Emoji" w:cs="Segoe UI Emoji"/>
          <w:b/>
          <w:bCs/>
        </w:rPr>
        <w:t>Implementing a System-Versioned Table in Practice</w:t>
      </w:r>
    </w:p>
    <w:p w14:paraId="31335FD4" w14:textId="77777777" w:rsidR="007A3086" w:rsidRPr="007A3086" w:rsidRDefault="007A3086" w:rsidP="00136D66">
      <w:pPr>
        <w:numPr>
          <w:ilvl w:val="0"/>
          <w:numId w:val="8"/>
        </w:numPr>
        <w:rPr>
          <w:rFonts w:ascii="Segoe UI Emoji" w:hAnsi="Segoe UI Emoji" w:cs="Segoe UI Emoji"/>
          <w:b/>
          <w:bCs/>
        </w:rPr>
      </w:pPr>
      <w:proofErr w:type="gramStart"/>
      <w:r w:rsidRPr="007A3086">
        <w:rPr>
          <w:rFonts w:ascii="Segoe UI Emoji" w:hAnsi="Segoe UI Emoji" w:cs="Segoe UI Emoji"/>
          <w:b/>
          <w:bCs/>
        </w:rPr>
        <w:t>Partitioning</w:t>
      </w:r>
      <w:proofErr w:type="gramEnd"/>
      <w:r w:rsidRPr="007A3086">
        <w:rPr>
          <w:rFonts w:ascii="Segoe UI Emoji" w:hAnsi="Segoe UI Emoji" w:cs="Segoe UI Emoji"/>
          <w:b/>
          <w:bCs/>
        </w:rPr>
        <w:t xml:space="preserve"> a Historical Sales Table</w:t>
      </w:r>
    </w:p>
    <w:p w14:paraId="1AF00AA1" w14:textId="77777777" w:rsidR="007A3086" w:rsidRPr="007A3086" w:rsidRDefault="007A3086" w:rsidP="00136D66">
      <w:pPr>
        <w:numPr>
          <w:ilvl w:val="0"/>
          <w:numId w:val="8"/>
        </w:numPr>
        <w:rPr>
          <w:rFonts w:ascii="Segoe UI Emoji" w:hAnsi="Segoe UI Emoji" w:cs="Segoe UI Emoji"/>
          <w:b/>
          <w:bCs/>
        </w:rPr>
      </w:pPr>
      <w:r w:rsidRPr="007A3086">
        <w:rPr>
          <w:rFonts w:ascii="Segoe UI Emoji" w:hAnsi="Segoe UI Emoji" w:cs="Segoe UI Emoji"/>
          <w:b/>
          <w:bCs/>
        </w:rPr>
        <w:t>Building a Rust-Powered CLI for Querying SQL Server</w:t>
      </w:r>
    </w:p>
    <w:p w14:paraId="05D48853" w14:textId="77777777" w:rsidR="007A3086" w:rsidRPr="007A3086" w:rsidRDefault="007A3086" w:rsidP="00136D66">
      <w:pPr>
        <w:numPr>
          <w:ilvl w:val="0"/>
          <w:numId w:val="8"/>
        </w:numPr>
        <w:rPr>
          <w:rFonts w:ascii="Segoe UI Emoji" w:hAnsi="Segoe UI Emoji" w:cs="Segoe UI Emoji"/>
          <w:b/>
          <w:bCs/>
        </w:rPr>
      </w:pPr>
      <w:r w:rsidRPr="007A3086">
        <w:rPr>
          <w:rFonts w:ascii="Segoe UI Emoji" w:hAnsi="Segoe UI Emoji" w:cs="Segoe UI Emoji"/>
          <w:b/>
          <w:bCs/>
        </w:rPr>
        <w:t>Troubleshooting Real-World Query Bottlenecks</w:t>
      </w:r>
    </w:p>
    <w:p w14:paraId="3293C6C1" w14:textId="77777777" w:rsidR="007A3086" w:rsidRDefault="007A3086" w:rsidP="0019222E">
      <w:pPr>
        <w:ind w:left="360"/>
        <w:rPr>
          <w:rFonts w:ascii="Segoe UI Emoji" w:hAnsi="Segoe UI Emoji" w:cs="Segoe UI Emoji"/>
          <w:b/>
          <w:bCs/>
        </w:rPr>
      </w:pPr>
      <w:r>
        <w:rPr>
          <w:rFonts w:ascii="Segoe UI Emoji" w:hAnsi="Segoe UI Emoji" w:cs="Segoe UI Emoji"/>
          <w:b/>
          <w:bCs/>
        </w:rPr>
        <w:br w:type="page"/>
      </w:r>
    </w:p>
    <w:p w14:paraId="20719315" w14:textId="3DE919E9" w:rsidR="00FE2269" w:rsidRPr="00FE2269" w:rsidRDefault="00FE2269" w:rsidP="002422DD">
      <w:pPr>
        <w:pStyle w:val="Heading1"/>
      </w:pPr>
      <w:r w:rsidRPr="00FE2269">
        <w:rPr>
          <w:rFonts w:ascii="Segoe UI Emoji" w:hAnsi="Segoe UI Emoji" w:cs="Segoe UI Emoji"/>
        </w:rPr>
        <w:lastRenderedPageBreak/>
        <w:t>📖</w:t>
      </w:r>
      <w:r w:rsidRPr="00FE2269">
        <w:t xml:space="preserve"> Chapter 1: Introduction to SQL Server and Editions</w:t>
      </w:r>
    </w:p>
    <w:p w14:paraId="4024590E" w14:textId="77777777" w:rsidR="00FE2269" w:rsidRPr="00FE2269" w:rsidRDefault="00FE2269" w:rsidP="00FE2269">
      <w:r w:rsidRPr="00FE2269">
        <w:rPr>
          <w:b/>
          <w:bCs/>
        </w:rPr>
        <w:t>What is SQL Server?</w:t>
      </w:r>
      <w:r w:rsidRPr="00FE2269">
        <w:t xml:space="preserve"> Microsoft SQL Server is a relational database management system (RDBMS) designed to store, retrieve, and manage data efficiently. It powers everything from small desktop apps to massive enterprise systems with billions of records.</w:t>
      </w:r>
    </w:p>
    <w:p w14:paraId="4D79526A" w14:textId="77777777" w:rsidR="00FE2269" w:rsidRPr="00FE2269" w:rsidRDefault="00FE2269" w:rsidP="002422DD">
      <w:pPr>
        <w:pStyle w:val="Heading2"/>
      </w:pPr>
      <w:r w:rsidRPr="00FE2269">
        <w:t>Why SQL Server?</w:t>
      </w:r>
    </w:p>
    <w:p w14:paraId="425B8EAA" w14:textId="77777777" w:rsidR="00FE2269" w:rsidRPr="00FE2269" w:rsidRDefault="00FE2269" w:rsidP="00136D66">
      <w:pPr>
        <w:numPr>
          <w:ilvl w:val="0"/>
          <w:numId w:val="1"/>
        </w:numPr>
      </w:pPr>
      <w:r w:rsidRPr="00FE2269">
        <w:t>Mature and stable platform</w:t>
      </w:r>
    </w:p>
    <w:p w14:paraId="4D7CE7A6" w14:textId="77777777" w:rsidR="00FE2269" w:rsidRPr="00FE2269" w:rsidRDefault="00FE2269" w:rsidP="00136D66">
      <w:pPr>
        <w:numPr>
          <w:ilvl w:val="0"/>
          <w:numId w:val="1"/>
        </w:numPr>
      </w:pPr>
      <w:r w:rsidRPr="00FE2269">
        <w:t>Rich T-SQL language support</w:t>
      </w:r>
    </w:p>
    <w:p w14:paraId="4BCFA79E" w14:textId="77777777" w:rsidR="00FE2269" w:rsidRPr="00FE2269" w:rsidRDefault="00FE2269" w:rsidP="00136D66">
      <w:pPr>
        <w:numPr>
          <w:ilvl w:val="0"/>
          <w:numId w:val="1"/>
        </w:numPr>
      </w:pPr>
      <w:r w:rsidRPr="00FE2269">
        <w:t>Strong integration with Microsoft tools (e.g., .NET, Azure)</w:t>
      </w:r>
    </w:p>
    <w:p w14:paraId="785E29D8" w14:textId="77777777" w:rsidR="00FE2269" w:rsidRPr="00FE2269" w:rsidRDefault="00FE2269" w:rsidP="00136D66">
      <w:pPr>
        <w:numPr>
          <w:ilvl w:val="0"/>
          <w:numId w:val="1"/>
        </w:numPr>
      </w:pPr>
      <w:r w:rsidRPr="00FE2269">
        <w:t>Advanced features like temporal tables, in-memory OLTP, and partitioning</w:t>
      </w:r>
    </w:p>
    <w:p w14:paraId="4F782E51" w14:textId="77777777" w:rsidR="00FE2269" w:rsidRPr="00FE2269" w:rsidRDefault="00FE2269" w:rsidP="002422DD">
      <w:pPr>
        <w:pStyle w:val="Heading2"/>
      </w:pPr>
      <w:r w:rsidRPr="00FE2269">
        <w:t>Editions Overview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13"/>
        <w:gridCol w:w="3787"/>
        <w:gridCol w:w="5524"/>
      </w:tblGrid>
      <w:tr w:rsidR="00FE2269" w:rsidRPr="00FE2269" w14:paraId="75C69E5C" w14:textId="77777777" w:rsidTr="00FE2269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5095B42A" w14:textId="77777777" w:rsidR="00FE2269" w:rsidRPr="00FE2269" w:rsidRDefault="00FE2269" w:rsidP="00FE2269">
            <w:pPr>
              <w:rPr>
                <w:b/>
                <w:bCs/>
              </w:rPr>
            </w:pPr>
            <w:r w:rsidRPr="00FE2269">
              <w:rPr>
                <w:b/>
                <w:bCs/>
              </w:rPr>
              <w:t>Edition</w:t>
            </w:r>
          </w:p>
        </w:tc>
        <w:tc>
          <w:tcPr>
            <w:tcW w:w="0" w:type="auto"/>
            <w:vAlign w:val="center"/>
            <w:hideMark/>
          </w:tcPr>
          <w:p w14:paraId="1A2D87D3" w14:textId="77777777" w:rsidR="00FE2269" w:rsidRPr="00FE2269" w:rsidRDefault="00FE2269" w:rsidP="00FE2269">
            <w:pPr>
              <w:rPr>
                <w:b/>
                <w:bCs/>
              </w:rPr>
            </w:pPr>
            <w:r w:rsidRPr="00FE2269">
              <w:rPr>
                <w:b/>
                <w:bCs/>
              </w:rPr>
              <w:t>Best For</w:t>
            </w:r>
          </w:p>
        </w:tc>
        <w:tc>
          <w:tcPr>
            <w:tcW w:w="0" w:type="auto"/>
            <w:vAlign w:val="center"/>
            <w:hideMark/>
          </w:tcPr>
          <w:p w14:paraId="5FC077F3" w14:textId="77777777" w:rsidR="00FE2269" w:rsidRPr="00FE2269" w:rsidRDefault="00FE2269" w:rsidP="00FE2269">
            <w:pPr>
              <w:rPr>
                <w:b/>
                <w:bCs/>
              </w:rPr>
            </w:pPr>
            <w:r w:rsidRPr="00FE2269">
              <w:rPr>
                <w:b/>
                <w:bCs/>
              </w:rPr>
              <w:t>Key Features</w:t>
            </w:r>
          </w:p>
        </w:tc>
      </w:tr>
      <w:tr w:rsidR="00FE2269" w:rsidRPr="00FE2269" w14:paraId="218C62F4" w14:textId="77777777" w:rsidTr="00FE2269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FB61DA4" w14:textId="77777777" w:rsidR="00FE2269" w:rsidRPr="00FE2269" w:rsidRDefault="00FE2269" w:rsidP="00FE2269">
            <w:r w:rsidRPr="00FE2269">
              <w:rPr>
                <w:b/>
                <w:bCs/>
              </w:rPr>
              <w:t>Express</w:t>
            </w:r>
          </w:p>
        </w:tc>
        <w:tc>
          <w:tcPr>
            <w:tcW w:w="0" w:type="auto"/>
            <w:vAlign w:val="center"/>
            <w:hideMark/>
          </w:tcPr>
          <w:p w14:paraId="689BFDE8" w14:textId="77777777" w:rsidR="00FE2269" w:rsidRPr="00FE2269" w:rsidRDefault="00FE2269" w:rsidP="00FE2269">
            <w:r w:rsidRPr="00FE2269">
              <w:t>Lightweight/local apps, learning</w:t>
            </w:r>
          </w:p>
        </w:tc>
        <w:tc>
          <w:tcPr>
            <w:tcW w:w="0" w:type="auto"/>
            <w:vAlign w:val="center"/>
            <w:hideMark/>
          </w:tcPr>
          <w:p w14:paraId="4368AB9C" w14:textId="77777777" w:rsidR="00FE2269" w:rsidRPr="00FE2269" w:rsidRDefault="00FE2269" w:rsidP="00FE2269">
            <w:r w:rsidRPr="00FE2269">
              <w:t>Free, limited to 10 GB per DB, 1 GB RAM per instance</w:t>
            </w:r>
          </w:p>
        </w:tc>
      </w:tr>
      <w:tr w:rsidR="00FE2269" w:rsidRPr="00FE2269" w14:paraId="78F71823" w14:textId="77777777" w:rsidTr="00FE2269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1BCF7F8" w14:textId="77777777" w:rsidR="00FE2269" w:rsidRPr="00FE2269" w:rsidRDefault="00FE2269" w:rsidP="00FE2269">
            <w:r w:rsidRPr="00FE2269">
              <w:rPr>
                <w:b/>
                <w:bCs/>
              </w:rPr>
              <w:t>Developer</w:t>
            </w:r>
          </w:p>
        </w:tc>
        <w:tc>
          <w:tcPr>
            <w:tcW w:w="0" w:type="auto"/>
            <w:vAlign w:val="center"/>
            <w:hideMark/>
          </w:tcPr>
          <w:p w14:paraId="6981A9F3" w14:textId="77777777" w:rsidR="00FE2269" w:rsidRPr="00FE2269" w:rsidRDefault="00FE2269" w:rsidP="00FE2269">
            <w:r w:rsidRPr="00FE2269">
              <w:t>Development and testing</w:t>
            </w:r>
          </w:p>
        </w:tc>
        <w:tc>
          <w:tcPr>
            <w:tcW w:w="0" w:type="auto"/>
            <w:vAlign w:val="center"/>
            <w:hideMark/>
          </w:tcPr>
          <w:p w14:paraId="2E61CCB5" w14:textId="77777777" w:rsidR="00FE2269" w:rsidRPr="00FE2269" w:rsidRDefault="00FE2269" w:rsidP="00FE2269">
            <w:r w:rsidRPr="00FE2269">
              <w:t>Full Enterprise features, but not licensed for production</w:t>
            </w:r>
          </w:p>
        </w:tc>
      </w:tr>
      <w:tr w:rsidR="00FE2269" w:rsidRPr="00FE2269" w14:paraId="6C19B27C" w14:textId="77777777" w:rsidTr="00FE2269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A65F57F" w14:textId="77777777" w:rsidR="00FE2269" w:rsidRPr="00FE2269" w:rsidRDefault="00FE2269" w:rsidP="00FE2269">
            <w:r w:rsidRPr="00FE2269">
              <w:rPr>
                <w:b/>
                <w:bCs/>
              </w:rPr>
              <w:t>Standard</w:t>
            </w:r>
          </w:p>
        </w:tc>
        <w:tc>
          <w:tcPr>
            <w:tcW w:w="0" w:type="auto"/>
            <w:vAlign w:val="center"/>
            <w:hideMark/>
          </w:tcPr>
          <w:p w14:paraId="7487C97F" w14:textId="77777777" w:rsidR="00FE2269" w:rsidRPr="00FE2269" w:rsidRDefault="00FE2269" w:rsidP="00FE2269">
            <w:r w:rsidRPr="00FE2269">
              <w:t>Small to medium production workloads</w:t>
            </w:r>
          </w:p>
        </w:tc>
        <w:tc>
          <w:tcPr>
            <w:tcW w:w="0" w:type="auto"/>
            <w:vAlign w:val="center"/>
            <w:hideMark/>
          </w:tcPr>
          <w:p w14:paraId="184A0E77" w14:textId="77777777" w:rsidR="00FE2269" w:rsidRPr="00FE2269" w:rsidRDefault="00FE2269" w:rsidP="00FE2269">
            <w:r w:rsidRPr="00FE2269">
              <w:t>Core RDBMS features, 128 GB RAM limit</w:t>
            </w:r>
          </w:p>
        </w:tc>
      </w:tr>
      <w:tr w:rsidR="00FE2269" w:rsidRPr="00FE2269" w14:paraId="0BA4A0AB" w14:textId="77777777" w:rsidTr="00FE2269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0E13549" w14:textId="77777777" w:rsidR="00FE2269" w:rsidRPr="00FE2269" w:rsidRDefault="00FE2269" w:rsidP="00FE2269">
            <w:r w:rsidRPr="00FE2269">
              <w:rPr>
                <w:b/>
                <w:bCs/>
              </w:rPr>
              <w:t>Enterprise</w:t>
            </w:r>
          </w:p>
        </w:tc>
        <w:tc>
          <w:tcPr>
            <w:tcW w:w="0" w:type="auto"/>
            <w:vAlign w:val="center"/>
            <w:hideMark/>
          </w:tcPr>
          <w:p w14:paraId="4AC5FD46" w14:textId="77777777" w:rsidR="00FE2269" w:rsidRPr="00FE2269" w:rsidRDefault="00FE2269" w:rsidP="00FE2269">
            <w:r w:rsidRPr="00FE2269">
              <w:t>Mission-critical enterprise systems</w:t>
            </w:r>
          </w:p>
        </w:tc>
        <w:tc>
          <w:tcPr>
            <w:tcW w:w="0" w:type="auto"/>
            <w:vAlign w:val="center"/>
            <w:hideMark/>
          </w:tcPr>
          <w:p w14:paraId="28923269" w14:textId="77777777" w:rsidR="00FE2269" w:rsidRPr="00FE2269" w:rsidRDefault="00FE2269" w:rsidP="00FE2269">
            <w:r w:rsidRPr="00FE2269">
              <w:t>Full feature set: Always On, compression, in-memory, etc.</w:t>
            </w:r>
          </w:p>
        </w:tc>
      </w:tr>
      <w:tr w:rsidR="00FE2269" w:rsidRPr="00FE2269" w14:paraId="35F3C731" w14:textId="77777777" w:rsidTr="00FE2269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5B46E47" w14:textId="77777777" w:rsidR="00FE2269" w:rsidRPr="00FE2269" w:rsidRDefault="00FE2269" w:rsidP="00FE2269">
            <w:r w:rsidRPr="00FE2269">
              <w:rPr>
                <w:b/>
                <w:bCs/>
              </w:rPr>
              <w:t>Azure SQL</w:t>
            </w:r>
          </w:p>
        </w:tc>
        <w:tc>
          <w:tcPr>
            <w:tcW w:w="0" w:type="auto"/>
            <w:vAlign w:val="center"/>
            <w:hideMark/>
          </w:tcPr>
          <w:p w14:paraId="35F76F70" w14:textId="77777777" w:rsidR="00FE2269" w:rsidRPr="00FE2269" w:rsidRDefault="00FE2269" w:rsidP="00FE2269">
            <w:r w:rsidRPr="00FE2269">
              <w:t>Cloud-native deployments</w:t>
            </w:r>
          </w:p>
        </w:tc>
        <w:tc>
          <w:tcPr>
            <w:tcW w:w="0" w:type="auto"/>
            <w:vAlign w:val="center"/>
            <w:hideMark/>
          </w:tcPr>
          <w:p w14:paraId="707AE6C3" w14:textId="77777777" w:rsidR="00FE2269" w:rsidRPr="00FE2269" w:rsidRDefault="00FE2269" w:rsidP="00FE2269">
            <w:r w:rsidRPr="00FE2269">
              <w:t>Fully managed PaaS, built-in high availability</w:t>
            </w:r>
          </w:p>
        </w:tc>
      </w:tr>
    </w:tbl>
    <w:p w14:paraId="642D827B" w14:textId="77777777" w:rsidR="00FE2269" w:rsidRPr="00FE2269" w:rsidRDefault="00FE2269" w:rsidP="00FE2269">
      <w:r w:rsidRPr="00FE2269">
        <w:t xml:space="preserve">&gt; </w:t>
      </w:r>
      <w:r w:rsidRPr="00FE2269">
        <w:rPr>
          <w:rFonts w:ascii="Segoe UI Emoji" w:hAnsi="Segoe UI Emoji" w:cs="Segoe UI Emoji"/>
        </w:rPr>
        <w:t>✨</w:t>
      </w:r>
      <w:r w:rsidRPr="00FE2269">
        <w:t xml:space="preserve"> </w:t>
      </w:r>
      <w:r w:rsidRPr="00FE2269">
        <w:rPr>
          <w:i/>
          <w:iCs/>
        </w:rPr>
        <w:t>Tip:</w:t>
      </w:r>
      <w:r w:rsidRPr="00FE2269">
        <w:t xml:space="preserve"> SQL Server Developer Edition is perfect for learning and personal projects—it’s free and feature-complete.</w:t>
      </w:r>
    </w:p>
    <w:p w14:paraId="40F3A72A" w14:textId="77777777" w:rsidR="00FE2269" w:rsidRPr="00FE2269" w:rsidRDefault="00FE2269" w:rsidP="002422DD">
      <w:pPr>
        <w:pStyle w:val="Heading2"/>
      </w:pPr>
      <w:r w:rsidRPr="00FE2269">
        <w:t>Licensing Models</w:t>
      </w:r>
    </w:p>
    <w:p w14:paraId="5E60C11C" w14:textId="77777777" w:rsidR="00FE2269" w:rsidRPr="00FE2269" w:rsidRDefault="00FE2269" w:rsidP="00136D66">
      <w:pPr>
        <w:numPr>
          <w:ilvl w:val="0"/>
          <w:numId w:val="2"/>
        </w:numPr>
      </w:pPr>
      <w:r w:rsidRPr="00FE2269">
        <w:rPr>
          <w:b/>
          <w:bCs/>
        </w:rPr>
        <w:t>Core-based licensing</w:t>
      </w:r>
      <w:r w:rsidRPr="00FE2269">
        <w:t xml:space="preserve"> for larger systems</w:t>
      </w:r>
    </w:p>
    <w:p w14:paraId="40DD3A9F" w14:textId="77777777" w:rsidR="00FE2269" w:rsidRPr="00FE2269" w:rsidRDefault="00FE2269" w:rsidP="00136D66">
      <w:pPr>
        <w:numPr>
          <w:ilvl w:val="0"/>
          <w:numId w:val="2"/>
        </w:numPr>
      </w:pPr>
      <w:r w:rsidRPr="00FE2269">
        <w:rPr>
          <w:b/>
          <w:bCs/>
        </w:rPr>
        <w:t>Server + CAL</w:t>
      </w:r>
      <w:r w:rsidRPr="00FE2269">
        <w:t xml:space="preserve"> (Client Access License) model for smaller environments</w:t>
      </w:r>
    </w:p>
    <w:p w14:paraId="021EAB60" w14:textId="77777777" w:rsidR="00FE2269" w:rsidRPr="00FE2269" w:rsidRDefault="00FE2269" w:rsidP="00FE2269">
      <w:r w:rsidRPr="00FE2269">
        <w:t xml:space="preserve">Next, we’ll flow into </w:t>
      </w:r>
      <w:r w:rsidRPr="00FE2269">
        <w:rPr>
          <w:b/>
          <w:bCs/>
        </w:rPr>
        <w:t>Chapter 2: Installation and Configuration Best Practices</w:t>
      </w:r>
      <w:r w:rsidRPr="00FE2269">
        <w:t xml:space="preserve">—where we can cover setup choices, </w:t>
      </w:r>
      <w:proofErr w:type="spellStart"/>
      <w:r w:rsidRPr="00FE2269">
        <w:t>tempdb</w:t>
      </w:r>
      <w:proofErr w:type="spellEnd"/>
      <w:r w:rsidRPr="00FE2269">
        <w:t xml:space="preserve"> optimization, and basic security hardening.</w:t>
      </w:r>
    </w:p>
    <w:p w14:paraId="32354E69" w14:textId="77777777" w:rsidR="00093BE9" w:rsidRDefault="00093BE9">
      <w:pPr>
        <w:rPr>
          <w:b/>
          <w:bCs/>
        </w:rPr>
      </w:pPr>
      <w:r>
        <w:rPr>
          <w:b/>
          <w:bCs/>
        </w:rPr>
        <w:br w:type="page"/>
      </w:r>
    </w:p>
    <w:p w14:paraId="309A1A62" w14:textId="4CC810B2" w:rsidR="00EA58E2" w:rsidRPr="00EA58E2" w:rsidRDefault="00EA58E2" w:rsidP="002422DD">
      <w:pPr>
        <w:pStyle w:val="Heading1"/>
      </w:pPr>
      <w:r w:rsidRPr="00EA58E2">
        <w:lastRenderedPageBreak/>
        <w:t>Chapter 2: Installation and Configuration Best Practices</w:t>
      </w:r>
    </w:p>
    <w:p w14:paraId="22F2F260" w14:textId="77777777" w:rsidR="00EA58E2" w:rsidRPr="00EA58E2" w:rsidRDefault="00EA58E2" w:rsidP="00EA58E2">
      <w:r w:rsidRPr="00EA58E2">
        <w:rPr>
          <w:b/>
          <w:bCs/>
        </w:rPr>
        <w:t>Why This Matters:</w:t>
      </w:r>
      <w:r w:rsidRPr="00EA58E2">
        <w:t xml:space="preserve"> A well-configured SQL Server installation can mean the difference between “set it and forget it” and “why is this crawling at 2 a.m.?”</w:t>
      </w:r>
    </w:p>
    <w:p w14:paraId="5D491F5F" w14:textId="77777777" w:rsidR="00EA58E2" w:rsidRPr="00EA58E2" w:rsidRDefault="00EA58E2" w:rsidP="00EA58E2">
      <w:pPr>
        <w:rPr>
          <w:b/>
          <w:bCs/>
        </w:rPr>
      </w:pPr>
      <w:r w:rsidRPr="00EA58E2">
        <w:rPr>
          <w:rFonts w:ascii="Segoe UI Emoji" w:hAnsi="Segoe UI Emoji" w:cs="Segoe UI Emoji"/>
          <w:b/>
          <w:bCs/>
        </w:rPr>
        <w:t>🔧</w:t>
      </w:r>
      <w:r w:rsidRPr="00EA58E2">
        <w:rPr>
          <w:b/>
          <w:bCs/>
        </w:rPr>
        <w:t xml:space="preserve"> </w:t>
      </w:r>
      <w:r w:rsidRPr="00EA58E2">
        <w:rPr>
          <w:rStyle w:val="Heading2Char"/>
        </w:rPr>
        <w:t>Pre-Installation Planning</w:t>
      </w:r>
    </w:p>
    <w:p w14:paraId="594558D3" w14:textId="77777777" w:rsidR="00EA58E2" w:rsidRPr="00EA58E2" w:rsidRDefault="00EA58E2" w:rsidP="00136D66">
      <w:pPr>
        <w:numPr>
          <w:ilvl w:val="0"/>
          <w:numId w:val="9"/>
        </w:numPr>
      </w:pPr>
      <w:r w:rsidRPr="00EA58E2">
        <w:rPr>
          <w:b/>
          <w:bCs/>
        </w:rPr>
        <w:t>Hardware considerations:</w:t>
      </w:r>
      <w:r w:rsidRPr="00EA58E2">
        <w:t xml:space="preserve"> Prioritize fast disks (SSD or </w:t>
      </w:r>
      <w:proofErr w:type="spellStart"/>
      <w:r w:rsidRPr="00EA58E2">
        <w:t>NVMe</w:t>
      </w:r>
      <w:proofErr w:type="spellEnd"/>
      <w:r w:rsidRPr="00EA58E2">
        <w:t>), ample memory, and multiple CPU cores.</w:t>
      </w:r>
    </w:p>
    <w:p w14:paraId="546D8446" w14:textId="77777777" w:rsidR="00EA58E2" w:rsidRPr="00EA58E2" w:rsidRDefault="00EA58E2" w:rsidP="00136D66">
      <w:pPr>
        <w:numPr>
          <w:ilvl w:val="0"/>
          <w:numId w:val="9"/>
        </w:numPr>
      </w:pPr>
      <w:r w:rsidRPr="00EA58E2">
        <w:rPr>
          <w:b/>
          <w:bCs/>
        </w:rPr>
        <w:t>Capacity planning:</w:t>
      </w:r>
      <w:r w:rsidRPr="00EA58E2">
        <w:t xml:space="preserve"> Estimate current and future storage and workload demands.</w:t>
      </w:r>
    </w:p>
    <w:p w14:paraId="0878414F" w14:textId="77777777" w:rsidR="00EA58E2" w:rsidRPr="00EA58E2" w:rsidRDefault="00EA58E2" w:rsidP="00136D66">
      <w:pPr>
        <w:numPr>
          <w:ilvl w:val="0"/>
          <w:numId w:val="9"/>
        </w:numPr>
      </w:pPr>
      <w:r w:rsidRPr="00EA58E2">
        <w:rPr>
          <w:b/>
          <w:bCs/>
        </w:rPr>
        <w:t>Windows configuration:</w:t>
      </w:r>
      <w:r w:rsidRPr="00EA58E2">
        <w:t xml:space="preserve"> Use a dedicated service account, disable unnecessary services, and ensure up-to-date security patches.</w:t>
      </w:r>
    </w:p>
    <w:p w14:paraId="086E18F1" w14:textId="77777777" w:rsidR="00EA58E2" w:rsidRPr="00EA58E2" w:rsidRDefault="00EA58E2" w:rsidP="00EA58E2">
      <w:pPr>
        <w:rPr>
          <w:b/>
          <w:bCs/>
        </w:rPr>
      </w:pPr>
      <w:r w:rsidRPr="00EA58E2">
        <w:rPr>
          <w:rFonts w:ascii="Segoe UI Emoji" w:hAnsi="Segoe UI Emoji" w:cs="Segoe UI Emoji"/>
          <w:b/>
          <w:bCs/>
        </w:rPr>
        <w:t>💿</w:t>
      </w:r>
      <w:r w:rsidRPr="00EA58E2">
        <w:rPr>
          <w:b/>
          <w:bCs/>
        </w:rPr>
        <w:t xml:space="preserve"> </w:t>
      </w:r>
      <w:r w:rsidRPr="00EA58E2">
        <w:rPr>
          <w:rStyle w:val="Heading2Char"/>
        </w:rPr>
        <w:t>Installing SQL Server</w:t>
      </w:r>
    </w:p>
    <w:p w14:paraId="02BF9398" w14:textId="77777777" w:rsidR="00EA58E2" w:rsidRPr="00EA58E2" w:rsidRDefault="00EA58E2" w:rsidP="00136D66">
      <w:pPr>
        <w:numPr>
          <w:ilvl w:val="0"/>
          <w:numId w:val="10"/>
        </w:numPr>
      </w:pPr>
      <w:r w:rsidRPr="00EA58E2">
        <w:t xml:space="preserve">Choose </w:t>
      </w:r>
      <w:proofErr w:type="gramStart"/>
      <w:r w:rsidRPr="00EA58E2">
        <w:t>appropriate</w:t>
      </w:r>
      <w:proofErr w:type="gramEnd"/>
      <w:r w:rsidRPr="00EA58E2">
        <w:t xml:space="preserve"> edition (see Chapter 1).</w:t>
      </w:r>
    </w:p>
    <w:p w14:paraId="0A8DF0FC" w14:textId="77777777" w:rsidR="00EA58E2" w:rsidRPr="00EA58E2" w:rsidRDefault="00EA58E2" w:rsidP="00136D66">
      <w:pPr>
        <w:numPr>
          <w:ilvl w:val="0"/>
          <w:numId w:val="10"/>
        </w:numPr>
      </w:pPr>
      <w:proofErr w:type="spellStart"/>
      <w:r w:rsidRPr="00EA58E2">
        <w:t>Opt</w:t>
      </w:r>
      <w:proofErr w:type="spellEnd"/>
      <w:r w:rsidRPr="00EA58E2">
        <w:t xml:space="preserve"> for </w:t>
      </w:r>
      <w:r w:rsidRPr="00EA58E2">
        <w:rPr>
          <w:b/>
          <w:bCs/>
        </w:rPr>
        <w:t>custom installation</w:t>
      </w:r>
      <w:r w:rsidRPr="00EA58E2">
        <w:t xml:space="preserve"> to select features like:</w:t>
      </w:r>
    </w:p>
    <w:p w14:paraId="0262A0F6" w14:textId="77777777" w:rsidR="00EA58E2" w:rsidRPr="00EA58E2" w:rsidRDefault="00EA58E2" w:rsidP="00136D66">
      <w:pPr>
        <w:numPr>
          <w:ilvl w:val="1"/>
          <w:numId w:val="10"/>
        </w:numPr>
      </w:pPr>
      <w:r w:rsidRPr="00EA58E2">
        <w:t>Database Engine Services</w:t>
      </w:r>
    </w:p>
    <w:p w14:paraId="1CC5A453" w14:textId="77777777" w:rsidR="00EA58E2" w:rsidRPr="00EA58E2" w:rsidRDefault="00EA58E2" w:rsidP="00136D66">
      <w:pPr>
        <w:numPr>
          <w:ilvl w:val="1"/>
          <w:numId w:val="10"/>
        </w:numPr>
      </w:pPr>
      <w:r w:rsidRPr="00EA58E2">
        <w:t>SQL Server Agent</w:t>
      </w:r>
    </w:p>
    <w:p w14:paraId="653DB9C1" w14:textId="77777777" w:rsidR="00EA58E2" w:rsidRPr="00EA58E2" w:rsidRDefault="00EA58E2" w:rsidP="00136D66">
      <w:pPr>
        <w:numPr>
          <w:ilvl w:val="1"/>
          <w:numId w:val="10"/>
        </w:numPr>
      </w:pPr>
      <w:r w:rsidRPr="00EA58E2">
        <w:t>Full-Text Search (if needed)</w:t>
      </w:r>
    </w:p>
    <w:p w14:paraId="0C0C1482" w14:textId="77777777" w:rsidR="00EA58E2" w:rsidRPr="00EA58E2" w:rsidRDefault="00EA58E2" w:rsidP="00136D66">
      <w:pPr>
        <w:numPr>
          <w:ilvl w:val="0"/>
          <w:numId w:val="10"/>
        </w:numPr>
      </w:pPr>
      <w:r w:rsidRPr="00EA58E2">
        <w:t>Set collation appropriately (default is usually fine unless multilingual or legacy systems are involved).</w:t>
      </w:r>
    </w:p>
    <w:p w14:paraId="467B6836" w14:textId="77777777" w:rsidR="00EA58E2" w:rsidRPr="00EA58E2" w:rsidRDefault="00EA58E2" w:rsidP="00EA58E2">
      <w:pPr>
        <w:rPr>
          <w:b/>
          <w:bCs/>
        </w:rPr>
      </w:pPr>
      <w:r w:rsidRPr="00EA58E2">
        <w:rPr>
          <w:rFonts w:ascii="Segoe UI Emoji" w:hAnsi="Segoe UI Emoji" w:cs="Segoe UI Emoji"/>
          <w:b/>
          <w:bCs/>
        </w:rPr>
        <w:t>⚙️</w:t>
      </w:r>
      <w:r w:rsidRPr="00EA58E2">
        <w:rPr>
          <w:b/>
          <w:bCs/>
        </w:rPr>
        <w:t xml:space="preserve"> </w:t>
      </w:r>
      <w:r w:rsidRPr="00EA58E2">
        <w:rPr>
          <w:rStyle w:val="Heading2Char"/>
        </w:rPr>
        <w:t>Post-Installation Configuration</w:t>
      </w:r>
    </w:p>
    <w:p w14:paraId="0759C72C" w14:textId="77777777" w:rsidR="00EA58E2" w:rsidRPr="00EA58E2" w:rsidRDefault="00EA58E2" w:rsidP="00136D66">
      <w:pPr>
        <w:numPr>
          <w:ilvl w:val="0"/>
          <w:numId w:val="11"/>
        </w:numPr>
      </w:pPr>
      <w:r w:rsidRPr="00EA58E2">
        <w:rPr>
          <w:b/>
          <w:bCs/>
        </w:rPr>
        <w:t>Set max server memory:</w:t>
      </w:r>
      <w:r w:rsidRPr="00EA58E2">
        <w:t xml:space="preserve"> Prevent SQL Server from hogging all available RAM.</w:t>
      </w:r>
    </w:p>
    <w:p w14:paraId="1A3A9783" w14:textId="77777777" w:rsidR="00EA58E2" w:rsidRPr="00EA58E2" w:rsidRDefault="00EA58E2" w:rsidP="00136D66">
      <w:pPr>
        <w:numPr>
          <w:ilvl w:val="0"/>
          <w:numId w:val="11"/>
        </w:numPr>
      </w:pPr>
      <w:r w:rsidRPr="00EA58E2">
        <w:rPr>
          <w:b/>
          <w:bCs/>
        </w:rPr>
        <w:t xml:space="preserve">Configure </w:t>
      </w:r>
      <w:proofErr w:type="spellStart"/>
      <w:r w:rsidRPr="00EA58E2">
        <w:t>tempdb</w:t>
      </w:r>
      <w:proofErr w:type="spellEnd"/>
      <w:r w:rsidRPr="00EA58E2">
        <w:rPr>
          <w:b/>
          <w:bCs/>
        </w:rPr>
        <w:t>:</w:t>
      </w:r>
    </w:p>
    <w:p w14:paraId="54D33CBA" w14:textId="77777777" w:rsidR="00EA58E2" w:rsidRPr="00EA58E2" w:rsidRDefault="00EA58E2" w:rsidP="00136D66">
      <w:pPr>
        <w:numPr>
          <w:ilvl w:val="1"/>
          <w:numId w:val="11"/>
        </w:numPr>
      </w:pPr>
      <w:proofErr w:type="gramStart"/>
      <w:r w:rsidRPr="00EA58E2">
        <w:t>Use</w:t>
      </w:r>
      <w:proofErr w:type="gramEnd"/>
      <w:r w:rsidRPr="00EA58E2">
        <w:t xml:space="preserve"> multiple data files (1 per core up to 8 is a good starting point).</w:t>
      </w:r>
    </w:p>
    <w:p w14:paraId="46CD97FE" w14:textId="77777777" w:rsidR="00EA58E2" w:rsidRPr="00EA58E2" w:rsidRDefault="00EA58E2" w:rsidP="00136D66">
      <w:pPr>
        <w:numPr>
          <w:ilvl w:val="1"/>
          <w:numId w:val="11"/>
        </w:numPr>
      </w:pPr>
      <w:r w:rsidRPr="00EA58E2">
        <w:t xml:space="preserve">Place </w:t>
      </w:r>
      <w:proofErr w:type="spellStart"/>
      <w:r w:rsidRPr="00EA58E2">
        <w:t>tempdb</w:t>
      </w:r>
      <w:proofErr w:type="spellEnd"/>
      <w:r w:rsidRPr="00EA58E2">
        <w:t xml:space="preserve"> on fast storage.</w:t>
      </w:r>
    </w:p>
    <w:p w14:paraId="584CBEBE" w14:textId="77777777" w:rsidR="00EA58E2" w:rsidRPr="00EA58E2" w:rsidRDefault="00EA58E2" w:rsidP="00136D66">
      <w:pPr>
        <w:numPr>
          <w:ilvl w:val="0"/>
          <w:numId w:val="11"/>
        </w:numPr>
      </w:pPr>
      <w:r w:rsidRPr="00EA58E2">
        <w:rPr>
          <w:b/>
          <w:bCs/>
        </w:rPr>
        <w:t>Enable Instant File Initialization</w:t>
      </w:r>
      <w:r w:rsidRPr="00EA58E2">
        <w:t xml:space="preserve"> (for faster file allocation during growth).</w:t>
      </w:r>
    </w:p>
    <w:p w14:paraId="133E6634" w14:textId="77777777" w:rsidR="00EA58E2" w:rsidRPr="00EA58E2" w:rsidRDefault="00EA58E2" w:rsidP="00136D66">
      <w:pPr>
        <w:numPr>
          <w:ilvl w:val="0"/>
          <w:numId w:val="11"/>
        </w:numPr>
      </w:pPr>
      <w:r w:rsidRPr="00EA58E2">
        <w:rPr>
          <w:b/>
          <w:bCs/>
        </w:rPr>
        <w:t>Configure backup compression</w:t>
      </w:r>
      <w:r w:rsidRPr="00EA58E2">
        <w:t xml:space="preserve"> and default backup locations.</w:t>
      </w:r>
    </w:p>
    <w:p w14:paraId="5BE390F0" w14:textId="77777777" w:rsidR="00EA58E2" w:rsidRPr="00EA58E2" w:rsidRDefault="00EA58E2" w:rsidP="00136D66">
      <w:pPr>
        <w:numPr>
          <w:ilvl w:val="0"/>
          <w:numId w:val="11"/>
        </w:numPr>
      </w:pPr>
      <w:r w:rsidRPr="00EA58E2">
        <w:rPr>
          <w:b/>
          <w:bCs/>
        </w:rPr>
        <w:t>Enable TCP/IP protocol</w:t>
      </w:r>
      <w:r w:rsidRPr="00EA58E2">
        <w:t xml:space="preserve"> via SQL Server Configuration Manager.</w:t>
      </w:r>
    </w:p>
    <w:p w14:paraId="443C1BEE" w14:textId="77777777" w:rsidR="00EA58E2" w:rsidRPr="00EA58E2" w:rsidRDefault="00EA58E2" w:rsidP="00EA58E2">
      <w:pPr>
        <w:rPr>
          <w:b/>
          <w:bCs/>
        </w:rPr>
      </w:pPr>
      <w:r w:rsidRPr="00EA58E2">
        <w:rPr>
          <w:rFonts w:ascii="Segoe UI Emoji" w:hAnsi="Segoe UI Emoji" w:cs="Segoe UI Emoji"/>
          <w:b/>
          <w:bCs/>
        </w:rPr>
        <w:t>🛡️</w:t>
      </w:r>
      <w:r w:rsidRPr="00EA58E2">
        <w:rPr>
          <w:b/>
          <w:bCs/>
        </w:rPr>
        <w:t xml:space="preserve"> </w:t>
      </w:r>
      <w:r w:rsidRPr="00EA58E2">
        <w:rPr>
          <w:rStyle w:val="Heading2Char"/>
        </w:rPr>
        <w:t>Security Best Practices</w:t>
      </w:r>
    </w:p>
    <w:p w14:paraId="51086402" w14:textId="77777777" w:rsidR="00EA58E2" w:rsidRPr="00EA58E2" w:rsidRDefault="00EA58E2" w:rsidP="00136D66">
      <w:pPr>
        <w:numPr>
          <w:ilvl w:val="0"/>
          <w:numId w:val="12"/>
        </w:numPr>
      </w:pPr>
      <w:r w:rsidRPr="00EA58E2">
        <w:t xml:space="preserve">Use </w:t>
      </w:r>
      <w:r w:rsidRPr="00EA58E2">
        <w:rPr>
          <w:b/>
          <w:bCs/>
        </w:rPr>
        <w:t>Windows Authentication</w:t>
      </w:r>
      <w:r w:rsidRPr="00EA58E2">
        <w:t xml:space="preserve"> where possible.</w:t>
      </w:r>
    </w:p>
    <w:p w14:paraId="49F185CE" w14:textId="77777777" w:rsidR="00EA58E2" w:rsidRPr="00EA58E2" w:rsidRDefault="00EA58E2" w:rsidP="00136D66">
      <w:pPr>
        <w:numPr>
          <w:ilvl w:val="0"/>
          <w:numId w:val="12"/>
        </w:numPr>
      </w:pPr>
      <w:r w:rsidRPr="00EA58E2">
        <w:t xml:space="preserve">Disable the </w:t>
      </w:r>
      <w:proofErr w:type="spellStart"/>
      <w:r w:rsidRPr="00EA58E2">
        <w:t>sa</w:t>
      </w:r>
      <w:proofErr w:type="spellEnd"/>
      <w:r w:rsidRPr="00EA58E2">
        <w:t xml:space="preserve"> account or rename it.</w:t>
      </w:r>
    </w:p>
    <w:p w14:paraId="51A70AF3" w14:textId="77777777" w:rsidR="00EA58E2" w:rsidRPr="00EA58E2" w:rsidRDefault="00EA58E2" w:rsidP="00136D66">
      <w:pPr>
        <w:numPr>
          <w:ilvl w:val="0"/>
          <w:numId w:val="12"/>
        </w:numPr>
      </w:pPr>
      <w:r w:rsidRPr="00EA58E2">
        <w:t>Limit sysadmin role to essential accounts only.</w:t>
      </w:r>
    </w:p>
    <w:p w14:paraId="105BE153" w14:textId="77777777" w:rsidR="00EA58E2" w:rsidRPr="00EA58E2" w:rsidRDefault="00EA58E2" w:rsidP="00136D66">
      <w:pPr>
        <w:numPr>
          <w:ilvl w:val="0"/>
          <w:numId w:val="12"/>
        </w:numPr>
      </w:pPr>
      <w:r w:rsidRPr="00EA58E2">
        <w:t>Regularly audit logins and permissions.</w:t>
      </w:r>
    </w:p>
    <w:p w14:paraId="2FDFE6D9" w14:textId="77777777" w:rsidR="00EA58E2" w:rsidRPr="00EA58E2" w:rsidRDefault="00EA58E2" w:rsidP="00EA58E2">
      <w:pPr>
        <w:rPr>
          <w:b/>
          <w:bCs/>
        </w:rPr>
      </w:pPr>
      <w:r w:rsidRPr="00EA58E2">
        <w:rPr>
          <w:rFonts w:ascii="Segoe UI Emoji" w:hAnsi="Segoe UI Emoji" w:cs="Segoe UI Emoji"/>
          <w:b/>
          <w:bCs/>
        </w:rPr>
        <w:t>🧪</w:t>
      </w:r>
      <w:r w:rsidRPr="00EA58E2">
        <w:rPr>
          <w:b/>
          <w:bCs/>
        </w:rPr>
        <w:t xml:space="preserve"> </w:t>
      </w:r>
      <w:r w:rsidRPr="00EA58E2">
        <w:rPr>
          <w:rStyle w:val="Heading2Char"/>
        </w:rPr>
        <w:t>Optional Tools and Enhancements</w:t>
      </w:r>
    </w:p>
    <w:p w14:paraId="3BA7E76D" w14:textId="77777777" w:rsidR="00EA58E2" w:rsidRPr="00EA58E2" w:rsidRDefault="00EA58E2" w:rsidP="00136D66">
      <w:pPr>
        <w:numPr>
          <w:ilvl w:val="0"/>
          <w:numId w:val="13"/>
        </w:numPr>
      </w:pPr>
      <w:r w:rsidRPr="00EA58E2">
        <w:rPr>
          <w:b/>
          <w:bCs/>
        </w:rPr>
        <w:t>SQL Server Management Studio (SSMS)</w:t>
      </w:r>
      <w:r w:rsidRPr="00EA58E2">
        <w:t xml:space="preserve"> – your day-to-day GUI.</w:t>
      </w:r>
    </w:p>
    <w:p w14:paraId="33661D36" w14:textId="77777777" w:rsidR="00EA58E2" w:rsidRPr="00EA58E2" w:rsidRDefault="00EA58E2" w:rsidP="00136D66">
      <w:pPr>
        <w:numPr>
          <w:ilvl w:val="0"/>
          <w:numId w:val="13"/>
        </w:numPr>
      </w:pPr>
      <w:r w:rsidRPr="00EA58E2">
        <w:rPr>
          <w:b/>
          <w:bCs/>
        </w:rPr>
        <w:lastRenderedPageBreak/>
        <w:t>SQL Server Data Tools (SSDT)</w:t>
      </w:r>
      <w:r w:rsidRPr="00EA58E2">
        <w:t xml:space="preserve"> – for database projects and deployments.</w:t>
      </w:r>
    </w:p>
    <w:p w14:paraId="6F7B6792" w14:textId="77777777" w:rsidR="00EA58E2" w:rsidRPr="00EA58E2" w:rsidRDefault="00EA58E2" w:rsidP="00136D66">
      <w:pPr>
        <w:numPr>
          <w:ilvl w:val="0"/>
          <w:numId w:val="13"/>
        </w:numPr>
      </w:pPr>
      <w:r w:rsidRPr="00EA58E2">
        <w:rPr>
          <w:b/>
          <w:bCs/>
        </w:rPr>
        <w:t>SQLCMD</w:t>
      </w:r>
      <w:r w:rsidRPr="00EA58E2">
        <w:t xml:space="preserve"> – for scripting and automating installs.</w:t>
      </w:r>
    </w:p>
    <w:p w14:paraId="6C414CC3" w14:textId="77777777" w:rsidR="00EA58E2" w:rsidRPr="00EA58E2" w:rsidRDefault="00EA58E2" w:rsidP="00136D66">
      <w:pPr>
        <w:numPr>
          <w:ilvl w:val="0"/>
          <w:numId w:val="13"/>
        </w:numPr>
      </w:pPr>
      <w:proofErr w:type="spellStart"/>
      <w:r w:rsidRPr="00EA58E2">
        <w:rPr>
          <w:b/>
          <w:bCs/>
        </w:rPr>
        <w:t>dbatools</w:t>
      </w:r>
      <w:proofErr w:type="spellEnd"/>
      <w:r w:rsidRPr="00EA58E2">
        <w:rPr>
          <w:b/>
          <w:bCs/>
        </w:rPr>
        <w:t xml:space="preserve"> (PowerShell module)</w:t>
      </w:r>
      <w:r w:rsidRPr="00EA58E2">
        <w:t xml:space="preserve"> – for automation, migrations, and advanced configuration.</w:t>
      </w:r>
    </w:p>
    <w:p w14:paraId="202AD771" w14:textId="77777777" w:rsidR="00EA58E2" w:rsidRPr="00EA58E2" w:rsidRDefault="00EA58E2" w:rsidP="00EA58E2">
      <w:r w:rsidRPr="00EA58E2">
        <w:t xml:space="preserve">In Chapter 3, we’ll explore </w:t>
      </w:r>
      <w:r w:rsidRPr="00EA58E2">
        <w:rPr>
          <w:b/>
          <w:bCs/>
        </w:rPr>
        <w:t>SQL Server Management Studio (SSMS)</w:t>
      </w:r>
      <w:r w:rsidRPr="00EA58E2">
        <w:t xml:space="preserve"> and how to navigate it </w:t>
      </w:r>
      <w:proofErr w:type="gramStart"/>
      <w:r w:rsidRPr="00EA58E2">
        <w:t>efficiently—perfect</w:t>
      </w:r>
      <w:proofErr w:type="gramEnd"/>
      <w:r w:rsidRPr="00EA58E2">
        <w:t xml:space="preserve"> for someone building tools like your Rust-powered CLI or optimizing SQL dev workflows.</w:t>
      </w:r>
    </w:p>
    <w:p w14:paraId="5983FF87" w14:textId="77777777" w:rsidR="00A17C91" w:rsidRPr="00A17C91" w:rsidRDefault="00A17C91" w:rsidP="00A17C91">
      <w:pPr>
        <w:pStyle w:val="Heading1"/>
      </w:pPr>
      <w:r w:rsidRPr="00A17C91">
        <w:t>Chapter 3: Navigating SQL Server Management Studio (SSMS)</w:t>
      </w:r>
    </w:p>
    <w:p w14:paraId="37EECE49" w14:textId="77777777" w:rsidR="00A17C91" w:rsidRPr="00A17C91" w:rsidRDefault="00A17C91" w:rsidP="00A17C91">
      <w:r w:rsidRPr="00A17C91">
        <w:rPr>
          <w:rStyle w:val="Heading2Char"/>
        </w:rPr>
        <w:t>What is SSMS?</w:t>
      </w:r>
      <w:r w:rsidRPr="00A17C91">
        <w:t xml:space="preserve"> SQL Server Management Studio (SSMS) is Microsoft’s flagship GUI tool for managing, developing, and administrating SQL Server. Think of it as your command center for anything SQL-related—query writing, object exploration, performance tuning, and beyond.</w:t>
      </w:r>
    </w:p>
    <w:p w14:paraId="5F6CA41A" w14:textId="77777777" w:rsidR="00A17C91" w:rsidRPr="00A17C91" w:rsidRDefault="00A17C91" w:rsidP="00A17C91">
      <w:pPr>
        <w:rPr>
          <w:b/>
          <w:bCs/>
        </w:rPr>
      </w:pPr>
      <w:r w:rsidRPr="00A17C91">
        <w:rPr>
          <w:rFonts w:ascii="Segoe UI Emoji" w:hAnsi="Segoe UI Emoji" w:cs="Segoe UI Emoji"/>
          <w:b/>
          <w:bCs/>
        </w:rPr>
        <w:t>🧭</w:t>
      </w:r>
      <w:r w:rsidRPr="00A17C91">
        <w:rPr>
          <w:b/>
          <w:bCs/>
        </w:rPr>
        <w:t xml:space="preserve"> Key Components of the Interface</w:t>
      </w:r>
    </w:p>
    <w:p w14:paraId="65E074A0" w14:textId="77777777" w:rsidR="00A17C91" w:rsidRPr="00A17C91" w:rsidRDefault="00A17C91" w:rsidP="00136D66">
      <w:pPr>
        <w:numPr>
          <w:ilvl w:val="0"/>
          <w:numId w:val="14"/>
        </w:numPr>
      </w:pPr>
      <w:r w:rsidRPr="00A17C91">
        <w:rPr>
          <w:b/>
          <w:bCs/>
        </w:rPr>
        <w:t>Object Explorer</w:t>
      </w:r>
      <w:r w:rsidRPr="00A17C91">
        <w:t xml:space="preserve">: View and manage databases, tables, views, stored procedures, and more. It’s your </w:t>
      </w:r>
      <w:proofErr w:type="gramStart"/>
      <w:r w:rsidRPr="00A17C91">
        <w:t>filesystem</w:t>
      </w:r>
      <w:proofErr w:type="gramEnd"/>
      <w:r w:rsidRPr="00A17C91">
        <w:t xml:space="preserve"> for SQL.</w:t>
      </w:r>
    </w:p>
    <w:p w14:paraId="6EE70FA4" w14:textId="77777777" w:rsidR="00A17C91" w:rsidRPr="00A17C91" w:rsidRDefault="00A17C91" w:rsidP="00136D66">
      <w:pPr>
        <w:numPr>
          <w:ilvl w:val="0"/>
          <w:numId w:val="14"/>
        </w:numPr>
      </w:pPr>
      <w:r w:rsidRPr="00A17C91">
        <w:rPr>
          <w:b/>
          <w:bCs/>
        </w:rPr>
        <w:t>Query Editor</w:t>
      </w:r>
      <w:r w:rsidRPr="00A17C91">
        <w:t>: Where you write and run T-SQL scripts. Includes syntax highlighting, IntelliSense, and execution history.</w:t>
      </w:r>
    </w:p>
    <w:p w14:paraId="314FE789" w14:textId="77777777" w:rsidR="00A17C91" w:rsidRPr="00A17C91" w:rsidRDefault="00A17C91" w:rsidP="00136D66">
      <w:pPr>
        <w:numPr>
          <w:ilvl w:val="0"/>
          <w:numId w:val="14"/>
        </w:numPr>
      </w:pPr>
      <w:r w:rsidRPr="00A17C91">
        <w:rPr>
          <w:b/>
          <w:bCs/>
        </w:rPr>
        <w:t>Activity Monitor</w:t>
      </w:r>
      <w:r w:rsidRPr="00A17C91">
        <w:t>: Real-time dashboard for server performance—CPU, I/O, expensive queries, and blocking sessions.</w:t>
      </w:r>
    </w:p>
    <w:p w14:paraId="61724E68" w14:textId="77777777" w:rsidR="00A17C91" w:rsidRPr="00A17C91" w:rsidRDefault="00A17C91" w:rsidP="00136D66">
      <w:pPr>
        <w:numPr>
          <w:ilvl w:val="0"/>
          <w:numId w:val="14"/>
        </w:numPr>
      </w:pPr>
      <w:r w:rsidRPr="00A17C91">
        <w:rPr>
          <w:b/>
          <w:bCs/>
        </w:rPr>
        <w:t>Registered Servers</w:t>
      </w:r>
      <w:r w:rsidRPr="00A17C91">
        <w:t>: Organize connections to different instances—perfect for managing dev, test, and prod environments.</w:t>
      </w:r>
    </w:p>
    <w:p w14:paraId="7936CB3D" w14:textId="77777777" w:rsidR="00A17C91" w:rsidRPr="00A17C91" w:rsidRDefault="00A17C91" w:rsidP="00A17C91">
      <w:r w:rsidRPr="00A17C91">
        <w:t xml:space="preserve">&gt; </w:t>
      </w:r>
      <w:r w:rsidRPr="00A17C91">
        <w:rPr>
          <w:rFonts w:ascii="Segoe UI Emoji" w:hAnsi="Segoe UI Emoji" w:cs="Segoe UI Emoji"/>
        </w:rPr>
        <w:t>💡</w:t>
      </w:r>
      <w:r w:rsidRPr="00A17C91">
        <w:t xml:space="preserve"> </w:t>
      </w:r>
      <w:r w:rsidRPr="00A17C91">
        <w:rPr>
          <w:i/>
          <w:iCs/>
        </w:rPr>
        <w:t>Pro Tip:</w:t>
      </w:r>
      <w:r w:rsidRPr="00A17C91">
        <w:t xml:space="preserve"> You can split Object Explorer and Query Editor into separate windows or monitors—perfect for multitasking.</w:t>
      </w:r>
    </w:p>
    <w:p w14:paraId="461FCCBC" w14:textId="77777777" w:rsidR="00A17C91" w:rsidRPr="00A17C91" w:rsidRDefault="00A17C91" w:rsidP="00A17C91">
      <w:pPr>
        <w:rPr>
          <w:b/>
          <w:bCs/>
        </w:rPr>
      </w:pPr>
      <w:r w:rsidRPr="00A17C91">
        <w:rPr>
          <w:rFonts w:ascii="Segoe UI Emoji" w:hAnsi="Segoe UI Emoji" w:cs="Segoe UI Emoji"/>
          <w:b/>
          <w:bCs/>
        </w:rPr>
        <w:t>⚙️</w:t>
      </w:r>
      <w:r w:rsidRPr="00A17C91">
        <w:rPr>
          <w:b/>
          <w:bCs/>
        </w:rPr>
        <w:t xml:space="preserve"> Workflow Tips and Customizations</w:t>
      </w:r>
    </w:p>
    <w:p w14:paraId="4CFE1F96" w14:textId="77777777" w:rsidR="00A17C91" w:rsidRPr="00A17C91" w:rsidRDefault="00A17C91" w:rsidP="00136D66">
      <w:pPr>
        <w:numPr>
          <w:ilvl w:val="0"/>
          <w:numId w:val="15"/>
        </w:numPr>
      </w:pPr>
      <w:r w:rsidRPr="00A17C91">
        <w:rPr>
          <w:b/>
          <w:bCs/>
        </w:rPr>
        <w:t>Use keyboard shortcuts</w:t>
      </w:r>
      <w:r w:rsidRPr="00A17C91">
        <w:t xml:space="preserve"> (F5 to execute, </w:t>
      </w:r>
      <w:proofErr w:type="spellStart"/>
      <w:r w:rsidRPr="00A17C91">
        <w:t>Ctrl+R</w:t>
      </w:r>
      <w:proofErr w:type="spellEnd"/>
      <w:r w:rsidRPr="00A17C91">
        <w:t xml:space="preserve"> to toggle Results pane).</w:t>
      </w:r>
    </w:p>
    <w:p w14:paraId="4C0EAEC9" w14:textId="77777777" w:rsidR="00A17C91" w:rsidRPr="00A17C91" w:rsidRDefault="00A17C91" w:rsidP="00136D66">
      <w:pPr>
        <w:numPr>
          <w:ilvl w:val="0"/>
          <w:numId w:val="15"/>
        </w:numPr>
      </w:pPr>
      <w:r w:rsidRPr="00A17C91">
        <w:rPr>
          <w:b/>
          <w:bCs/>
        </w:rPr>
        <w:t>Drag column names</w:t>
      </w:r>
      <w:r w:rsidRPr="00A17C91">
        <w:t xml:space="preserve"> from Object Explorer directly into your query window.</w:t>
      </w:r>
    </w:p>
    <w:p w14:paraId="6A542112" w14:textId="77777777" w:rsidR="00A17C91" w:rsidRPr="00A17C91" w:rsidRDefault="00A17C91" w:rsidP="00136D66">
      <w:pPr>
        <w:numPr>
          <w:ilvl w:val="0"/>
          <w:numId w:val="15"/>
        </w:numPr>
      </w:pPr>
      <w:r w:rsidRPr="00A17C91">
        <w:rPr>
          <w:b/>
          <w:bCs/>
        </w:rPr>
        <w:t>Change Results to Text</w:t>
      </w:r>
      <w:r w:rsidRPr="00A17C91">
        <w:t xml:space="preserve"> (</w:t>
      </w:r>
      <w:proofErr w:type="spellStart"/>
      <w:r w:rsidRPr="00A17C91">
        <w:t>Ctrl+T</w:t>
      </w:r>
      <w:proofErr w:type="spellEnd"/>
      <w:r w:rsidRPr="00A17C91">
        <w:t>) for cleaner output formatting.</w:t>
      </w:r>
    </w:p>
    <w:p w14:paraId="38859764" w14:textId="77777777" w:rsidR="00A17C91" w:rsidRPr="00A17C91" w:rsidRDefault="00A17C91" w:rsidP="00136D66">
      <w:pPr>
        <w:numPr>
          <w:ilvl w:val="0"/>
          <w:numId w:val="15"/>
        </w:numPr>
      </w:pPr>
      <w:r w:rsidRPr="00A17C91">
        <w:rPr>
          <w:b/>
          <w:bCs/>
        </w:rPr>
        <w:t>Use Templates</w:t>
      </w:r>
      <w:r w:rsidRPr="00A17C91">
        <w:t xml:space="preserve"> from the View menu to quickly generate common T-SQL statements.</w:t>
      </w:r>
    </w:p>
    <w:p w14:paraId="780DA7B9" w14:textId="77777777" w:rsidR="00A17C91" w:rsidRPr="00A17C91" w:rsidRDefault="00A17C91" w:rsidP="00A17C91">
      <w:pPr>
        <w:rPr>
          <w:b/>
          <w:bCs/>
        </w:rPr>
      </w:pPr>
      <w:r w:rsidRPr="00A17C91">
        <w:rPr>
          <w:rFonts w:ascii="Segoe UI Emoji" w:hAnsi="Segoe UI Emoji" w:cs="Segoe UI Emoji"/>
          <w:b/>
          <w:bCs/>
        </w:rPr>
        <w:t>📊</w:t>
      </w:r>
      <w:r w:rsidRPr="00A17C91">
        <w:rPr>
          <w:b/>
          <w:bCs/>
        </w:rPr>
        <w:t xml:space="preserve"> Built-in Tools You Should Know</w:t>
      </w:r>
    </w:p>
    <w:p w14:paraId="3EE86097" w14:textId="77777777" w:rsidR="00A17C91" w:rsidRPr="00A17C91" w:rsidRDefault="00A17C91" w:rsidP="00136D66">
      <w:pPr>
        <w:numPr>
          <w:ilvl w:val="0"/>
          <w:numId w:val="16"/>
        </w:numPr>
      </w:pPr>
      <w:r w:rsidRPr="00A17C91">
        <w:rPr>
          <w:b/>
          <w:bCs/>
        </w:rPr>
        <w:t>Execution Plan Viewer</w:t>
      </w:r>
      <w:r w:rsidRPr="00A17C91">
        <w:t>: Visualize how SQL Server runs a query—useful for performance tuning.</w:t>
      </w:r>
    </w:p>
    <w:p w14:paraId="73CE4869" w14:textId="77777777" w:rsidR="00A17C91" w:rsidRPr="00A17C91" w:rsidRDefault="00A17C91" w:rsidP="00136D66">
      <w:pPr>
        <w:numPr>
          <w:ilvl w:val="0"/>
          <w:numId w:val="16"/>
        </w:numPr>
      </w:pPr>
      <w:r w:rsidRPr="00A17C91">
        <w:rPr>
          <w:b/>
          <w:bCs/>
        </w:rPr>
        <w:t>SQL Server Profiler</w:t>
      </w:r>
      <w:r w:rsidRPr="00A17C91">
        <w:t xml:space="preserve"> (optional install): Capture and analyze real-time SQL activity.</w:t>
      </w:r>
    </w:p>
    <w:p w14:paraId="4BBCCFE4" w14:textId="77777777" w:rsidR="00A17C91" w:rsidRPr="00A17C91" w:rsidRDefault="00A17C91" w:rsidP="00136D66">
      <w:pPr>
        <w:numPr>
          <w:ilvl w:val="0"/>
          <w:numId w:val="16"/>
        </w:numPr>
      </w:pPr>
      <w:r w:rsidRPr="00A17C91">
        <w:rPr>
          <w:b/>
          <w:bCs/>
        </w:rPr>
        <w:t>Database Diagrams</w:t>
      </w:r>
      <w:r w:rsidRPr="00A17C91">
        <w:t>: Visually map out table relationships (ER-style modeling).</w:t>
      </w:r>
    </w:p>
    <w:p w14:paraId="25803F76" w14:textId="77777777" w:rsidR="00A17C91" w:rsidRPr="00A17C91" w:rsidRDefault="00A17C91" w:rsidP="00136D66">
      <w:pPr>
        <w:numPr>
          <w:ilvl w:val="0"/>
          <w:numId w:val="16"/>
        </w:numPr>
      </w:pPr>
      <w:r w:rsidRPr="00A17C91">
        <w:rPr>
          <w:b/>
          <w:bCs/>
        </w:rPr>
        <w:t>Generate Scripts Wizard</w:t>
      </w:r>
      <w:r w:rsidRPr="00A17C91">
        <w:t>: Script out entire databases or specific objects.</w:t>
      </w:r>
    </w:p>
    <w:p w14:paraId="440F5F58" w14:textId="77777777" w:rsidR="00A17C91" w:rsidRPr="00A17C91" w:rsidRDefault="00A17C91" w:rsidP="00A17C91">
      <w:pPr>
        <w:rPr>
          <w:b/>
          <w:bCs/>
        </w:rPr>
      </w:pPr>
      <w:r w:rsidRPr="00A17C91">
        <w:rPr>
          <w:rFonts w:ascii="Segoe UI Emoji" w:hAnsi="Segoe UI Emoji" w:cs="Segoe UI Emoji"/>
          <w:b/>
          <w:bCs/>
        </w:rPr>
        <w:t>☁️</w:t>
      </w:r>
      <w:r w:rsidRPr="00A17C91">
        <w:rPr>
          <w:b/>
          <w:bCs/>
        </w:rPr>
        <w:t xml:space="preserve"> SSMS and Azure</w:t>
      </w:r>
    </w:p>
    <w:p w14:paraId="1CC985C4" w14:textId="77777777" w:rsidR="00A17C91" w:rsidRPr="00A17C91" w:rsidRDefault="00A17C91" w:rsidP="00A17C91">
      <w:r w:rsidRPr="00A17C91">
        <w:t>If you're managing cloud-based databases like Azure SQL:</w:t>
      </w:r>
    </w:p>
    <w:p w14:paraId="7A1D7F06" w14:textId="77777777" w:rsidR="00A17C91" w:rsidRPr="00A17C91" w:rsidRDefault="00A17C91" w:rsidP="00136D66">
      <w:pPr>
        <w:numPr>
          <w:ilvl w:val="0"/>
          <w:numId w:val="17"/>
        </w:numPr>
      </w:pPr>
      <w:r w:rsidRPr="00A17C91">
        <w:lastRenderedPageBreak/>
        <w:t>SSMS connects seamlessly via Authentication: Azure Active Directory</w:t>
      </w:r>
    </w:p>
    <w:p w14:paraId="589F0CAD" w14:textId="77777777" w:rsidR="00A17C91" w:rsidRPr="00A17C91" w:rsidRDefault="00A17C91" w:rsidP="00136D66">
      <w:pPr>
        <w:numPr>
          <w:ilvl w:val="0"/>
          <w:numId w:val="17"/>
        </w:numPr>
      </w:pPr>
      <w:r w:rsidRPr="00A17C91">
        <w:t xml:space="preserve">Cloud-specific options like </w:t>
      </w:r>
      <w:r w:rsidRPr="00A17C91">
        <w:rPr>
          <w:b/>
          <w:bCs/>
        </w:rPr>
        <w:t>Geo-Replication</w:t>
      </w:r>
      <w:r w:rsidRPr="00A17C91">
        <w:t xml:space="preserve">, </w:t>
      </w:r>
      <w:r w:rsidRPr="00A17C91">
        <w:rPr>
          <w:b/>
          <w:bCs/>
        </w:rPr>
        <w:t>Intelligent Insights</w:t>
      </w:r>
      <w:r w:rsidRPr="00A17C91">
        <w:t xml:space="preserve">, and </w:t>
      </w:r>
      <w:r w:rsidRPr="00A17C91">
        <w:rPr>
          <w:b/>
          <w:bCs/>
        </w:rPr>
        <w:t xml:space="preserve">Scaling </w:t>
      </w:r>
      <w:proofErr w:type="gramStart"/>
      <w:r w:rsidRPr="00A17C91">
        <w:rPr>
          <w:b/>
          <w:bCs/>
        </w:rPr>
        <w:t>Tiers</w:t>
      </w:r>
      <w:r w:rsidRPr="00A17C91">
        <w:t xml:space="preserve"> are</w:t>
      </w:r>
      <w:proofErr w:type="gramEnd"/>
      <w:r w:rsidRPr="00A17C91">
        <w:t xml:space="preserve"> just </w:t>
      </w:r>
      <w:proofErr w:type="gramStart"/>
      <w:r w:rsidRPr="00A17C91">
        <w:t>clicks</w:t>
      </w:r>
      <w:proofErr w:type="gramEnd"/>
      <w:r w:rsidRPr="00A17C91">
        <w:t xml:space="preserve"> away</w:t>
      </w:r>
    </w:p>
    <w:p w14:paraId="68B640A8" w14:textId="77777777" w:rsidR="00A17C91" w:rsidRPr="00A17C91" w:rsidRDefault="00A17C91" w:rsidP="00A17C91">
      <w:r w:rsidRPr="00A17C91">
        <w:t xml:space="preserve">In </w:t>
      </w:r>
      <w:r w:rsidRPr="00A17C91">
        <w:rPr>
          <w:b/>
          <w:bCs/>
        </w:rPr>
        <w:t>Chapter 4: Understanding Databases, Tables, and Indexes</w:t>
      </w:r>
      <w:r w:rsidRPr="00A17C91">
        <w:t xml:space="preserve">, we’ll dig into schema architecture, table design, and the importance of smart </w:t>
      </w:r>
      <w:proofErr w:type="gramStart"/>
      <w:r w:rsidRPr="00A17C91">
        <w:t>indexing—</w:t>
      </w:r>
      <w:proofErr w:type="gramEnd"/>
      <w:r w:rsidRPr="00A17C91">
        <w:t>especially relevant to your performance tuning expertise.</w:t>
      </w:r>
    </w:p>
    <w:p w14:paraId="55BA61B1" w14:textId="77777777" w:rsidR="00F721AE" w:rsidRPr="00F721AE" w:rsidRDefault="00F721AE" w:rsidP="00F721AE">
      <w:pPr>
        <w:pStyle w:val="Heading1"/>
      </w:pPr>
      <w:r w:rsidRPr="00F721AE">
        <w:t>Chapter 4: Understanding Databases, Tables, and Indexes</w:t>
      </w:r>
    </w:p>
    <w:p w14:paraId="6A429917" w14:textId="77777777" w:rsidR="00F721AE" w:rsidRPr="00F721AE" w:rsidRDefault="00F721AE" w:rsidP="00F721AE">
      <w:pPr>
        <w:rPr>
          <w:b/>
          <w:bCs/>
        </w:rPr>
      </w:pPr>
      <w:r w:rsidRPr="00F721AE">
        <w:rPr>
          <w:b/>
          <w:bCs/>
        </w:rPr>
        <w:t>Why this chapter matters: Grasping how databases, tables, and indexes work together is essential for designing scalable, performant, and well-organized systems.</w:t>
      </w:r>
    </w:p>
    <w:p w14:paraId="17F806BD" w14:textId="77777777" w:rsidR="00F721AE" w:rsidRPr="00F721AE" w:rsidRDefault="00F721AE" w:rsidP="0094232F">
      <w:pPr>
        <w:rPr>
          <w:b/>
          <w:bCs/>
        </w:rPr>
      </w:pPr>
      <w:r w:rsidRPr="00F721AE">
        <w:rPr>
          <w:rFonts w:ascii="Segoe UI Emoji" w:hAnsi="Segoe UI Emoji" w:cs="Segoe UI Emoji"/>
          <w:b/>
          <w:bCs/>
        </w:rPr>
        <w:t>🧱</w:t>
      </w:r>
      <w:r w:rsidRPr="00F721AE">
        <w:rPr>
          <w:b/>
          <w:bCs/>
        </w:rPr>
        <w:t xml:space="preserve"> </w:t>
      </w:r>
      <w:r w:rsidRPr="0094232F">
        <w:rPr>
          <w:rStyle w:val="Heading2Char"/>
        </w:rPr>
        <w:t>What is a Database?</w:t>
      </w:r>
    </w:p>
    <w:p w14:paraId="21272C0C" w14:textId="77777777" w:rsidR="00F721AE" w:rsidRPr="00F721AE" w:rsidRDefault="00F721AE" w:rsidP="00F721AE">
      <w:pPr>
        <w:rPr>
          <w:b/>
          <w:bCs/>
        </w:rPr>
      </w:pPr>
      <w:r w:rsidRPr="00F721AE">
        <w:rPr>
          <w:b/>
          <w:bCs/>
        </w:rPr>
        <w:t xml:space="preserve">A database is a container that holds all your data </w:t>
      </w:r>
      <w:proofErr w:type="gramStart"/>
      <w:r w:rsidRPr="00F721AE">
        <w:rPr>
          <w:b/>
          <w:bCs/>
        </w:rPr>
        <w:t>objects—</w:t>
      </w:r>
      <w:proofErr w:type="gramEnd"/>
      <w:r w:rsidRPr="00F721AE">
        <w:rPr>
          <w:b/>
          <w:bCs/>
        </w:rPr>
        <w:t>tables, views, stored procedures, and more. In SQL Server, a single instance can host many databases.</w:t>
      </w:r>
    </w:p>
    <w:p w14:paraId="76D1825A" w14:textId="77777777" w:rsidR="00F721AE" w:rsidRPr="00F721AE" w:rsidRDefault="00F721AE" w:rsidP="00F721AE">
      <w:pPr>
        <w:rPr>
          <w:b/>
          <w:bCs/>
        </w:rPr>
      </w:pPr>
      <w:r w:rsidRPr="00F721AE">
        <w:rPr>
          <w:b/>
          <w:bCs/>
        </w:rPr>
        <w:t>Key elements:</w:t>
      </w:r>
    </w:p>
    <w:p w14:paraId="5E82A729" w14:textId="77777777" w:rsidR="00F721AE" w:rsidRPr="00F721AE" w:rsidRDefault="00F721AE" w:rsidP="00136D66">
      <w:pPr>
        <w:numPr>
          <w:ilvl w:val="0"/>
          <w:numId w:val="20"/>
        </w:numPr>
        <w:rPr>
          <w:b/>
          <w:bCs/>
        </w:rPr>
      </w:pPr>
      <w:r w:rsidRPr="00F721AE">
        <w:rPr>
          <w:b/>
          <w:bCs/>
        </w:rPr>
        <w:t>Data files (.</w:t>
      </w:r>
      <w:proofErr w:type="spellStart"/>
      <w:r w:rsidRPr="00F721AE">
        <w:rPr>
          <w:b/>
          <w:bCs/>
        </w:rPr>
        <w:t>mdf</w:t>
      </w:r>
      <w:proofErr w:type="spellEnd"/>
      <w:r w:rsidRPr="00F721AE">
        <w:rPr>
          <w:b/>
          <w:bCs/>
        </w:rPr>
        <w:t>/.</w:t>
      </w:r>
      <w:proofErr w:type="spellStart"/>
      <w:r w:rsidRPr="00F721AE">
        <w:rPr>
          <w:b/>
          <w:bCs/>
        </w:rPr>
        <w:t>ndf</w:t>
      </w:r>
      <w:proofErr w:type="spellEnd"/>
      <w:r w:rsidRPr="00F721AE">
        <w:rPr>
          <w:b/>
          <w:bCs/>
        </w:rPr>
        <w:t>): Store data and objects</w:t>
      </w:r>
    </w:p>
    <w:p w14:paraId="5553C275" w14:textId="77777777" w:rsidR="00F721AE" w:rsidRPr="00F721AE" w:rsidRDefault="00F721AE" w:rsidP="00136D66">
      <w:pPr>
        <w:numPr>
          <w:ilvl w:val="0"/>
          <w:numId w:val="20"/>
        </w:numPr>
        <w:rPr>
          <w:b/>
          <w:bCs/>
        </w:rPr>
      </w:pPr>
      <w:r w:rsidRPr="00F721AE">
        <w:rPr>
          <w:b/>
          <w:bCs/>
        </w:rPr>
        <w:t>Log file (.</w:t>
      </w:r>
      <w:proofErr w:type="spellStart"/>
      <w:r w:rsidRPr="00F721AE">
        <w:rPr>
          <w:b/>
          <w:bCs/>
        </w:rPr>
        <w:t>ldf</w:t>
      </w:r>
      <w:proofErr w:type="spellEnd"/>
      <w:r w:rsidRPr="00F721AE">
        <w:rPr>
          <w:b/>
          <w:bCs/>
        </w:rPr>
        <w:t>): Records all transactions for recovery</w:t>
      </w:r>
    </w:p>
    <w:p w14:paraId="0957F84B" w14:textId="77777777" w:rsidR="00F721AE" w:rsidRPr="00F721AE" w:rsidRDefault="00F721AE" w:rsidP="00136D66">
      <w:pPr>
        <w:numPr>
          <w:ilvl w:val="0"/>
          <w:numId w:val="20"/>
        </w:numPr>
        <w:rPr>
          <w:b/>
          <w:bCs/>
        </w:rPr>
      </w:pPr>
      <w:r w:rsidRPr="00F721AE">
        <w:rPr>
          <w:b/>
          <w:bCs/>
        </w:rPr>
        <w:t>Schemas: Logical containers that group related objects</w:t>
      </w:r>
    </w:p>
    <w:p w14:paraId="0EDD1D68" w14:textId="77777777" w:rsidR="00F721AE" w:rsidRPr="00F721AE" w:rsidRDefault="00F721AE" w:rsidP="00F721AE">
      <w:pPr>
        <w:rPr>
          <w:b/>
          <w:bCs/>
        </w:rPr>
      </w:pPr>
      <w:r w:rsidRPr="00F721AE">
        <w:rPr>
          <w:rFonts w:ascii="Segoe UI Emoji" w:hAnsi="Segoe UI Emoji" w:cs="Segoe UI Emoji"/>
          <w:b/>
          <w:bCs/>
        </w:rPr>
        <w:t>📋</w:t>
      </w:r>
      <w:r w:rsidRPr="00F721AE">
        <w:rPr>
          <w:b/>
          <w:bCs/>
        </w:rPr>
        <w:t xml:space="preserve"> </w:t>
      </w:r>
      <w:r w:rsidRPr="00F721AE">
        <w:rPr>
          <w:rStyle w:val="Heading2Char"/>
        </w:rPr>
        <w:t>What are Tables?</w:t>
      </w:r>
    </w:p>
    <w:p w14:paraId="53BDCF2F" w14:textId="77777777" w:rsidR="00F721AE" w:rsidRPr="00F721AE" w:rsidRDefault="00F721AE" w:rsidP="00F721AE">
      <w:pPr>
        <w:rPr>
          <w:b/>
          <w:bCs/>
        </w:rPr>
      </w:pPr>
      <w:r w:rsidRPr="00F721AE">
        <w:rPr>
          <w:b/>
          <w:bCs/>
        </w:rPr>
        <w:t>Tables are the core data structures—rows and columns like a spreadsheet.</w:t>
      </w:r>
    </w:p>
    <w:p w14:paraId="33C224F4" w14:textId="77777777" w:rsidR="00F721AE" w:rsidRPr="00F721AE" w:rsidRDefault="00F721AE" w:rsidP="00F721AE">
      <w:pPr>
        <w:rPr>
          <w:b/>
          <w:bCs/>
        </w:rPr>
      </w:pPr>
      <w:r w:rsidRPr="00F721AE">
        <w:rPr>
          <w:b/>
          <w:bCs/>
        </w:rPr>
        <w:t>Each table has:</w:t>
      </w:r>
    </w:p>
    <w:p w14:paraId="3A10672D" w14:textId="77777777" w:rsidR="00F721AE" w:rsidRPr="00F721AE" w:rsidRDefault="00F721AE" w:rsidP="00136D66">
      <w:pPr>
        <w:numPr>
          <w:ilvl w:val="0"/>
          <w:numId w:val="21"/>
        </w:numPr>
        <w:rPr>
          <w:b/>
          <w:bCs/>
        </w:rPr>
      </w:pPr>
      <w:r w:rsidRPr="00F721AE">
        <w:rPr>
          <w:b/>
          <w:bCs/>
        </w:rPr>
        <w:t>Columns: Define data types and constraints</w:t>
      </w:r>
    </w:p>
    <w:p w14:paraId="22530E94" w14:textId="77777777" w:rsidR="00F721AE" w:rsidRPr="00F721AE" w:rsidRDefault="00F721AE" w:rsidP="00136D66">
      <w:pPr>
        <w:numPr>
          <w:ilvl w:val="0"/>
          <w:numId w:val="21"/>
        </w:numPr>
        <w:rPr>
          <w:b/>
          <w:bCs/>
        </w:rPr>
      </w:pPr>
      <w:r w:rsidRPr="00F721AE">
        <w:rPr>
          <w:b/>
          <w:bCs/>
        </w:rPr>
        <w:t>Rows: Represent individual records</w:t>
      </w:r>
    </w:p>
    <w:p w14:paraId="67630673" w14:textId="77777777" w:rsidR="00F721AE" w:rsidRPr="00F721AE" w:rsidRDefault="00F721AE" w:rsidP="00136D66">
      <w:pPr>
        <w:numPr>
          <w:ilvl w:val="0"/>
          <w:numId w:val="21"/>
        </w:numPr>
        <w:rPr>
          <w:b/>
          <w:bCs/>
        </w:rPr>
      </w:pPr>
      <w:r w:rsidRPr="00F721AE">
        <w:rPr>
          <w:b/>
          <w:bCs/>
        </w:rPr>
        <w:t>Keys: Enforce uniqueness and relationships</w:t>
      </w:r>
    </w:p>
    <w:p w14:paraId="5CFB5CF1" w14:textId="77777777" w:rsidR="00F721AE" w:rsidRPr="00F721AE" w:rsidRDefault="00F721AE" w:rsidP="00F721AE">
      <w:pPr>
        <w:rPr>
          <w:b/>
          <w:bCs/>
        </w:rPr>
      </w:pPr>
      <w:r w:rsidRPr="00F721AE">
        <w:rPr>
          <w:b/>
          <w:bCs/>
        </w:rPr>
        <w:t>&gt; Example:</w:t>
      </w:r>
    </w:p>
    <w:p w14:paraId="79E218F8" w14:textId="77777777" w:rsidR="00F721AE" w:rsidRPr="00F721AE" w:rsidRDefault="00F721AE" w:rsidP="00F721AE">
      <w:pPr>
        <w:rPr>
          <w:b/>
          <w:bCs/>
        </w:rPr>
      </w:pPr>
      <w:r w:rsidRPr="00F721AE">
        <w:rPr>
          <w:b/>
          <w:bCs/>
        </w:rPr>
        <w:t>CREATE TABLE Customers (</w:t>
      </w:r>
    </w:p>
    <w:p w14:paraId="71E4E238" w14:textId="77777777" w:rsidR="00F721AE" w:rsidRPr="00F721AE" w:rsidRDefault="00F721AE" w:rsidP="00F721AE">
      <w:pPr>
        <w:rPr>
          <w:b/>
          <w:bCs/>
        </w:rPr>
      </w:pPr>
      <w:r w:rsidRPr="00F721AE">
        <w:rPr>
          <w:b/>
          <w:bCs/>
        </w:rPr>
        <w:t xml:space="preserve">    </w:t>
      </w:r>
      <w:proofErr w:type="spellStart"/>
      <w:r w:rsidRPr="00F721AE">
        <w:rPr>
          <w:b/>
          <w:bCs/>
        </w:rPr>
        <w:t>CustomerID</w:t>
      </w:r>
      <w:proofErr w:type="spellEnd"/>
      <w:r w:rsidRPr="00F721AE">
        <w:rPr>
          <w:b/>
          <w:bCs/>
        </w:rPr>
        <w:t xml:space="preserve"> INT PRIMARY KEY,</w:t>
      </w:r>
    </w:p>
    <w:p w14:paraId="74C76F8F" w14:textId="77777777" w:rsidR="00F721AE" w:rsidRPr="00F721AE" w:rsidRDefault="00F721AE" w:rsidP="00F721AE">
      <w:pPr>
        <w:rPr>
          <w:b/>
          <w:bCs/>
        </w:rPr>
      </w:pPr>
      <w:r w:rsidRPr="00F721AE">
        <w:rPr>
          <w:b/>
          <w:bCs/>
        </w:rPr>
        <w:t xml:space="preserve">    Name </w:t>
      </w:r>
      <w:proofErr w:type="gramStart"/>
      <w:r w:rsidRPr="00F721AE">
        <w:rPr>
          <w:b/>
          <w:bCs/>
        </w:rPr>
        <w:t>NVARCHAR(</w:t>
      </w:r>
      <w:proofErr w:type="gramEnd"/>
      <w:r w:rsidRPr="00F721AE">
        <w:rPr>
          <w:b/>
          <w:bCs/>
        </w:rPr>
        <w:t>100),</w:t>
      </w:r>
    </w:p>
    <w:p w14:paraId="220FAC79" w14:textId="77777777" w:rsidR="00F721AE" w:rsidRPr="00F721AE" w:rsidRDefault="00F721AE" w:rsidP="00F721AE">
      <w:pPr>
        <w:rPr>
          <w:b/>
          <w:bCs/>
        </w:rPr>
      </w:pPr>
      <w:r w:rsidRPr="00F721AE">
        <w:rPr>
          <w:b/>
          <w:bCs/>
        </w:rPr>
        <w:t xml:space="preserve">    Email </w:t>
      </w:r>
      <w:proofErr w:type="gramStart"/>
      <w:r w:rsidRPr="00F721AE">
        <w:rPr>
          <w:b/>
          <w:bCs/>
        </w:rPr>
        <w:t>VARCHAR(</w:t>
      </w:r>
      <w:proofErr w:type="gramEnd"/>
      <w:r w:rsidRPr="00F721AE">
        <w:rPr>
          <w:b/>
          <w:bCs/>
        </w:rPr>
        <w:t>255) UNIQUE,</w:t>
      </w:r>
    </w:p>
    <w:p w14:paraId="4E586A9C" w14:textId="77777777" w:rsidR="00F721AE" w:rsidRPr="00F721AE" w:rsidRDefault="00F721AE" w:rsidP="00F721AE">
      <w:pPr>
        <w:rPr>
          <w:b/>
          <w:bCs/>
        </w:rPr>
      </w:pPr>
      <w:r w:rsidRPr="00F721AE">
        <w:rPr>
          <w:b/>
          <w:bCs/>
        </w:rPr>
        <w:t xml:space="preserve">    </w:t>
      </w:r>
      <w:proofErr w:type="spellStart"/>
      <w:r w:rsidRPr="00F721AE">
        <w:rPr>
          <w:b/>
          <w:bCs/>
        </w:rPr>
        <w:t>JoinDate</w:t>
      </w:r>
      <w:proofErr w:type="spellEnd"/>
      <w:r w:rsidRPr="00F721AE">
        <w:rPr>
          <w:b/>
          <w:bCs/>
        </w:rPr>
        <w:t xml:space="preserve"> DATE DEFAULT </w:t>
      </w:r>
      <w:proofErr w:type="gramStart"/>
      <w:r w:rsidRPr="00F721AE">
        <w:rPr>
          <w:b/>
          <w:bCs/>
        </w:rPr>
        <w:t>GETDATE(</w:t>
      </w:r>
      <w:proofErr w:type="gramEnd"/>
      <w:r w:rsidRPr="00F721AE">
        <w:rPr>
          <w:b/>
          <w:bCs/>
        </w:rPr>
        <w:t>)</w:t>
      </w:r>
    </w:p>
    <w:p w14:paraId="30FEB58B" w14:textId="77777777" w:rsidR="00F721AE" w:rsidRPr="00F721AE" w:rsidRDefault="00F721AE" w:rsidP="00F721AE">
      <w:pPr>
        <w:rPr>
          <w:b/>
          <w:bCs/>
        </w:rPr>
      </w:pPr>
      <w:r w:rsidRPr="00F721AE">
        <w:rPr>
          <w:b/>
          <w:bCs/>
        </w:rPr>
        <w:t>);</w:t>
      </w:r>
    </w:p>
    <w:p w14:paraId="36876B4A" w14:textId="77777777" w:rsidR="00F721AE" w:rsidRPr="00F721AE" w:rsidRDefault="00F721AE" w:rsidP="00F721AE">
      <w:pPr>
        <w:rPr>
          <w:b/>
          <w:bCs/>
        </w:rPr>
      </w:pPr>
      <w:r w:rsidRPr="00F721AE">
        <w:rPr>
          <w:rFonts w:ascii="Segoe UI Emoji" w:hAnsi="Segoe UI Emoji" w:cs="Segoe UI Emoji"/>
          <w:b/>
          <w:bCs/>
        </w:rPr>
        <w:t>🗝️</w:t>
      </w:r>
      <w:r w:rsidRPr="00F721AE">
        <w:rPr>
          <w:b/>
          <w:bCs/>
        </w:rPr>
        <w:t xml:space="preserve"> </w:t>
      </w:r>
      <w:r w:rsidRPr="00F721AE">
        <w:rPr>
          <w:rStyle w:val="Heading2Char"/>
        </w:rPr>
        <w:t>Indexes: Accelerators for Your Queries</w:t>
      </w:r>
    </w:p>
    <w:p w14:paraId="042BCEE7" w14:textId="77777777" w:rsidR="00F721AE" w:rsidRPr="00F721AE" w:rsidRDefault="00F721AE" w:rsidP="00F721AE">
      <w:pPr>
        <w:rPr>
          <w:b/>
          <w:bCs/>
        </w:rPr>
      </w:pPr>
      <w:r w:rsidRPr="00F721AE">
        <w:rPr>
          <w:b/>
          <w:bCs/>
        </w:rPr>
        <w:t>An index is like a book’s table of contents—it helps SQL Server find data faster without scanning every row.</w:t>
      </w:r>
    </w:p>
    <w:p w14:paraId="1FAD1F4E" w14:textId="77777777" w:rsidR="00F721AE" w:rsidRPr="00F721AE" w:rsidRDefault="00F721AE" w:rsidP="00F721AE">
      <w:pPr>
        <w:rPr>
          <w:b/>
          <w:bCs/>
        </w:rPr>
      </w:pPr>
      <w:r w:rsidRPr="00F721AE">
        <w:rPr>
          <w:b/>
          <w:bCs/>
        </w:rPr>
        <w:t>Types of Indexes:</w:t>
      </w:r>
    </w:p>
    <w:p w14:paraId="4F96AD54" w14:textId="77777777" w:rsidR="00F721AE" w:rsidRPr="00F721AE" w:rsidRDefault="00F721AE" w:rsidP="00136D66">
      <w:pPr>
        <w:numPr>
          <w:ilvl w:val="0"/>
          <w:numId w:val="22"/>
        </w:numPr>
        <w:rPr>
          <w:b/>
          <w:bCs/>
        </w:rPr>
      </w:pPr>
      <w:r w:rsidRPr="00F721AE">
        <w:rPr>
          <w:b/>
          <w:bCs/>
        </w:rPr>
        <w:lastRenderedPageBreak/>
        <w:t>Clustered: Sorts table data by the index key. Only one per table.</w:t>
      </w:r>
    </w:p>
    <w:p w14:paraId="62845FFB" w14:textId="77777777" w:rsidR="00F721AE" w:rsidRPr="00F721AE" w:rsidRDefault="00F721AE" w:rsidP="00136D66">
      <w:pPr>
        <w:numPr>
          <w:ilvl w:val="0"/>
          <w:numId w:val="22"/>
        </w:numPr>
        <w:rPr>
          <w:b/>
          <w:bCs/>
        </w:rPr>
      </w:pPr>
      <w:r w:rsidRPr="00F721AE">
        <w:rPr>
          <w:b/>
          <w:bCs/>
        </w:rPr>
        <w:t>Non-clustered: Separate structure that points to the data rows.</w:t>
      </w:r>
    </w:p>
    <w:p w14:paraId="0B6312AD" w14:textId="77777777" w:rsidR="00F721AE" w:rsidRPr="00F721AE" w:rsidRDefault="00F721AE" w:rsidP="00136D66">
      <w:pPr>
        <w:numPr>
          <w:ilvl w:val="0"/>
          <w:numId w:val="22"/>
        </w:numPr>
        <w:rPr>
          <w:b/>
          <w:bCs/>
        </w:rPr>
      </w:pPr>
      <w:proofErr w:type="spellStart"/>
      <w:r w:rsidRPr="00F721AE">
        <w:rPr>
          <w:b/>
          <w:bCs/>
        </w:rPr>
        <w:t>Columnstore</w:t>
      </w:r>
      <w:proofErr w:type="spellEnd"/>
      <w:r w:rsidRPr="00F721AE">
        <w:rPr>
          <w:b/>
          <w:bCs/>
        </w:rPr>
        <w:t>: Ideal for analytics and large read-heavy tables.</w:t>
      </w:r>
    </w:p>
    <w:p w14:paraId="72D03F4D" w14:textId="77777777" w:rsidR="00F721AE" w:rsidRPr="00F721AE" w:rsidRDefault="00F721AE" w:rsidP="00136D66">
      <w:pPr>
        <w:numPr>
          <w:ilvl w:val="0"/>
          <w:numId w:val="22"/>
        </w:numPr>
        <w:rPr>
          <w:b/>
          <w:bCs/>
        </w:rPr>
      </w:pPr>
      <w:r w:rsidRPr="00F721AE">
        <w:rPr>
          <w:b/>
          <w:bCs/>
        </w:rPr>
        <w:t>Filtered: Indexes only a subset of rows (e.g., active records).</w:t>
      </w:r>
    </w:p>
    <w:p w14:paraId="6427E8E9" w14:textId="7B7BC5AF" w:rsidR="00910F82" w:rsidRDefault="00F721AE" w:rsidP="00566BBF">
      <w:pPr>
        <w:rPr>
          <w:b/>
          <w:bCs/>
        </w:rPr>
      </w:pPr>
      <w:r w:rsidRPr="00F721AE">
        <w:rPr>
          <w:b/>
          <w:bCs/>
        </w:rPr>
        <w:t xml:space="preserve">&gt; </w:t>
      </w:r>
      <w:r w:rsidRPr="00F721AE">
        <w:rPr>
          <w:rFonts w:ascii="Segoe UI Emoji" w:hAnsi="Segoe UI Emoji" w:cs="Segoe UI Emoji"/>
          <w:b/>
          <w:bCs/>
        </w:rPr>
        <w:t>🔍</w:t>
      </w:r>
      <w:r w:rsidRPr="00F721AE">
        <w:rPr>
          <w:b/>
          <w:bCs/>
        </w:rPr>
        <w:t xml:space="preserve"> </w:t>
      </w:r>
      <w:r w:rsidRPr="00F721AE">
        <w:rPr>
          <w:b/>
          <w:bCs/>
          <w:i/>
          <w:iCs/>
        </w:rPr>
        <w:t>Tip:</w:t>
      </w:r>
      <w:r w:rsidRPr="00F721AE">
        <w:rPr>
          <w:b/>
          <w:bCs/>
        </w:rPr>
        <w:t xml:space="preserve"> Always examine execution plans before adding </w:t>
      </w:r>
      <w:proofErr w:type="gramStart"/>
      <w:r w:rsidRPr="00F721AE">
        <w:rPr>
          <w:b/>
          <w:bCs/>
        </w:rPr>
        <w:t>indexes—</w:t>
      </w:r>
      <w:proofErr w:type="gramEnd"/>
      <w:r w:rsidRPr="00F721AE">
        <w:rPr>
          <w:b/>
          <w:bCs/>
        </w:rPr>
        <w:t>you don’t want to over-index and hurt insert/update performance.</w:t>
      </w:r>
    </w:p>
    <w:p w14:paraId="4266BB5F" w14:textId="1CC06AEC" w:rsidR="00566BBF" w:rsidRPr="00566BBF" w:rsidRDefault="00566BBF" w:rsidP="00D34795">
      <w:pPr>
        <w:pStyle w:val="Heading1"/>
      </w:pPr>
      <w:r w:rsidRPr="00566BBF">
        <w:t>Chapter 5: Data Types and Constraints</w:t>
      </w:r>
    </w:p>
    <w:p w14:paraId="7A2EF816" w14:textId="77777777" w:rsidR="00566BBF" w:rsidRPr="00566BBF" w:rsidRDefault="00566BBF" w:rsidP="00566BBF">
      <w:r w:rsidRPr="00566BBF">
        <w:rPr>
          <w:b/>
          <w:bCs/>
        </w:rPr>
        <w:t>Why this chapter matters:</w:t>
      </w:r>
      <w:r w:rsidRPr="00566BBF">
        <w:t xml:space="preserve"> Choosing the right data type and enforcing the right constraints ensures your database is efficient, reliable, and easier to maintain. It's like laying a strong foundation before building your house.</w:t>
      </w:r>
    </w:p>
    <w:p w14:paraId="76F05641" w14:textId="77777777" w:rsidR="00566BBF" w:rsidRPr="00566BBF" w:rsidRDefault="00566BBF" w:rsidP="00566BBF">
      <w:pPr>
        <w:rPr>
          <w:b/>
          <w:bCs/>
        </w:rPr>
      </w:pPr>
      <w:r w:rsidRPr="00566BBF">
        <w:rPr>
          <w:rFonts w:ascii="Segoe UI Emoji" w:hAnsi="Segoe UI Emoji" w:cs="Segoe UI Emoji"/>
          <w:b/>
          <w:bCs/>
        </w:rPr>
        <w:t>🔤</w:t>
      </w:r>
      <w:r w:rsidRPr="00566BBF">
        <w:rPr>
          <w:b/>
          <w:bCs/>
        </w:rPr>
        <w:t xml:space="preserve"> </w:t>
      </w:r>
      <w:r w:rsidRPr="00566BBF">
        <w:rPr>
          <w:rStyle w:val="Heading2Char"/>
        </w:rPr>
        <w:t>Commonly Used Data Types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54"/>
        <w:gridCol w:w="3469"/>
        <w:gridCol w:w="3396"/>
      </w:tblGrid>
      <w:tr w:rsidR="00566BBF" w:rsidRPr="00566BBF" w14:paraId="62DF58D9" w14:textId="77777777" w:rsidTr="00566BBF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7D29FBF6" w14:textId="77777777" w:rsidR="00566BBF" w:rsidRPr="00566BBF" w:rsidRDefault="00566BBF" w:rsidP="00566BBF">
            <w:pPr>
              <w:rPr>
                <w:b/>
                <w:bCs/>
              </w:rPr>
            </w:pPr>
            <w:r w:rsidRPr="00566BBF">
              <w:rPr>
                <w:b/>
                <w:bCs/>
              </w:rPr>
              <w:t>Category</w:t>
            </w:r>
          </w:p>
        </w:tc>
        <w:tc>
          <w:tcPr>
            <w:tcW w:w="0" w:type="auto"/>
            <w:vAlign w:val="center"/>
            <w:hideMark/>
          </w:tcPr>
          <w:p w14:paraId="4EB4126A" w14:textId="77777777" w:rsidR="00566BBF" w:rsidRPr="00566BBF" w:rsidRDefault="00566BBF" w:rsidP="00566BBF">
            <w:pPr>
              <w:rPr>
                <w:b/>
                <w:bCs/>
              </w:rPr>
            </w:pPr>
            <w:r w:rsidRPr="00566BBF">
              <w:rPr>
                <w:b/>
                <w:bCs/>
              </w:rPr>
              <w:t>Examples</w:t>
            </w:r>
          </w:p>
        </w:tc>
        <w:tc>
          <w:tcPr>
            <w:tcW w:w="0" w:type="auto"/>
            <w:vAlign w:val="center"/>
            <w:hideMark/>
          </w:tcPr>
          <w:p w14:paraId="6D3344B2" w14:textId="77777777" w:rsidR="00566BBF" w:rsidRPr="00566BBF" w:rsidRDefault="00566BBF" w:rsidP="00566BBF">
            <w:pPr>
              <w:rPr>
                <w:b/>
                <w:bCs/>
              </w:rPr>
            </w:pPr>
            <w:r w:rsidRPr="00566BBF">
              <w:rPr>
                <w:b/>
                <w:bCs/>
              </w:rPr>
              <w:t>Use Case</w:t>
            </w:r>
          </w:p>
        </w:tc>
      </w:tr>
      <w:tr w:rsidR="00566BBF" w:rsidRPr="00566BBF" w14:paraId="4E31B175" w14:textId="77777777" w:rsidTr="00566BBF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D606429" w14:textId="77777777" w:rsidR="00566BBF" w:rsidRPr="00566BBF" w:rsidRDefault="00566BBF" w:rsidP="00566BBF">
            <w:r w:rsidRPr="00566BBF">
              <w:rPr>
                <w:b/>
                <w:bCs/>
              </w:rPr>
              <w:t>Numeric</w:t>
            </w:r>
          </w:p>
        </w:tc>
        <w:tc>
          <w:tcPr>
            <w:tcW w:w="0" w:type="auto"/>
            <w:vAlign w:val="center"/>
            <w:hideMark/>
          </w:tcPr>
          <w:p w14:paraId="65EF3EE0" w14:textId="77777777" w:rsidR="00566BBF" w:rsidRPr="00566BBF" w:rsidRDefault="00566BBF" w:rsidP="00566BBF">
            <w:r w:rsidRPr="00566BBF">
              <w:t>INT, BIGINT, DECIMAL, FLOAT</w:t>
            </w:r>
          </w:p>
        </w:tc>
        <w:tc>
          <w:tcPr>
            <w:tcW w:w="0" w:type="auto"/>
            <w:vAlign w:val="center"/>
            <w:hideMark/>
          </w:tcPr>
          <w:p w14:paraId="264C0A3E" w14:textId="77777777" w:rsidR="00566BBF" w:rsidRPr="00566BBF" w:rsidRDefault="00566BBF" w:rsidP="00566BBF">
            <w:r w:rsidRPr="00566BBF">
              <w:t>For IDs, amounts, calculations</w:t>
            </w:r>
          </w:p>
        </w:tc>
      </w:tr>
      <w:tr w:rsidR="00566BBF" w:rsidRPr="00566BBF" w14:paraId="769BF3AC" w14:textId="77777777" w:rsidTr="00566BBF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371B389" w14:textId="77777777" w:rsidR="00566BBF" w:rsidRPr="00566BBF" w:rsidRDefault="00566BBF" w:rsidP="00566BBF">
            <w:r w:rsidRPr="00566BBF">
              <w:rPr>
                <w:b/>
                <w:bCs/>
              </w:rPr>
              <w:t>String/Text</w:t>
            </w:r>
          </w:p>
        </w:tc>
        <w:tc>
          <w:tcPr>
            <w:tcW w:w="0" w:type="auto"/>
            <w:vAlign w:val="center"/>
            <w:hideMark/>
          </w:tcPr>
          <w:p w14:paraId="1C018D67" w14:textId="77777777" w:rsidR="00566BBF" w:rsidRPr="00566BBF" w:rsidRDefault="00566BBF" w:rsidP="00566BBF">
            <w:r w:rsidRPr="00566BBF">
              <w:t>VARCHAR, NVARCHAR, CHAR, TEXT</w:t>
            </w:r>
          </w:p>
        </w:tc>
        <w:tc>
          <w:tcPr>
            <w:tcW w:w="0" w:type="auto"/>
            <w:vAlign w:val="center"/>
            <w:hideMark/>
          </w:tcPr>
          <w:p w14:paraId="029A5AD9" w14:textId="77777777" w:rsidR="00566BBF" w:rsidRPr="00566BBF" w:rsidRDefault="00566BBF" w:rsidP="00566BBF">
            <w:r w:rsidRPr="00566BBF">
              <w:t>Names, emails, descriptions</w:t>
            </w:r>
          </w:p>
        </w:tc>
      </w:tr>
      <w:tr w:rsidR="00566BBF" w:rsidRPr="00566BBF" w14:paraId="053E87C2" w14:textId="77777777" w:rsidTr="00566BBF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7DFFA35" w14:textId="77777777" w:rsidR="00566BBF" w:rsidRPr="00566BBF" w:rsidRDefault="00566BBF" w:rsidP="00566BBF">
            <w:r w:rsidRPr="00566BBF">
              <w:rPr>
                <w:b/>
                <w:bCs/>
              </w:rPr>
              <w:t>Date/Time</w:t>
            </w:r>
          </w:p>
        </w:tc>
        <w:tc>
          <w:tcPr>
            <w:tcW w:w="0" w:type="auto"/>
            <w:vAlign w:val="center"/>
            <w:hideMark/>
          </w:tcPr>
          <w:p w14:paraId="468EA33D" w14:textId="77777777" w:rsidR="00566BBF" w:rsidRPr="00566BBF" w:rsidRDefault="00566BBF" w:rsidP="00566BBF">
            <w:r w:rsidRPr="00566BBF">
              <w:t>DATE, DATETIME2, TIME</w:t>
            </w:r>
          </w:p>
        </w:tc>
        <w:tc>
          <w:tcPr>
            <w:tcW w:w="0" w:type="auto"/>
            <w:vAlign w:val="center"/>
            <w:hideMark/>
          </w:tcPr>
          <w:p w14:paraId="691928C9" w14:textId="77777777" w:rsidR="00566BBF" w:rsidRPr="00566BBF" w:rsidRDefault="00566BBF" w:rsidP="00566BBF">
            <w:r w:rsidRPr="00566BBF">
              <w:t>Timestamps, logging, scheduling</w:t>
            </w:r>
          </w:p>
        </w:tc>
      </w:tr>
      <w:tr w:rsidR="00566BBF" w:rsidRPr="00566BBF" w14:paraId="19816C42" w14:textId="77777777" w:rsidTr="00566BBF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AEABDB2" w14:textId="77777777" w:rsidR="00566BBF" w:rsidRPr="00566BBF" w:rsidRDefault="00566BBF" w:rsidP="00566BBF">
            <w:r w:rsidRPr="00566BBF">
              <w:rPr>
                <w:b/>
                <w:bCs/>
              </w:rPr>
              <w:t>Binary</w:t>
            </w:r>
          </w:p>
        </w:tc>
        <w:tc>
          <w:tcPr>
            <w:tcW w:w="0" w:type="auto"/>
            <w:vAlign w:val="center"/>
            <w:hideMark/>
          </w:tcPr>
          <w:p w14:paraId="2A7C338D" w14:textId="77777777" w:rsidR="00566BBF" w:rsidRPr="00566BBF" w:rsidRDefault="00566BBF" w:rsidP="00566BBF">
            <w:r w:rsidRPr="00566BBF">
              <w:t>VARBINARY, IMAGE</w:t>
            </w:r>
          </w:p>
        </w:tc>
        <w:tc>
          <w:tcPr>
            <w:tcW w:w="0" w:type="auto"/>
            <w:vAlign w:val="center"/>
            <w:hideMark/>
          </w:tcPr>
          <w:p w14:paraId="79D2728C" w14:textId="77777777" w:rsidR="00566BBF" w:rsidRPr="00566BBF" w:rsidRDefault="00566BBF" w:rsidP="00566BBF">
            <w:r w:rsidRPr="00566BBF">
              <w:t>File storage, images</w:t>
            </w:r>
          </w:p>
        </w:tc>
      </w:tr>
      <w:tr w:rsidR="00566BBF" w:rsidRPr="00566BBF" w14:paraId="2C3E5477" w14:textId="77777777" w:rsidTr="00566BBF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522DC26" w14:textId="77777777" w:rsidR="00566BBF" w:rsidRPr="00566BBF" w:rsidRDefault="00566BBF" w:rsidP="00566BBF">
            <w:r w:rsidRPr="00566BBF">
              <w:rPr>
                <w:b/>
                <w:bCs/>
              </w:rPr>
              <w:t>Other</w:t>
            </w:r>
          </w:p>
        </w:tc>
        <w:tc>
          <w:tcPr>
            <w:tcW w:w="0" w:type="auto"/>
            <w:vAlign w:val="center"/>
            <w:hideMark/>
          </w:tcPr>
          <w:p w14:paraId="75644BCF" w14:textId="77777777" w:rsidR="00566BBF" w:rsidRPr="00566BBF" w:rsidRDefault="00566BBF" w:rsidP="00566BBF">
            <w:r w:rsidRPr="00566BBF">
              <w:t>BIT, UNIQUEIDENTIFIER, XML, JSON</w:t>
            </w:r>
          </w:p>
        </w:tc>
        <w:tc>
          <w:tcPr>
            <w:tcW w:w="0" w:type="auto"/>
            <w:vAlign w:val="center"/>
            <w:hideMark/>
          </w:tcPr>
          <w:p w14:paraId="23BD3245" w14:textId="77777777" w:rsidR="00566BBF" w:rsidRPr="00566BBF" w:rsidRDefault="00566BBF" w:rsidP="00566BBF">
            <w:r w:rsidRPr="00566BBF">
              <w:t>Flags, UUIDs, semi-structured data</w:t>
            </w:r>
          </w:p>
        </w:tc>
      </w:tr>
    </w:tbl>
    <w:p w14:paraId="6E3B1313" w14:textId="77777777" w:rsidR="00566BBF" w:rsidRPr="00566BBF" w:rsidRDefault="00566BBF" w:rsidP="00566BBF">
      <w:r w:rsidRPr="00566BBF">
        <w:t xml:space="preserve">&gt; </w:t>
      </w:r>
      <w:r w:rsidRPr="00566BBF">
        <w:rPr>
          <w:rFonts w:ascii="Segoe UI Emoji" w:hAnsi="Segoe UI Emoji" w:cs="Segoe UI Emoji"/>
        </w:rPr>
        <w:t>✨</w:t>
      </w:r>
      <w:r w:rsidRPr="00566BBF">
        <w:t xml:space="preserve"> </w:t>
      </w:r>
      <w:r w:rsidRPr="00566BBF">
        <w:rPr>
          <w:i/>
          <w:iCs/>
        </w:rPr>
        <w:t>Pro Tip:</w:t>
      </w:r>
      <w:r w:rsidRPr="00566BBF">
        <w:t xml:space="preserve"> Always prefer VARCHAR(n) over TEXT and DATETIME2 over DATETIME for precision and flexibility.</w:t>
      </w:r>
    </w:p>
    <w:p w14:paraId="6B57A26E" w14:textId="77777777" w:rsidR="00566BBF" w:rsidRPr="00566BBF" w:rsidRDefault="00566BBF" w:rsidP="00566BBF">
      <w:pPr>
        <w:rPr>
          <w:b/>
          <w:bCs/>
        </w:rPr>
      </w:pPr>
      <w:r w:rsidRPr="00566BBF">
        <w:rPr>
          <w:rFonts w:ascii="Segoe UI Emoji" w:hAnsi="Segoe UI Emoji" w:cs="Segoe UI Emoji"/>
          <w:b/>
          <w:bCs/>
        </w:rPr>
        <w:t>🧩</w:t>
      </w:r>
      <w:r w:rsidRPr="00566BBF">
        <w:rPr>
          <w:b/>
          <w:bCs/>
        </w:rPr>
        <w:t xml:space="preserve"> Constraints for Data Integrity</w:t>
      </w:r>
    </w:p>
    <w:p w14:paraId="1BFF50C5" w14:textId="77777777" w:rsidR="00566BBF" w:rsidRPr="00566BBF" w:rsidRDefault="00566BBF" w:rsidP="00566BBF">
      <w:r w:rsidRPr="00566BBF">
        <w:t>Constraints define the rules SQL Server uses to enforce valid, consistent data.</w:t>
      </w:r>
    </w:p>
    <w:p w14:paraId="2CCA6451" w14:textId="77777777" w:rsidR="00566BBF" w:rsidRPr="00566BBF" w:rsidRDefault="00566BBF" w:rsidP="00136D66">
      <w:pPr>
        <w:numPr>
          <w:ilvl w:val="0"/>
          <w:numId w:val="18"/>
        </w:numPr>
      </w:pPr>
      <w:r w:rsidRPr="00566BBF">
        <w:rPr>
          <w:b/>
          <w:bCs/>
        </w:rPr>
        <w:t>PRIMARY KEY</w:t>
      </w:r>
      <w:r w:rsidRPr="00566BBF">
        <w:t>: Ensures each row is uniquely identifiable.</w:t>
      </w:r>
    </w:p>
    <w:p w14:paraId="6B774D97" w14:textId="77777777" w:rsidR="00566BBF" w:rsidRPr="00566BBF" w:rsidRDefault="00566BBF" w:rsidP="00136D66">
      <w:pPr>
        <w:numPr>
          <w:ilvl w:val="0"/>
          <w:numId w:val="18"/>
        </w:numPr>
      </w:pPr>
      <w:r w:rsidRPr="00566BBF">
        <w:rPr>
          <w:b/>
          <w:bCs/>
        </w:rPr>
        <w:t>FOREIGN KEY</w:t>
      </w:r>
      <w:r w:rsidRPr="00566BBF">
        <w:t>: Maintains referential integrity between tables.</w:t>
      </w:r>
    </w:p>
    <w:p w14:paraId="5AE895B6" w14:textId="77777777" w:rsidR="00566BBF" w:rsidRPr="00566BBF" w:rsidRDefault="00566BBF" w:rsidP="00136D66">
      <w:pPr>
        <w:numPr>
          <w:ilvl w:val="0"/>
          <w:numId w:val="18"/>
        </w:numPr>
      </w:pPr>
      <w:r w:rsidRPr="00566BBF">
        <w:rPr>
          <w:b/>
          <w:bCs/>
        </w:rPr>
        <w:t>UNIQUE</w:t>
      </w:r>
      <w:r w:rsidRPr="00566BBF">
        <w:t>: Guarantees all values in a column are different.</w:t>
      </w:r>
    </w:p>
    <w:p w14:paraId="27C44AB3" w14:textId="77777777" w:rsidR="00566BBF" w:rsidRPr="00566BBF" w:rsidRDefault="00566BBF" w:rsidP="00136D66">
      <w:pPr>
        <w:numPr>
          <w:ilvl w:val="0"/>
          <w:numId w:val="18"/>
        </w:numPr>
      </w:pPr>
      <w:r w:rsidRPr="00566BBF">
        <w:rPr>
          <w:b/>
          <w:bCs/>
        </w:rPr>
        <w:t>NOT NULL</w:t>
      </w:r>
      <w:r w:rsidRPr="00566BBF">
        <w:t>: Prevents blank values in a column.</w:t>
      </w:r>
    </w:p>
    <w:p w14:paraId="307277DD" w14:textId="77777777" w:rsidR="00566BBF" w:rsidRPr="00566BBF" w:rsidRDefault="00566BBF" w:rsidP="00136D66">
      <w:pPr>
        <w:numPr>
          <w:ilvl w:val="0"/>
          <w:numId w:val="18"/>
        </w:numPr>
      </w:pPr>
      <w:r w:rsidRPr="00566BBF">
        <w:rPr>
          <w:b/>
          <w:bCs/>
        </w:rPr>
        <w:t>DEFAULT</w:t>
      </w:r>
      <w:r w:rsidRPr="00566BBF">
        <w:t>: Sets a standard value when none is provided.</w:t>
      </w:r>
    </w:p>
    <w:p w14:paraId="326D3406" w14:textId="77777777" w:rsidR="00566BBF" w:rsidRPr="00566BBF" w:rsidRDefault="00566BBF" w:rsidP="00136D66">
      <w:pPr>
        <w:numPr>
          <w:ilvl w:val="0"/>
          <w:numId w:val="18"/>
        </w:numPr>
      </w:pPr>
      <w:r w:rsidRPr="00566BBF">
        <w:rPr>
          <w:b/>
          <w:bCs/>
        </w:rPr>
        <w:t>CHECK</w:t>
      </w:r>
      <w:r w:rsidRPr="00566BBF">
        <w:t>: Enforces custom rules, like CHECK (Age &gt;= 0)</w:t>
      </w:r>
    </w:p>
    <w:p w14:paraId="2271A2BF" w14:textId="77777777" w:rsidR="00566BBF" w:rsidRPr="00566BBF" w:rsidRDefault="00566BBF" w:rsidP="00566BBF">
      <w:r w:rsidRPr="00566BBF">
        <w:t xml:space="preserve">&gt; </w:t>
      </w:r>
      <w:r w:rsidRPr="00566BBF">
        <w:rPr>
          <w:rFonts w:ascii="Segoe UI Emoji" w:hAnsi="Segoe UI Emoji" w:cs="Segoe UI Emoji"/>
        </w:rPr>
        <w:t>🧠</w:t>
      </w:r>
      <w:r w:rsidRPr="00566BBF">
        <w:t xml:space="preserve"> </w:t>
      </w:r>
      <w:r w:rsidRPr="00566BBF">
        <w:rPr>
          <w:i/>
          <w:iCs/>
        </w:rPr>
        <w:t>Remember:</w:t>
      </w:r>
      <w:r w:rsidRPr="00566BBF">
        <w:t xml:space="preserve"> Constraints are your best allies in reducing application bugs and keeping your data honest.</w:t>
      </w:r>
    </w:p>
    <w:p w14:paraId="7C7D47AF" w14:textId="77777777" w:rsidR="00566BBF" w:rsidRPr="00566BBF" w:rsidRDefault="00566BBF" w:rsidP="00566BBF">
      <w:pPr>
        <w:rPr>
          <w:b/>
          <w:bCs/>
        </w:rPr>
      </w:pPr>
      <w:r w:rsidRPr="00566BBF">
        <w:rPr>
          <w:rFonts w:ascii="Segoe UI Emoji" w:hAnsi="Segoe UI Emoji" w:cs="Segoe UI Emoji"/>
          <w:b/>
          <w:bCs/>
        </w:rPr>
        <w:t>🧠</w:t>
      </w:r>
      <w:r w:rsidRPr="00566BBF">
        <w:rPr>
          <w:b/>
          <w:bCs/>
        </w:rPr>
        <w:t xml:space="preserve"> Choosing the Right Data Type: Tips</w:t>
      </w:r>
    </w:p>
    <w:p w14:paraId="6D33FDA8" w14:textId="77777777" w:rsidR="00566BBF" w:rsidRPr="00566BBF" w:rsidRDefault="00566BBF" w:rsidP="00136D66">
      <w:pPr>
        <w:numPr>
          <w:ilvl w:val="0"/>
          <w:numId w:val="19"/>
        </w:numPr>
      </w:pPr>
      <w:r w:rsidRPr="00566BBF">
        <w:t xml:space="preserve">Use the </w:t>
      </w:r>
      <w:r w:rsidRPr="00566BBF">
        <w:rPr>
          <w:b/>
          <w:bCs/>
        </w:rPr>
        <w:t>smallest type</w:t>
      </w:r>
      <w:r w:rsidRPr="00566BBF">
        <w:t xml:space="preserve"> that meets your needs (e.g., SMALLINT instead of INT for small ranges).</w:t>
      </w:r>
    </w:p>
    <w:p w14:paraId="7E97043F" w14:textId="77777777" w:rsidR="00566BBF" w:rsidRPr="00566BBF" w:rsidRDefault="00566BBF" w:rsidP="00136D66">
      <w:pPr>
        <w:numPr>
          <w:ilvl w:val="0"/>
          <w:numId w:val="19"/>
        </w:numPr>
      </w:pPr>
      <w:r w:rsidRPr="00566BBF">
        <w:t xml:space="preserve">Match data types in </w:t>
      </w:r>
      <w:r w:rsidRPr="00566BBF">
        <w:rPr>
          <w:b/>
          <w:bCs/>
        </w:rPr>
        <w:t>joins and predicates</w:t>
      </w:r>
      <w:r w:rsidRPr="00566BBF">
        <w:t xml:space="preserve"> to avoid implicit conversions.</w:t>
      </w:r>
    </w:p>
    <w:p w14:paraId="028AEC96" w14:textId="77777777" w:rsidR="00566BBF" w:rsidRPr="00566BBF" w:rsidRDefault="00566BBF" w:rsidP="00136D66">
      <w:pPr>
        <w:numPr>
          <w:ilvl w:val="0"/>
          <w:numId w:val="19"/>
        </w:numPr>
      </w:pPr>
      <w:r w:rsidRPr="00566BBF">
        <w:lastRenderedPageBreak/>
        <w:t xml:space="preserve">When storing currency, use </w:t>
      </w:r>
      <w:proofErr w:type="gramStart"/>
      <w:r w:rsidRPr="00566BBF">
        <w:t>DECIMAL(</w:t>
      </w:r>
      <w:proofErr w:type="gramEnd"/>
      <w:r w:rsidRPr="00566BBF">
        <w:t>19,4) for accuracy—not FLOAT.</w:t>
      </w:r>
    </w:p>
    <w:p w14:paraId="26A2E82C" w14:textId="77777777" w:rsidR="00566BBF" w:rsidRPr="00566BBF" w:rsidRDefault="00566BBF" w:rsidP="00566BBF">
      <w:r w:rsidRPr="00566BBF">
        <w:t>In the next chapter—</w:t>
      </w:r>
      <w:r w:rsidRPr="00566BBF">
        <w:rPr>
          <w:b/>
          <w:bCs/>
        </w:rPr>
        <w:t>T-SQL Essentials</w:t>
      </w:r>
      <w:r w:rsidRPr="00566BBF">
        <w:t>—we’ll start writing queries that bring your database to life. From SELECT basics to joins and subqueries, we’ll gear up for hands-on querying.</w:t>
      </w:r>
    </w:p>
    <w:p w14:paraId="48F35264" w14:textId="77777777" w:rsidR="00E83470" w:rsidRPr="00E83470" w:rsidRDefault="00E83470" w:rsidP="00E83470">
      <w:pPr>
        <w:rPr>
          <w:b/>
          <w:bCs/>
        </w:rPr>
      </w:pPr>
      <w:r w:rsidRPr="00E83470">
        <w:rPr>
          <w:b/>
          <w:bCs/>
        </w:rPr>
        <w:t>Chapter 6: Querying with SELECT, INSERT, UPDATE, DELETE</w:t>
      </w:r>
    </w:p>
    <w:p w14:paraId="39ACAF14" w14:textId="77777777" w:rsidR="00E83470" w:rsidRPr="00E83470" w:rsidRDefault="00E83470" w:rsidP="00E83470">
      <w:r w:rsidRPr="00E83470">
        <w:rPr>
          <w:b/>
          <w:bCs/>
        </w:rPr>
        <w:t>Why This Matters:</w:t>
      </w:r>
      <w:r w:rsidRPr="00E83470">
        <w:t xml:space="preserve"> CRUD operations—Create, Read, Update, </w:t>
      </w:r>
      <w:proofErr w:type="gramStart"/>
      <w:r w:rsidRPr="00E83470">
        <w:t>Delete</w:t>
      </w:r>
      <w:proofErr w:type="gramEnd"/>
      <w:r w:rsidRPr="00E83470">
        <w:t>—are the heartbeat of all SQL interactions. Mastering these basics equips you to retrieve, manipulate, and maintain your data with precision and confidence.</w:t>
      </w:r>
    </w:p>
    <w:p w14:paraId="30C5698F" w14:textId="77777777" w:rsidR="00E83470" w:rsidRPr="00E83470" w:rsidRDefault="00E83470" w:rsidP="00E83470">
      <w:pPr>
        <w:rPr>
          <w:b/>
          <w:bCs/>
        </w:rPr>
      </w:pPr>
      <w:r w:rsidRPr="00E83470">
        <w:rPr>
          <w:rFonts w:ascii="Segoe UI Emoji" w:hAnsi="Segoe UI Emoji" w:cs="Segoe UI Emoji"/>
          <w:b/>
          <w:bCs/>
        </w:rPr>
        <w:t>🔍</w:t>
      </w:r>
      <w:r w:rsidRPr="00E83470">
        <w:rPr>
          <w:b/>
          <w:bCs/>
        </w:rPr>
        <w:t xml:space="preserve"> SELECT: Reading Data</w:t>
      </w:r>
    </w:p>
    <w:p w14:paraId="206F5DE1" w14:textId="77777777" w:rsidR="00E83470" w:rsidRPr="00E83470" w:rsidRDefault="00E83470" w:rsidP="00E83470">
      <w:r w:rsidRPr="00E83470">
        <w:t>The SELECT statement retrieves data from one or more tables.</w:t>
      </w:r>
    </w:p>
    <w:p w14:paraId="749BC93B" w14:textId="77777777" w:rsidR="00E83470" w:rsidRPr="00E83470" w:rsidRDefault="00E83470" w:rsidP="00E83470">
      <w:pPr>
        <w:pStyle w:val="NoSpacing"/>
      </w:pPr>
      <w:r w:rsidRPr="00E83470">
        <w:t>-- Get all rows and columns</w:t>
      </w:r>
    </w:p>
    <w:p w14:paraId="1783D359" w14:textId="77777777" w:rsidR="00E83470" w:rsidRPr="00E83470" w:rsidRDefault="00E83470" w:rsidP="00E83470">
      <w:pPr>
        <w:pStyle w:val="NoSpacing"/>
      </w:pPr>
      <w:r w:rsidRPr="00E83470">
        <w:t xml:space="preserve">SELECT * FROM </w:t>
      </w:r>
      <w:proofErr w:type="gramStart"/>
      <w:r w:rsidRPr="00E83470">
        <w:t>Employees;</w:t>
      </w:r>
      <w:proofErr w:type="gramEnd"/>
    </w:p>
    <w:p w14:paraId="374FBB00" w14:textId="77777777" w:rsidR="00E83470" w:rsidRPr="00E83470" w:rsidRDefault="00E83470" w:rsidP="00E83470">
      <w:pPr>
        <w:pStyle w:val="NoSpacing"/>
      </w:pPr>
    </w:p>
    <w:p w14:paraId="08C5B549" w14:textId="77777777" w:rsidR="00E83470" w:rsidRPr="00E83470" w:rsidRDefault="00E83470" w:rsidP="00E83470">
      <w:pPr>
        <w:pStyle w:val="NoSpacing"/>
      </w:pPr>
      <w:r w:rsidRPr="00E83470">
        <w:t>-- Select specific columns</w:t>
      </w:r>
    </w:p>
    <w:p w14:paraId="23C87389" w14:textId="77777777" w:rsidR="00E83470" w:rsidRPr="00E83470" w:rsidRDefault="00E83470" w:rsidP="00E83470">
      <w:pPr>
        <w:pStyle w:val="NoSpacing"/>
      </w:pPr>
      <w:r w:rsidRPr="00E83470">
        <w:t xml:space="preserve">SELECT FirstName, LastName, </w:t>
      </w:r>
      <w:proofErr w:type="spellStart"/>
      <w:r w:rsidRPr="00E83470">
        <w:t>HireDate</w:t>
      </w:r>
      <w:proofErr w:type="spellEnd"/>
      <w:r w:rsidRPr="00E83470">
        <w:t xml:space="preserve"> FROM </w:t>
      </w:r>
      <w:proofErr w:type="gramStart"/>
      <w:r w:rsidRPr="00E83470">
        <w:t>Employees;</w:t>
      </w:r>
      <w:proofErr w:type="gramEnd"/>
    </w:p>
    <w:p w14:paraId="5C050338" w14:textId="77777777" w:rsidR="00E83470" w:rsidRPr="00E83470" w:rsidRDefault="00E83470" w:rsidP="00E83470">
      <w:pPr>
        <w:pStyle w:val="NoSpacing"/>
      </w:pPr>
    </w:p>
    <w:p w14:paraId="47595AE1" w14:textId="77777777" w:rsidR="00E83470" w:rsidRPr="00E83470" w:rsidRDefault="00E83470" w:rsidP="00E83470">
      <w:pPr>
        <w:pStyle w:val="NoSpacing"/>
      </w:pPr>
      <w:r w:rsidRPr="00E83470">
        <w:t>-- Filtering rows</w:t>
      </w:r>
    </w:p>
    <w:p w14:paraId="4A0033EB" w14:textId="77777777" w:rsidR="00E83470" w:rsidRPr="00E83470" w:rsidRDefault="00E83470" w:rsidP="00E83470">
      <w:pPr>
        <w:pStyle w:val="NoSpacing"/>
      </w:pPr>
      <w:r w:rsidRPr="00E83470">
        <w:t>SELECT * FROM Employees WHERE Department = 'Sales</w:t>
      </w:r>
      <w:proofErr w:type="gramStart"/>
      <w:r w:rsidRPr="00E83470">
        <w:t>';</w:t>
      </w:r>
      <w:proofErr w:type="gramEnd"/>
    </w:p>
    <w:p w14:paraId="04D49178" w14:textId="77777777" w:rsidR="00E83470" w:rsidRPr="00E83470" w:rsidRDefault="00E83470" w:rsidP="00E83470">
      <w:pPr>
        <w:pStyle w:val="NoSpacing"/>
      </w:pPr>
    </w:p>
    <w:p w14:paraId="69DD6CED" w14:textId="77777777" w:rsidR="00E83470" w:rsidRPr="00E83470" w:rsidRDefault="00E83470" w:rsidP="00E83470">
      <w:pPr>
        <w:pStyle w:val="NoSpacing"/>
      </w:pPr>
      <w:r w:rsidRPr="00E83470">
        <w:t>-- Sorting and limiting results</w:t>
      </w:r>
    </w:p>
    <w:p w14:paraId="6EA8B31C" w14:textId="77777777" w:rsidR="00E83470" w:rsidRPr="00E83470" w:rsidRDefault="00E83470" w:rsidP="00E83470">
      <w:pPr>
        <w:pStyle w:val="NoSpacing"/>
      </w:pPr>
      <w:r w:rsidRPr="00E83470">
        <w:t xml:space="preserve">SELECT TOP 10 * FROM Employees ORDER BY </w:t>
      </w:r>
      <w:proofErr w:type="spellStart"/>
      <w:r w:rsidRPr="00E83470">
        <w:t>HireDate</w:t>
      </w:r>
      <w:proofErr w:type="spellEnd"/>
      <w:r w:rsidRPr="00E83470">
        <w:t xml:space="preserve"> </w:t>
      </w:r>
      <w:proofErr w:type="gramStart"/>
      <w:r w:rsidRPr="00E83470">
        <w:t>DESC;</w:t>
      </w:r>
      <w:proofErr w:type="gramEnd"/>
    </w:p>
    <w:p w14:paraId="58EC3268" w14:textId="77777777" w:rsidR="00E83470" w:rsidRPr="00E83470" w:rsidRDefault="00E83470" w:rsidP="00E83470">
      <w:r w:rsidRPr="00E83470">
        <w:t xml:space="preserve">&gt; </w:t>
      </w:r>
      <w:r w:rsidRPr="00E83470">
        <w:rPr>
          <w:rFonts w:ascii="Segoe UI Emoji" w:hAnsi="Segoe UI Emoji" w:cs="Segoe UI Emoji"/>
        </w:rPr>
        <w:t>🎯</w:t>
      </w:r>
      <w:r w:rsidRPr="00E83470">
        <w:t xml:space="preserve"> </w:t>
      </w:r>
      <w:r w:rsidRPr="00E83470">
        <w:rPr>
          <w:i/>
          <w:iCs/>
        </w:rPr>
        <w:t>Tip:</w:t>
      </w:r>
      <w:r w:rsidRPr="00E83470">
        <w:t xml:space="preserve"> Avoid SELECT * in production—only retrieve the columns you need.</w:t>
      </w:r>
    </w:p>
    <w:p w14:paraId="785695B9" w14:textId="77777777" w:rsidR="00E83470" w:rsidRPr="00E83470" w:rsidRDefault="00E83470" w:rsidP="00E83470">
      <w:pPr>
        <w:rPr>
          <w:b/>
          <w:bCs/>
        </w:rPr>
      </w:pPr>
      <w:r w:rsidRPr="00E83470">
        <w:rPr>
          <w:rFonts w:ascii="Segoe UI Emoji" w:hAnsi="Segoe UI Emoji" w:cs="Segoe UI Emoji"/>
          <w:b/>
          <w:bCs/>
        </w:rPr>
        <w:t>🆕</w:t>
      </w:r>
      <w:r w:rsidRPr="00E83470">
        <w:rPr>
          <w:b/>
          <w:bCs/>
        </w:rPr>
        <w:t xml:space="preserve"> INSERT: Adding New Records</w:t>
      </w:r>
    </w:p>
    <w:p w14:paraId="13910B8D" w14:textId="77777777" w:rsidR="00E83470" w:rsidRPr="00E83470" w:rsidRDefault="00E83470" w:rsidP="00E83470">
      <w:pPr>
        <w:pStyle w:val="NoSpacing"/>
      </w:pPr>
      <w:r w:rsidRPr="00E83470">
        <w:t>-- Insert a single row</w:t>
      </w:r>
    </w:p>
    <w:p w14:paraId="3E74E8E7" w14:textId="77777777" w:rsidR="00E83470" w:rsidRPr="00E83470" w:rsidRDefault="00E83470" w:rsidP="00E83470">
      <w:pPr>
        <w:pStyle w:val="NoSpacing"/>
      </w:pPr>
      <w:r w:rsidRPr="00E83470">
        <w:t>INSERT INTO Employees (FirstName, LastName, Department)</w:t>
      </w:r>
    </w:p>
    <w:p w14:paraId="2617C71A" w14:textId="77777777" w:rsidR="00E83470" w:rsidRPr="00E83470" w:rsidRDefault="00E83470" w:rsidP="00E83470">
      <w:pPr>
        <w:pStyle w:val="NoSpacing"/>
      </w:pPr>
      <w:r w:rsidRPr="00E83470">
        <w:t>VALUES ('Randy', 'Fadler', 'Engineering'</w:t>
      </w:r>
      <w:proofErr w:type="gramStart"/>
      <w:r w:rsidRPr="00E83470">
        <w:t>);</w:t>
      </w:r>
      <w:proofErr w:type="gramEnd"/>
    </w:p>
    <w:p w14:paraId="793DFA79" w14:textId="77777777" w:rsidR="00E83470" w:rsidRPr="00E83470" w:rsidRDefault="00E83470" w:rsidP="00E83470">
      <w:pPr>
        <w:pStyle w:val="NoSpacing"/>
      </w:pPr>
    </w:p>
    <w:p w14:paraId="59BEDF7A" w14:textId="77777777" w:rsidR="00E83470" w:rsidRPr="00E83470" w:rsidRDefault="00E83470" w:rsidP="00E83470">
      <w:pPr>
        <w:pStyle w:val="NoSpacing"/>
      </w:pPr>
      <w:r w:rsidRPr="00E83470">
        <w:t>-- Insert multiple rows</w:t>
      </w:r>
    </w:p>
    <w:p w14:paraId="0A903E57" w14:textId="77777777" w:rsidR="00E83470" w:rsidRPr="00E83470" w:rsidRDefault="00E83470" w:rsidP="00E83470">
      <w:pPr>
        <w:pStyle w:val="NoSpacing"/>
      </w:pPr>
      <w:r w:rsidRPr="00E83470">
        <w:t>INSERT INTO Departments (</w:t>
      </w:r>
      <w:proofErr w:type="spellStart"/>
      <w:r w:rsidRPr="00E83470">
        <w:t>DeptName</w:t>
      </w:r>
      <w:proofErr w:type="spellEnd"/>
      <w:r w:rsidRPr="00E83470">
        <w:t xml:space="preserve">, </w:t>
      </w:r>
      <w:proofErr w:type="spellStart"/>
      <w:r w:rsidRPr="00E83470">
        <w:t>ManagerID</w:t>
      </w:r>
      <w:proofErr w:type="spellEnd"/>
      <w:r w:rsidRPr="00E83470">
        <w:t>)</w:t>
      </w:r>
    </w:p>
    <w:p w14:paraId="5AB43C1D" w14:textId="77777777" w:rsidR="00E83470" w:rsidRPr="00E83470" w:rsidRDefault="00E83470" w:rsidP="00E83470">
      <w:pPr>
        <w:pStyle w:val="NoSpacing"/>
      </w:pPr>
      <w:r w:rsidRPr="00E83470">
        <w:t xml:space="preserve">VALUES </w:t>
      </w:r>
    </w:p>
    <w:p w14:paraId="4F72FA54" w14:textId="77777777" w:rsidR="00E83470" w:rsidRPr="00E83470" w:rsidRDefault="00E83470" w:rsidP="00E83470">
      <w:pPr>
        <w:pStyle w:val="NoSpacing"/>
      </w:pPr>
      <w:r w:rsidRPr="00E83470">
        <w:t xml:space="preserve">  ('IT', 101),</w:t>
      </w:r>
    </w:p>
    <w:p w14:paraId="08FA4189" w14:textId="77777777" w:rsidR="00E83470" w:rsidRPr="00E83470" w:rsidRDefault="00E83470" w:rsidP="00E83470">
      <w:r w:rsidRPr="00E83470">
        <w:t xml:space="preserve">  ('HR', 102</w:t>
      </w:r>
      <w:proofErr w:type="gramStart"/>
      <w:r w:rsidRPr="00E83470">
        <w:t>);</w:t>
      </w:r>
      <w:proofErr w:type="gramEnd"/>
    </w:p>
    <w:p w14:paraId="03B0D028" w14:textId="77777777" w:rsidR="00E83470" w:rsidRPr="00E83470" w:rsidRDefault="00E83470" w:rsidP="00E83470">
      <w:pPr>
        <w:rPr>
          <w:b/>
          <w:bCs/>
        </w:rPr>
      </w:pPr>
      <w:r w:rsidRPr="00E83470">
        <w:rPr>
          <w:rFonts w:ascii="Segoe UI Emoji" w:hAnsi="Segoe UI Emoji" w:cs="Segoe UI Emoji"/>
          <w:b/>
          <w:bCs/>
        </w:rPr>
        <w:t>🔁</w:t>
      </w:r>
      <w:r w:rsidRPr="00E83470">
        <w:rPr>
          <w:b/>
          <w:bCs/>
        </w:rPr>
        <w:t xml:space="preserve"> UPDATE: Changing Existing Records</w:t>
      </w:r>
    </w:p>
    <w:p w14:paraId="57A12D25" w14:textId="77777777" w:rsidR="00E83470" w:rsidRPr="00E83470" w:rsidRDefault="00E83470" w:rsidP="00E83470">
      <w:pPr>
        <w:pStyle w:val="NoSpacing"/>
      </w:pPr>
      <w:r w:rsidRPr="00E83470">
        <w:t>-- Change department for an employee</w:t>
      </w:r>
    </w:p>
    <w:p w14:paraId="5D4DD6EE" w14:textId="77777777" w:rsidR="00E83470" w:rsidRPr="00E83470" w:rsidRDefault="00E83470" w:rsidP="00E83470">
      <w:pPr>
        <w:pStyle w:val="NoSpacing"/>
      </w:pPr>
      <w:r w:rsidRPr="00E83470">
        <w:t>UPDATE Employees</w:t>
      </w:r>
    </w:p>
    <w:p w14:paraId="0E3B5749" w14:textId="77777777" w:rsidR="00E83470" w:rsidRPr="00E83470" w:rsidRDefault="00E83470" w:rsidP="00E83470">
      <w:pPr>
        <w:pStyle w:val="NoSpacing"/>
      </w:pPr>
      <w:r w:rsidRPr="00E83470">
        <w:t>SET Department = 'Operations'</w:t>
      </w:r>
    </w:p>
    <w:p w14:paraId="15903170" w14:textId="77777777" w:rsidR="00E83470" w:rsidRPr="00E83470" w:rsidRDefault="00E83470" w:rsidP="00E83470">
      <w:pPr>
        <w:pStyle w:val="NoSpacing"/>
      </w:pPr>
      <w:r w:rsidRPr="00E83470">
        <w:t xml:space="preserve">WHERE </w:t>
      </w:r>
      <w:proofErr w:type="spellStart"/>
      <w:r w:rsidRPr="00E83470">
        <w:t>EmployeeID</w:t>
      </w:r>
      <w:proofErr w:type="spellEnd"/>
      <w:r w:rsidRPr="00E83470">
        <w:t xml:space="preserve"> = </w:t>
      </w:r>
      <w:proofErr w:type="gramStart"/>
      <w:r w:rsidRPr="00E83470">
        <w:t>3;</w:t>
      </w:r>
      <w:proofErr w:type="gramEnd"/>
    </w:p>
    <w:p w14:paraId="57C545B7" w14:textId="77777777" w:rsidR="00E83470" w:rsidRPr="00E83470" w:rsidRDefault="00E83470" w:rsidP="00E83470">
      <w:r w:rsidRPr="00E83470">
        <w:t xml:space="preserve">&gt; </w:t>
      </w:r>
      <w:r w:rsidRPr="00E83470">
        <w:rPr>
          <w:rFonts w:ascii="Segoe UI Emoji" w:hAnsi="Segoe UI Emoji" w:cs="Segoe UI Emoji"/>
        </w:rPr>
        <w:t>🧠</w:t>
      </w:r>
      <w:r w:rsidRPr="00E83470">
        <w:t xml:space="preserve"> </w:t>
      </w:r>
      <w:r w:rsidRPr="00E83470">
        <w:rPr>
          <w:i/>
          <w:iCs/>
        </w:rPr>
        <w:t>Always</w:t>
      </w:r>
      <w:r w:rsidRPr="00E83470">
        <w:t xml:space="preserve"> include a WHERE clause unless you want to update all rows!</w:t>
      </w:r>
    </w:p>
    <w:p w14:paraId="461067E1" w14:textId="77777777" w:rsidR="00E83470" w:rsidRPr="00E83470" w:rsidRDefault="00E83470" w:rsidP="00E83470">
      <w:pPr>
        <w:rPr>
          <w:b/>
          <w:bCs/>
        </w:rPr>
      </w:pPr>
      <w:r w:rsidRPr="00E83470">
        <w:rPr>
          <w:rFonts w:ascii="Segoe UI Emoji" w:hAnsi="Segoe UI Emoji" w:cs="Segoe UI Emoji"/>
          <w:b/>
          <w:bCs/>
        </w:rPr>
        <w:t>🗑️</w:t>
      </w:r>
      <w:r w:rsidRPr="00E83470">
        <w:rPr>
          <w:b/>
          <w:bCs/>
        </w:rPr>
        <w:t xml:space="preserve"> DELETE: Removing Records</w:t>
      </w:r>
    </w:p>
    <w:p w14:paraId="5C181018" w14:textId="77777777" w:rsidR="00E83470" w:rsidRPr="00E83470" w:rsidRDefault="00E83470" w:rsidP="00E83470">
      <w:pPr>
        <w:pStyle w:val="NoSpacing"/>
      </w:pPr>
      <w:r w:rsidRPr="00E83470">
        <w:t>-- Delete a specific employee</w:t>
      </w:r>
    </w:p>
    <w:p w14:paraId="222E3D2A" w14:textId="77777777" w:rsidR="00E83470" w:rsidRPr="00E83470" w:rsidRDefault="00E83470" w:rsidP="00E83470">
      <w:pPr>
        <w:pStyle w:val="NoSpacing"/>
      </w:pPr>
      <w:r w:rsidRPr="00E83470">
        <w:t>DELETE FROM Employees</w:t>
      </w:r>
    </w:p>
    <w:p w14:paraId="62ED42EE" w14:textId="77777777" w:rsidR="00E83470" w:rsidRDefault="00E83470" w:rsidP="00E83470">
      <w:pPr>
        <w:pStyle w:val="NoSpacing"/>
      </w:pPr>
      <w:r w:rsidRPr="00E83470">
        <w:t xml:space="preserve">WHERE </w:t>
      </w:r>
      <w:proofErr w:type="spellStart"/>
      <w:r w:rsidRPr="00E83470">
        <w:t>EmployeeID</w:t>
      </w:r>
      <w:proofErr w:type="spellEnd"/>
      <w:r w:rsidRPr="00E83470">
        <w:t xml:space="preserve"> = </w:t>
      </w:r>
      <w:proofErr w:type="gramStart"/>
      <w:r w:rsidRPr="00E83470">
        <w:t>5;</w:t>
      </w:r>
      <w:proofErr w:type="gramEnd"/>
    </w:p>
    <w:p w14:paraId="0272BFB1" w14:textId="77777777" w:rsidR="00E83470" w:rsidRPr="00E83470" w:rsidRDefault="00E83470" w:rsidP="00E83470">
      <w:pPr>
        <w:pStyle w:val="NoSpacing"/>
      </w:pPr>
    </w:p>
    <w:p w14:paraId="40AFBA50" w14:textId="77777777" w:rsidR="004A0D3E" w:rsidRDefault="004A0D3E">
      <w:r>
        <w:br w:type="page"/>
      </w:r>
    </w:p>
    <w:p w14:paraId="432D9A06" w14:textId="3F3A7538" w:rsidR="00E83470" w:rsidRPr="00E83470" w:rsidRDefault="00E83470" w:rsidP="00E83470">
      <w:r w:rsidRPr="00E83470">
        <w:lastRenderedPageBreak/>
        <w:t>For safety, test deletes using SELECT first:</w:t>
      </w:r>
    </w:p>
    <w:p w14:paraId="49039BE0" w14:textId="77777777" w:rsidR="00E83470" w:rsidRPr="00E83470" w:rsidRDefault="00E83470" w:rsidP="00E83470">
      <w:r w:rsidRPr="00E83470">
        <w:t>-- Preview rows to delete</w:t>
      </w:r>
    </w:p>
    <w:p w14:paraId="2A7FC621" w14:textId="77777777" w:rsidR="00E83470" w:rsidRPr="00E83470" w:rsidRDefault="00E83470" w:rsidP="00E83470">
      <w:pPr>
        <w:pStyle w:val="NoSpacing"/>
      </w:pPr>
      <w:r w:rsidRPr="00E83470">
        <w:t xml:space="preserve">SELECT * FROM Employees WHERE </w:t>
      </w:r>
      <w:proofErr w:type="spellStart"/>
      <w:r w:rsidRPr="00E83470">
        <w:t>EmployeeID</w:t>
      </w:r>
      <w:proofErr w:type="spellEnd"/>
      <w:r w:rsidRPr="00E83470">
        <w:t xml:space="preserve"> = </w:t>
      </w:r>
      <w:proofErr w:type="gramStart"/>
      <w:r w:rsidRPr="00E83470">
        <w:t>5;</w:t>
      </w:r>
      <w:proofErr w:type="gramEnd"/>
    </w:p>
    <w:p w14:paraId="02E0AD18" w14:textId="77777777" w:rsidR="00E83470" w:rsidRPr="00E83470" w:rsidRDefault="00E83470" w:rsidP="00E83470">
      <w:pPr>
        <w:rPr>
          <w:b/>
          <w:bCs/>
        </w:rPr>
      </w:pPr>
      <w:r w:rsidRPr="00E83470">
        <w:rPr>
          <w:rFonts w:ascii="Segoe UI Emoji" w:hAnsi="Segoe UI Emoji" w:cs="Segoe UI Emoji"/>
          <w:b/>
          <w:bCs/>
        </w:rPr>
        <w:t>🚧</w:t>
      </w:r>
      <w:r w:rsidRPr="00E83470">
        <w:rPr>
          <w:b/>
          <w:bCs/>
        </w:rPr>
        <w:t xml:space="preserve"> Safe Practices</w:t>
      </w:r>
    </w:p>
    <w:p w14:paraId="005D21AD" w14:textId="77777777" w:rsidR="00E83470" w:rsidRPr="00E83470" w:rsidRDefault="00E83470" w:rsidP="00136D66">
      <w:pPr>
        <w:numPr>
          <w:ilvl w:val="0"/>
          <w:numId w:val="23"/>
        </w:numPr>
      </w:pPr>
      <w:r w:rsidRPr="00E83470">
        <w:t xml:space="preserve">Wrap changes in a </w:t>
      </w:r>
      <w:r w:rsidRPr="00E83470">
        <w:rPr>
          <w:b/>
          <w:bCs/>
        </w:rPr>
        <w:t>transaction</w:t>
      </w:r>
      <w:r w:rsidRPr="00E83470">
        <w:t xml:space="preserve"> if you’re making multiple updates:</w:t>
      </w:r>
    </w:p>
    <w:p w14:paraId="5ECD5144" w14:textId="77777777" w:rsidR="00E83470" w:rsidRPr="00E83470" w:rsidRDefault="00E83470" w:rsidP="00E83470">
      <w:pPr>
        <w:pStyle w:val="NoSpacing"/>
      </w:pPr>
      <w:r w:rsidRPr="00E83470">
        <w:t xml:space="preserve">BEGIN </w:t>
      </w:r>
      <w:proofErr w:type="gramStart"/>
      <w:r w:rsidRPr="00E83470">
        <w:t>TRAN;</w:t>
      </w:r>
      <w:proofErr w:type="gramEnd"/>
    </w:p>
    <w:p w14:paraId="05B38DBA" w14:textId="77777777" w:rsidR="00E83470" w:rsidRPr="00E83470" w:rsidRDefault="00E83470" w:rsidP="00E83470">
      <w:pPr>
        <w:pStyle w:val="NoSpacing"/>
      </w:pPr>
      <w:r w:rsidRPr="00E83470">
        <w:t xml:space="preserve">UPDATE </w:t>
      </w:r>
      <w:proofErr w:type="gramStart"/>
      <w:r w:rsidRPr="00E83470">
        <w:t>...;</w:t>
      </w:r>
      <w:proofErr w:type="gramEnd"/>
    </w:p>
    <w:p w14:paraId="5450BAE3" w14:textId="77777777" w:rsidR="00E83470" w:rsidRPr="00E83470" w:rsidRDefault="00E83470" w:rsidP="00E83470">
      <w:pPr>
        <w:pStyle w:val="NoSpacing"/>
      </w:pPr>
      <w:r w:rsidRPr="00E83470">
        <w:t xml:space="preserve">DELETE </w:t>
      </w:r>
      <w:proofErr w:type="gramStart"/>
      <w:r w:rsidRPr="00E83470">
        <w:t>...;</w:t>
      </w:r>
      <w:proofErr w:type="gramEnd"/>
    </w:p>
    <w:p w14:paraId="381E77A6" w14:textId="77777777" w:rsidR="00E83470" w:rsidRPr="00E83470" w:rsidRDefault="00E83470" w:rsidP="00E83470">
      <w:pPr>
        <w:pStyle w:val="NoSpacing"/>
      </w:pPr>
      <w:proofErr w:type="gramStart"/>
      <w:r w:rsidRPr="00E83470">
        <w:t>COMMIT;</w:t>
      </w:r>
      <w:proofErr w:type="gramEnd"/>
    </w:p>
    <w:p w14:paraId="03E0E556" w14:textId="77777777" w:rsidR="00E83470" w:rsidRPr="00E83470" w:rsidRDefault="00E83470" w:rsidP="00136D66">
      <w:pPr>
        <w:numPr>
          <w:ilvl w:val="0"/>
          <w:numId w:val="23"/>
        </w:numPr>
      </w:pPr>
      <w:r w:rsidRPr="00E83470">
        <w:t>Always back up critical data before running destructive commands.</w:t>
      </w:r>
    </w:p>
    <w:p w14:paraId="5870C5F8" w14:textId="77777777" w:rsidR="00E93CE2" w:rsidRPr="00E93CE2" w:rsidRDefault="00E93CE2" w:rsidP="00E93CE2">
      <w:pPr>
        <w:pStyle w:val="Heading1"/>
      </w:pPr>
      <w:r w:rsidRPr="00E93CE2">
        <w:t>Chapter 7: Joins, Subqueries, and Set Operators</w:t>
      </w:r>
    </w:p>
    <w:p w14:paraId="79679B73" w14:textId="77777777" w:rsidR="00E93CE2" w:rsidRPr="00E93CE2" w:rsidRDefault="00E93CE2" w:rsidP="00E93CE2">
      <w:r w:rsidRPr="00E93CE2">
        <w:rPr>
          <w:b/>
          <w:bCs/>
        </w:rPr>
        <w:t>Why this matters:</w:t>
      </w:r>
      <w:r w:rsidRPr="00E93CE2">
        <w:t xml:space="preserve"> Relational databases are designed to relate! This chapter is about connecting the dots—efficiently and meaningfully.</w:t>
      </w:r>
    </w:p>
    <w:p w14:paraId="16C37B3F" w14:textId="77777777" w:rsidR="00E93CE2" w:rsidRPr="00E93CE2" w:rsidRDefault="00E93CE2" w:rsidP="00E93CE2">
      <w:pPr>
        <w:rPr>
          <w:rStyle w:val="Heading2Char"/>
        </w:rPr>
      </w:pPr>
      <w:r w:rsidRPr="00E93CE2">
        <w:rPr>
          <w:rFonts w:ascii="Segoe UI Emoji" w:hAnsi="Segoe UI Emoji" w:cs="Segoe UI Emoji"/>
          <w:b/>
          <w:bCs/>
        </w:rPr>
        <w:t>🤝</w:t>
      </w:r>
      <w:r w:rsidRPr="00E93CE2">
        <w:rPr>
          <w:b/>
          <w:bCs/>
        </w:rPr>
        <w:t xml:space="preserve"> </w:t>
      </w:r>
      <w:r w:rsidRPr="00E93CE2">
        <w:rPr>
          <w:rStyle w:val="Heading2Char"/>
        </w:rPr>
        <w:t>Joins: Combining Rows Across Tables</w:t>
      </w:r>
    </w:p>
    <w:p w14:paraId="645BEC16" w14:textId="77777777" w:rsidR="00E93CE2" w:rsidRPr="00E93CE2" w:rsidRDefault="00E93CE2" w:rsidP="00E93CE2">
      <w:r w:rsidRPr="00E93CE2">
        <w:t>Joins let you pull data from two or more tables using a related column (often a foreign key).</w:t>
      </w:r>
    </w:p>
    <w:p w14:paraId="357CFDC8" w14:textId="77777777" w:rsidR="00E93CE2" w:rsidRPr="00E93CE2" w:rsidRDefault="00E93CE2" w:rsidP="00E93CE2">
      <w:pPr>
        <w:rPr>
          <w:b/>
          <w:bCs/>
        </w:rPr>
      </w:pPr>
      <w:r w:rsidRPr="00E93CE2">
        <w:rPr>
          <w:rFonts w:ascii="Segoe UI Emoji" w:hAnsi="Segoe UI Emoji" w:cs="Segoe UI Emoji"/>
          <w:b/>
          <w:bCs/>
        </w:rPr>
        <w:t>🔄</w:t>
      </w:r>
      <w:r w:rsidRPr="00E93CE2">
        <w:rPr>
          <w:b/>
          <w:bCs/>
        </w:rPr>
        <w:t xml:space="preserve"> </w:t>
      </w:r>
      <w:r w:rsidRPr="00E93CE2">
        <w:rPr>
          <w:rStyle w:val="Heading2Char"/>
        </w:rPr>
        <w:t>Types of Joins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02"/>
        <w:gridCol w:w="6242"/>
      </w:tblGrid>
      <w:tr w:rsidR="00E93CE2" w:rsidRPr="00E93CE2" w14:paraId="5ECBE864" w14:textId="77777777" w:rsidTr="00E93CE2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1720A9D1" w14:textId="77777777" w:rsidR="00E93CE2" w:rsidRPr="00E93CE2" w:rsidRDefault="00E93CE2" w:rsidP="00E93CE2">
            <w:pPr>
              <w:rPr>
                <w:b/>
                <w:bCs/>
              </w:rPr>
            </w:pPr>
            <w:r w:rsidRPr="00E93CE2">
              <w:rPr>
                <w:b/>
                <w:bCs/>
              </w:rPr>
              <w:t>Join Type</w:t>
            </w:r>
          </w:p>
        </w:tc>
        <w:tc>
          <w:tcPr>
            <w:tcW w:w="0" w:type="auto"/>
            <w:vAlign w:val="center"/>
            <w:hideMark/>
          </w:tcPr>
          <w:p w14:paraId="5B1F6754" w14:textId="77777777" w:rsidR="00E93CE2" w:rsidRPr="00E93CE2" w:rsidRDefault="00E93CE2" w:rsidP="00E93CE2">
            <w:pPr>
              <w:rPr>
                <w:b/>
                <w:bCs/>
              </w:rPr>
            </w:pPr>
            <w:r w:rsidRPr="00E93CE2">
              <w:rPr>
                <w:b/>
                <w:bCs/>
              </w:rPr>
              <w:t>Description</w:t>
            </w:r>
          </w:p>
        </w:tc>
      </w:tr>
      <w:tr w:rsidR="00E93CE2" w:rsidRPr="00E93CE2" w14:paraId="41671FA9" w14:textId="77777777" w:rsidTr="00E93CE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F9F2D3A" w14:textId="77777777" w:rsidR="00E93CE2" w:rsidRPr="00E93CE2" w:rsidRDefault="00E93CE2" w:rsidP="00E93CE2">
            <w:r w:rsidRPr="00E93CE2">
              <w:rPr>
                <w:b/>
                <w:bCs/>
              </w:rPr>
              <w:t>INNER JOIN</w:t>
            </w:r>
          </w:p>
        </w:tc>
        <w:tc>
          <w:tcPr>
            <w:tcW w:w="0" w:type="auto"/>
            <w:vAlign w:val="center"/>
            <w:hideMark/>
          </w:tcPr>
          <w:p w14:paraId="2896EF4D" w14:textId="77777777" w:rsidR="00E93CE2" w:rsidRPr="00E93CE2" w:rsidRDefault="00E93CE2" w:rsidP="00E93CE2">
            <w:r w:rsidRPr="00E93CE2">
              <w:t>Returns matching rows from both tables</w:t>
            </w:r>
          </w:p>
        </w:tc>
      </w:tr>
      <w:tr w:rsidR="00E93CE2" w:rsidRPr="00E93CE2" w14:paraId="3256FF02" w14:textId="77777777" w:rsidTr="00E93CE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C366333" w14:textId="77777777" w:rsidR="00E93CE2" w:rsidRPr="00E93CE2" w:rsidRDefault="00E93CE2" w:rsidP="00E93CE2">
            <w:r w:rsidRPr="00E93CE2">
              <w:rPr>
                <w:b/>
                <w:bCs/>
              </w:rPr>
              <w:t>LEFT JOIN</w:t>
            </w:r>
          </w:p>
        </w:tc>
        <w:tc>
          <w:tcPr>
            <w:tcW w:w="0" w:type="auto"/>
            <w:vAlign w:val="center"/>
            <w:hideMark/>
          </w:tcPr>
          <w:p w14:paraId="3D8855F9" w14:textId="77777777" w:rsidR="00E93CE2" w:rsidRPr="00E93CE2" w:rsidRDefault="00E93CE2" w:rsidP="00E93CE2">
            <w:r w:rsidRPr="00E93CE2">
              <w:t>All rows from the left table, and matches (or NULLs) from the right</w:t>
            </w:r>
          </w:p>
        </w:tc>
      </w:tr>
      <w:tr w:rsidR="00E93CE2" w:rsidRPr="00E93CE2" w14:paraId="157472D5" w14:textId="77777777" w:rsidTr="00E93CE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E81C97D" w14:textId="77777777" w:rsidR="00E93CE2" w:rsidRPr="00E93CE2" w:rsidRDefault="00E93CE2" w:rsidP="00E93CE2">
            <w:r w:rsidRPr="00E93CE2">
              <w:rPr>
                <w:b/>
                <w:bCs/>
              </w:rPr>
              <w:t>RIGHT JOIN</w:t>
            </w:r>
          </w:p>
        </w:tc>
        <w:tc>
          <w:tcPr>
            <w:tcW w:w="0" w:type="auto"/>
            <w:vAlign w:val="center"/>
            <w:hideMark/>
          </w:tcPr>
          <w:p w14:paraId="641BB17A" w14:textId="77777777" w:rsidR="00E93CE2" w:rsidRPr="00E93CE2" w:rsidRDefault="00E93CE2" w:rsidP="00E93CE2">
            <w:r w:rsidRPr="00E93CE2">
              <w:t>All rows from the right table, and matches (or NULLs) from the left</w:t>
            </w:r>
          </w:p>
        </w:tc>
      </w:tr>
      <w:tr w:rsidR="00E93CE2" w:rsidRPr="00E93CE2" w14:paraId="64B1C956" w14:textId="77777777" w:rsidTr="00E93CE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F66233B" w14:textId="77777777" w:rsidR="00E93CE2" w:rsidRPr="00E93CE2" w:rsidRDefault="00E93CE2" w:rsidP="00E93CE2">
            <w:r w:rsidRPr="00E93CE2">
              <w:rPr>
                <w:b/>
                <w:bCs/>
              </w:rPr>
              <w:t>FULL JOIN</w:t>
            </w:r>
          </w:p>
        </w:tc>
        <w:tc>
          <w:tcPr>
            <w:tcW w:w="0" w:type="auto"/>
            <w:vAlign w:val="center"/>
            <w:hideMark/>
          </w:tcPr>
          <w:p w14:paraId="7C625DB4" w14:textId="77777777" w:rsidR="00E93CE2" w:rsidRPr="00E93CE2" w:rsidRDefault="00E93CE2" w:rsidP="00E93CE2">
            <w:r w:rsidRPr="00E93CE2">
              <w:t>All rows from both tables—matched and unmatched</w:t>
            </w:r>
          </w:p>
        </w:tc>
      </w:tr>
      <w:tr w:rsidR="00E93CE2" w:rsidRPr="00E93CE2" w14:paraId="480F64B5" w14:textId="77777777" w:rsidTr="00E93CE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385C754" w14:textId="77777777" w:rsidR="00E93CE2" w:rsidRPr="00E93CE2" w:rsidRDefault="00E93CE2" w:rsidP="00E93CE2">
            <w:r w:rsidRPr="00E93CE2">
              <w:rPr>
                <w:b/>
                <w:bCs/>
              </w:rPr>
              <w:t>CROSS JOIN</w:t>
            </w:r>
          </w:p>
        </w:tc>
        <w:tc>
          <w:tcPr>
            <w:tcW w:w="0" w:type="auto"/>
            <w:vAlign w:val="center"/>
            <w:hideMark/>
          </w:tcPr>
          <w:p w14:paraId="0E3CA840" w14:textId="77777777" w:rsidR="00E93CE2" w:rsidRPr="00E93CE2" w:rsidRDefault="00E93CE2" w:rsidP="00E93CE2">
            <w:r w:rsidRPr="00E93CE2">
              <w:t>Cartesian product (all combinations!)</w:t>
            </w:r>
          </w:p>
        </w:tc>
      </w:tr>
    </w:tbl>
    <w:p w14:paraId="11975C35" w14:textId="77777777" w:rsidR="00E93CE2" w:rsidRPr="00E93CE2" w:rsidRDefault="00E93CE2" w:rsidP="00E93CE2">
      <w:r w:rsidRPr="00E93CE2">
        <w:t xml:space="preserve">&gt; </w:t>
      </w:r>
      <w:r w:rsidRPr="00E93CE2">
        <w:rPr>
          <w:rFonts w:ascii="Segoe UI Emoji" w:hAnsi="Segoe UI Emoji" w:cs="Segoe UI Emoji"/>
        </w:rPr>
        <w:t>💡</w:t>
      </w:r>
      <w:r w:rsidRPr="00E93CE2">
        <w:t xml:space="preserve"> </w:t>
      </w:r>
      <w:r w:rsidRPr="00E93CE2">
        <w:rPr>
          <w:i/>
          <w:iCs/>
        </w:rPr>
        <w:t xml:space="preserve">Use </w:t>
      </w:r>
      <w:r w:rsidRPr="00E93CE2">
        <w:t>INNER JOIN</w:t>
      </w:r>
      <w:r w:rsidRPr="00E93CE2">
        <w:rPr>
          <w:i/>
          <w:iCs/>
        </w:rPr>
        <w:t xml:space="preserve"> when you only want matching pairs. Switch to </w:t>
      </w:r>
      <w:r w:rsidRPr="00E93CE2">
        <w:t>LEFT JOIN</w:t>
      </w:r>
      <w:r w:rsidRPr="00E93CE2">
        <w:rPr>
          <w:i/>
          <w:iCs/>
        </w:rPr>
        <w:t xml:space="preserve"> when you want to preserve unmatched rows from the left table.</w:t>
      </w:r>
    </w:p>
    <w:p w14:paraId="76B918AB" w14:textId="77777777" w:rsidR="00E93CE2" w:rsidRPr="00E93CE2" w:rsidRDefault="00E93CE2" w:rsidP="00E93CE2">
      <w:pPr>
        <w:rPr>
          <w:b/>
          <w:bCs/>
        </w:rPr>
      </w:pPr>
      <w:r w:rsidRPr="00E93CE2">
        <w:rPr>
          <w:b/>
          <w:bCs/>
        </w:rPr>
        <w:t>Example:</w:t>
      </w:r>
    </w:p>
    <w:p w14:paraId="7A29971B" w14:textId="77777777" w:rsidR="00E93CE2" w:rsidRPr="00E93CE2" w:rsidRDefault="00E93CE2" w:rsidP="00E93CE2">
      <w:r w:rsidRPr="00E93CE2">
        <w:t xml:space="preserve">SELECT </w:t>
      </w:r>
      <w:proofErr w:type="spellStart"/>
      <w:proofErr w:type="gramStart"/>
      <w:r w:rsidRPr="00E93CE2">
        <w:t>e.FirstName</w:t>
      </w:r>
      <w:proofErr w:type="spellEnd"/>
      <w:proofErr w:type="gramEnd"/>
      <w:r w:rsidRPr="00E93CE2">
        <w:t xml:space="preserve">, </w:t>
      </w:r>
      <w:proofErr w:type="spellStart"/>
      <w:proofErr w:type="gramStart"/>
      <w:r w:rsidRPr="00E93CE2">
        <w:t>e.LastName</w:t>
      </w:r>
      <w:proofErr w:type="spellEnd"/>
      <w:proofErr w:type="gramEnd"/>
      <w:r w:rsidRPr="00E93CE2">
        <w:t xml:space="preserve">, </w:t>
      </w:r>
      <w:proofErr w:type="spellStart"/>
      <w:proofErr w:type="gramStart"/>
      <w:r w:rsidRPr="00E93CE2">
        <w:t>d.DeptName</w:t>
      </w:r>
      <w:proofErr w:type="spellEnd"/>
      <w:proofErr w:type="gramEnd"/>
    </w:p>
    <w:p w14:paraId="2896DCBF" w14:textId="77777777" w:rsidR="00E93CE2" w:rsidRPr="00E93CE2" w:rsidRDefault="00E93CE2" w:rsidP="00E93CE2">
      <w:r w:rsidRPr="00E93CE2">
        <w:t>FROM Employees e</w:t>
      </w:r>
    </w:p>
    <w:p w14:paraId="3E9F61A1" w14:textId="77777777" w:rsidR="00E93CE2" w:rsidRPr="00E93CE2" w:rsidRDefault="00E93CE2" w:rsidP="00E93CE2">
      <w:r w:rsidRPr="00E93CE2">
        <w:t xml:space="preserve">INNER JOIN Departments d ON </w:t>
      </w:r>
      <w:proofErr w:type="spellStart"/>
      <w:proofErr w:type="gramStart"/>
      <w:r w:rsidRPr="00E93CE2">
        <w:t>e.DeptID</w:t>
      </w:r>
      <w:proofErr w:type="spellEnd"/>
      <w:proofErr w:type="gramEnd"/>
      <w:r w:rsidRPr="00E93CE2">
        <w:t xml:space="preserve"> = </w:t>
      </w:r>
      <w:proofErr w:type="spellStart"/>
      <w:proofErr w:type="gramStart"/>
      <w:r w:rsidRPr="00E93CE2">
        <w:t>d.DeptID</w:t>
      </w:r>
      <w:proofErr w:type="spellEnd"/>
      <w:proofErr w:type="gramEnd"/>
      <w:r w:rsidRPr="00E93CE2">
        <w:t>;</w:t>
      </w:r>
    </w:p>
    <w:p w14:paraId="12396B6C" w14:textId="77777777" w:rsidR="0036689C" w:rsidRDefault="0036689C">
      <w:pPr>
        <w:rPr>
          <w:rFonts w:ascii="Segoe UI Emoji" w:hAnsi="Segoe UI Emoji" w:cs="Segoe UI Emoji"/>
          <w:b/>
          <w:bCs/>
        </w:rPr>
      </w:pPr>
      <w:r>
        <w:rPr>
          <w:rFonts w:ascii="Segoe UI Emoji" w:hAnsi="Segoe UI Emoji" w:cs="Segoe UI Emoji"/>
          <w:b/>
          <w:bCs/>
        </w:rPr>
        <w:br w:type="page"/>
      </w:r>
    </w:p>
    <w:p w14:paraId="037139F4" w14:textId="76396089" w:rsidR="00E93CE2" w:rsidRPr="00E93CE2" w:rsidRDefault="00E93CE2" w:rsidP="00E93CE2">
      <w:pPr>
        <w:rPr>
          <w:b/>
          <w:bCs/>
        </w:rPr>
      </w:pPr>
      <w:r w:rsidRPr="00E93CE2">
        <w:rPr>
          <w:rFonts w:ascii="Segoe UI Emoji" w:hAnsi="Segoe UI Emoji" w:cs="Segoe UI Emoji"/>
          <w:b/>
          <w:bCs/>
        </w:rPr>
        <w:lastRenderedPageBreak/>
        <w:t>🔎</w:t>
      </w:r>
      <w:r w:rsidRPr="00E93CE2">
        <w:rPr>
          <w:b/>
          <w:bCs/>
        </w:rPr>
        <w:t xml:space="preserve"> Subqueries: Queries Inside Queries</w:t>
      </w:r>
    </w:p>
    <w:p w14:paraId="29C8FEAA" w14:textId="77777777" w:rsidR="00E93CE2" w:rsidRPr="00E93CE2" w:rsidRDefault="00E93CE2" w:rsidP="00E93CE2">
      <w:r w:rsidRPr="00E93CE2">
        <w:t>Subqueries let you compute values dynamically—either in the SELECT, WHERE, or FROM clauses.</w:t>
      </w:r>
    </w:p>
    <w:p w14:paraId="1EDE7C01" w14:textId="77777777" w:rsidR="00E93CE2" w:rsidRPr="00E93CE2" w:rsidRDefault="00E93CE2" w:rsidP="00E93CE2">
      <w:pPr>
        <w:rPr>
          <w:b/>
          <w:bCs/>
        </w:rPr>
      </w:pPr>
      <w:r w:rsidRPr="00E93CE2">
        <w:rPr>
          <w:b/>
          <w:bCs/>
        </w:rPr>
        <w:t>Types:</w:t>
      </w:r>
    </w:p>
    <w:p w14:paraId="5847E756" w14:textId="77777777" w:rsidR="00E93CE2" w:rsidRPr="00E93CE2" w:rsidRDefault="00E93CE2" w:rsidP="00136D66">
      <w:pPr>
        <w:numPr>
          <w:ilvl w:val="0"/>
          <w:numId w:val="24"/>
        </w:numPr>
      </w:pPr>
      <w:r w:rsidRPr="00E93CE2">
        <w:rPr>
          <w:b/>
          <w:bCs/>
        </w:rPr>
        <w:t>Scalar Subquery</w:t>
      </w:r>
      <w:r w:rsidRPr="00E93CE2">
        <w:t>: Returns a single value</w:t>
      </w:r>
    </w:p>
    <w:p w14:paraId="5982B831" w14:textId="77777777" w:rsidR="00E93CE2" w:rsidRPr="00E93CE2" w:rsidRDefault="00E93CE2" w:rsidP="00136D66">
      <w:pPr>
        <w:numPr>
          <w:ilvl w:val="0"/>
          <w:numId w:val="24"/>
        </w:numPr>
      </w:pPr>
      <w:r w:rsidRPr="00E93CE2">
        <w:rPr>
          <w:b/>
          <w:bCs/>
        </w:rPr>
        <w:t>Correlated Subquery</w:t>
      </w:r>
      <w:r w:rsidRPr="00E93CE2">
        <w:t>: Depends on values from the outer query</w:t>
      </w:r>
    </w:p>
    <w:p w14:paraId="06E10380" w14:textId="77777777" w:rsidR="00E93CE2" w:rsidRPr="00E93CE2" w:rsidRDefault="00E93CE2" w:rsidP="00136D66">
      <w:pPr>
        <w:numPr>
          <w:ilvl w:val="0"/>
          <w:numId w:val="24"/>
        </w:numPr>
      </w:pPr>
      <w:r w:rsidRPr="00E93CE2">
        <w:rPr>
          <w:b/>
          <w:bCs/>
        </w:rPr>
        <w:t>Derived Table</w:t>
      </w:r>
      <w:r w:rsidRPr="00E93CE2">
        <w:t>: A subquery used in the FROM clause</w:t>
      </w:r>
    </w:p>
    <w:p w14:paraId="014FF4DC" w14:textId="77777777" w:rsidR="00E93CE2" w:rsidRPr="00E93CE2" w:rsidRDefault="00E93CE2" w:rsidP="00E93CE2">
      <w:pPr>
        <w:rPr>
          <w:b/>
          <w:bCs/>
        </w:rPr>
      </w:pPr>
      <w:r w:rsidRPr="00E93CE2">
        <w:rPr>
          <w:b/>
          <w:bCs/>
        </w:rPr>
        <w:t>Example (Subquery in WHERE clause):</w:t>
      </w:r>
    </w:p>
    <w:p w14:paraId="5BD4DB2D" w14:textId="77777777" w:rsidR="00E93CE2" w:rsidRPr="00E93CE2" w:rsidRDefault="00E93CE2" w:rsidP="00E93CE2">
      <w:r w:rsidRPr="00E93CE2">
        <w:t>SELECT FirstName, LastName</w:t>
      </w:r>
    </w:p>
    <w:p w14:paraId="0FE938DF" w14:textId="77777777" w:rsidR="00E93CE2" w:rsidRPr="00E93CE2" w:rsidRDefault="00E93CE2" w:rsidP="00E93CE2">
      <w:r w:rsidRPr="00E93CE2">
        <w:t>FROM Employees</w:t>
      </w:r>
    </w:p>
    <w:p w14:paraId="01378F98" w14:textId="77777777" w:rsidR="00E93CE2" w:rsidRPr="00E93CE2" w:rsidRDefault="00E93CE2" w:rsidP="00E93CE2">
      <w:r w:rsidRPr="00E93CE2">
        <w:t>WHERE Salary &gt; (</w:t>
      </w:r>
    </w:p>
    <w:p w14:paraId="4B8C5FC2" w14:textId="77777777" w:rsidR="00E93CE2" w:rsidRPr="00E93CE2" w:rsidRDefault="00E93CE2" w:rsidP="00E93CE2">
      <w:r w:rsidRPr="00E93CE2">
        <w:t xml:space="preserve">    SELECT AVG(Salary) FROM Employees</w:t>
      </w:r>
    </w:p>
    <w:p w14:paraId="63426F64" w14:textId="77777777" w:rsidR="00E93CE2" w:rsidRPr="00E93CE2" w:rsidRDefault="00E93CE2" w:rsidP="00E93CE2">
      <w:r w:rsidRPr="00E93CE2">
        <w:t>);</w:t>
      </w:r>
    </w:p>
    <w:p w14:paraId="06B83370" w14:textId="77777777" w:rsidR="00E93CE2" w:rsidRPr="00E93CE2" w:rsidRDefault="00E93CE2" w:rsidP="00E93CE2">
      <w:r w:rsidRPr="00E93CE2">
        <w:t xml:space="preserve">&gt; </w:t>
      </w:r>
      <w:r w:rsidRPr="00E93CE2">
        <w:rPr>
          <w:rFonts w:ascii="Segoe UI Emoji" w:hAnsi="Segoe UI Emoji" w:cs="Segoe UI Emoji"/>
        </w:rPr>
        <w:t>🧠</w:t>
      </w:r>
      <w:r w:rsidRPr="00E93CE2">
        <w:t xml:space="preserve"> </w:t>
      </w:r>
      <w:r w:rsidRPr="00E93CE2">
        <w:rPr>
          <w:i/>
          <w:iCs/>
        </w:rPr>
        <w:t>Use subqueries for "give me the value from there that I need to compare here" scenarios.</w:t>
      </w:r>
    </w:p>
    <w:p w14:paraId="6399F693" w14:textId="77777777" w:rsidR="00E93CE2" w:rsidRPr="00E93CE2" w:rsidRDefault="00E93CE2" w:rsidP="00E93CE2">
      <w:pPr>
        <w:rPr>
          <w:b/>
          <w:bCs/>
        </w:rPr>
      </w:pPr>
      <w:r w:rsidRPr="00E93CE2">
        <w:rPr>
          <w:rFonts w:ascii="Segoe UI Emoji" w:hAnsi="Segoe UI Emoji" w:cs="Segoe UI Emoji"/>
          <w:b/>
          <w:bCs/>
        </w:rPr>
        <w:t>⚖️</w:t>
      </w:r>
      <w:r w:rsidRPr="00E93CE2">
        <w:rPr>
          <w:b/>
          <w:bCs/>
        </w:rPr>
        <w:t xml:space="preserve"> Set Operators: Merging Results</w:t>
      </w:r>
    </w:p>
    <w:p w14:paraId="249549A9" w14:textId="77777777" w:rsidR="00E93CE2" w:rsidRPr="00E93CE2" w:rsidRDefault="00E93CE2" w:rsidP="00E93CE2">
      <w:r w:rsidRPr="00E93CE2">
        <w:t>Set operators combine the results of multiple queries.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94"/>
        <w:gridCol w:w="4112"/>
      </w:tblGrid>
      <w:tr w:rsidR="00E93CE2" w:rsidRPr="00E93CE2" w14:paraId="790973FE" w14:textId="77777777" w:rsidTr="00E93CE2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0E378D39" w14:textId="77777777" w:rsidR="00E93CE2" w:rsidRPr="00E93CE2" w:rsidRDefault="00E93CE2" w:rsidP="00E93CE2">
            <w:pPr>
              <w:rPr>
                <w:b/>
                <w:bCs/>
              </w:rPr>
            </w:pPr>
            <w:r w:rsidRPr="00E93CE2">
              <w:rPr>
                <w:b/>
                <w:bCs/>
              </w:rPr>
              <w:t>Operator</w:t>
            </w:r>
          </w:p>
        </w:tc>
        <w:tc>
          <w:tcPr>
            <w:tcW w:w="0" w:type="auto"/>
            <w:vAlign w:val="center"/>
            <w:hideMark/>
          </w:tcPr>
          <w:p w14:paraId="0431795C" w14:textId="77777777" w:rsidR="00E93CE2" w:rsidRPr="00E93CE2" w:rsidRDefault="00E93CE2" w:rsidP="00E93CE2">
            <w:pPr>
              <w:rPr>
                <w:b/>
                <w:bCs/>
              </w:rPr>
            </w:pPr>
            <w:r w:rsidRPr="00E93CE2">
              <w:rPr>
                <w:b/>
                <w:bCs/>
              </w:rPr>
              <w:t>Description</w:t>
            </w:r>
          </w:p>
        </w:tc>
      </w:tr>
      <w:tr w:rsidR="00E93CE2" w:rsidRPr="00E93CE2" w14:paraId="1948AA97" w14:textId="77777777" w:rsidTr="00E93CE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AB3D29A" w14:textId="77777777" w:rsidR="00E93CE2" w:rsidRPr="00E93CE2" w:rsidRDefault="00E93CE2" w:rsidP="00E93CE2">
            <w:r w:rsidRPr="00E93CE2">
              <w:rPr>
                <w:b/>
                <w:bCs/>
              </w:rPr>
              <w:t>UNION</w:t>
            </w:r>
          </w:p>
        </w:tc>
        <w:tc>
          <w:tcPr>
            <w:tcW w:w="0" w:type="auto"/>
            <w:vAlign w:val="center"/>
            <w:hideMark/>
          </w:tcPr>
          <w:p w14:paraId="5FA35D8C" w14:textId="77777777" w:rsidR="00E93CE2" w:rsidRPr="00E93CE2" w:rsidRDefault="00E93CE2" w:rsidP="00E93CE2">
            <w:r w:rsidRPr="00E93CE2">
              <w:t>Combines results, removes duplicates</w:t>
            </w:r>
          </w:p>
        </w:tc>
      </w:tr>
      <w:tr w:rsidR="00E93CE2" w:rsidRPr="00E93CE2" w14:paraId="259B0AF9" w14:textId="77777777" w:rsidTr="00E93CE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3C51775" w14:textId="77777777" w:rsidR="00E93CE2" w:rsidRPr="00E93CE2" w:rsidRDefault="00E93CE2" w:rsidP="00E93CE2">
            <w:r w:rsidRPr="00E93CE2">
              <w:rPr>
                <w:b/>
                <w:bCs/>
              </w:rPr>
              <w:t>UNION ALL</w:t>
            </w:r>
          </w:p>
        </w:tc>
        <w:tc>
          <w:tcPr>
            <w:tcW w:w="0" w:type="auto"/>
            <w:vAlign w:val="center"/>
            <w:hideMark/>
          </w:tcPr>
          <w:p w14:paraId="0B21AA9D" w14:textId="77777777" w:rsidR="00E93CE2" w:rsidRPr="00E93CE2" w:rsidRDefault="00E93CE2" w:rsidP="00E93CE2">
            <w:r w:rsidRPr="00E93CE2">
              <w:t>Combines all results (including duplicates)</w:t>
            </w:r>
          </w:p>
        </w:tc>
      </w:tr>
      <w:tr w:rsidR="00E93CE2" w:rsidRPr="00E93CE2" w14:paraId="67FBF94A" w14:textId="77777777" w:rsidTr="00E93CE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800C64D" w14:textId="77777777" w:rsidR="00E93CE2" w:rsidRPr="00E93CE2" w:rsidRDefault="00E93CE2" w:rsidP="00E93CE2">
            <w:r w:rsidRPr="00E93CE2">
              <w:rPr>
                <w:b/>
                <w:bCs/>
              </w:rPr>
              <w:t>INTERSECT</w:t>
            </w:r>
          </w:p>
        </w:tc>
        <w:tc>
          <w:tcPr>
            <w:tcW w:w="0" w:type="auto"/>
            <w:vAlign w:val="center"/>
            <w:hideMark/>
          </w:tcPr>
          <w:p w14:paraId="60C45BA0" w14:textId="77777777" w:rsidR="00E93CE2" w:rsidRPr="00E93CE2" w:rsidRDefault="00E93CE2" w:rsidP="00E93CE2">
            <w:r w:rsidRPr="00E93CE2">
              <w:t>Only rows common to both queries</w:t>
            </w:r>
          </w:p>
        </w:tc>
      </w:tr>
      <w:tr w:rsidR="00E93CE2" w:rsidRPr="00E93CE2" w14:paraId="23D3FEDA" w14:textId="77777777" w:rsidTr="00E93CE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89788DD" w14:textId="77777777" w:rsidR="00E93CE2" w:rsidRPr="00E93CE2" w:rsidRDefault="00E93CE2" w:rsidP="00E93CE2">
            <w:r w:rsidRPr="00E93CE2">
              <w:rPr>
                <w:b/>
                <w:bCs/>
              </w:rPr>
              <w:t>EXCEPT</w:t>
            </w:r>
          </w:p>
        </w:tc>
        <w:tc>
          <w:tcPr>
            <w:tcW w:w="0" w:type="auto"/>
            <w:vAlign w:val="center"/>
            <w:hideMark/>
          </w:tcPr>
          <w:p w14:paraId="786A5F39" w14:textId="77777777" w:rsidR="00E93CE2" w:rsidRPr="00E93CE2" w:rsidRDefault="00E93CE2" w:rsidP="00E93CE2">
            <w:r w:rsidRPr="00E93CE2">
              <w:t>Rows in the first query but not the second</w:t>
            </w:r>
          </w:p>
        </w:tc>
      </w:tr>
    </w:tbl>
    <w:p w14:paraId="5E2C1988" w14:textId="41AE323B" w:rsidR="00E93CE2" w:rsidRPr="00E93CE2" w:rsidRDefault="00E93CE2" w:rsidP="00E93CE2">
      <w:pPr>
        <w:rPr>
          <w:b/>
          <w:bCs/>
        </w:rPr>
      </w:pPr>
      <w:r w:rsidRPr="00E93CE2">
        <w:rPr>
          <w:b/>
          <w:bCs/>
        </w:rPr>
        <w:t>Example:</w:t>
      </w:r>
    </w:p>
    <w:p w14:paraId="5CDC642D" w14:textId="77777777" w:rsidR="00E93CE2" w:rsidRPr="00E93CE2" w:rsidRDefault="00E93CE2" w:rsidP="00E93CE2">
      <w:r w:rsidRPr="00E93CE2">
        <w:t xml:space="preserve">SELECT </w:t>
      </w:r>
      <w:proofErr w:type="spellStart"/>
      <w:r w:rsidRPr="00E93CE2">
        <w:t>CustomerName</w:t>
      </w:r>
      <w:proofErr w:type="spellEnd"/>
      <w:r w:rsidRPr="00E93CE2">
        <w:t xml:space="preserve"> FROM </w:t>
      </w:r>
      <w:proofErr w:type="spellStart"/>
      <w:r w:rsidRPr="00E93CE2">
        <w:t>Customers_US</w:t>
      </w:r>
      <w:proofErr w:type="spellEnd"/>
    </w:p>
    <w:p w14:paraId="0DFBF029" w14:textId="77777777" w:rsidR="00E93CE2" w:rsidRPr="00E93CE2" w:rsidRDefault="00E93CE2" w:rsidP="00E93CE2">
      <w:r w:rsidRPr="00E93CE2">
        <w:t>UNION</w:t>
      </w:r>
    </w:p>
    <w:p w14:paraId="15391842" w14:textId="77777777" w:rsidR="00E93CE2" w:rsidRPr="00E93CE2" w:rsidRDefault="00E93CE2" w:rsidP="00E93CE2">
      <w:r w:rsidRPr="00E93CE2">
        <w:t xml:space="preserve">SELECT </w:t>
      </w:r>
      <w:proofErr w:type="spellStart"/>
      <w:r w:rsidRPr="00E93CE2">
        <w:t>CustomerName</w:t>
      </w:r>
      <w:proofErr w:type="spellEnd"/>
      <w:r w:rsidRPr="00E93CE2">
        <w:t xml:space="preserve"> FROM </w:t>
      </w:r>
      <w:proofErr w:type="spellStart"/>
      <w:r w:rsidRPr="00E93CE2">
        <w:t>Customers_</w:t>
      </w:r>
      <w:proofErr w:type="gramStart"/>
      <w:r w:rsidRPr="00E93CE2">
        <w:t>Canada</w:t>
      </w:r>
      <w:proofErr w:type="spellEnd"/>
      <w:r w:rsidRPr="00E93CE2">
        <w:t>;</w:t>
      </w:r>
      <w:proofErr w:type="gramEnd"/>
    </w:p>
    <w:p w14:paraId="4A645AC4" w14:textId="77777777" w:rsidR="00E93CE2" w:rsidRPr="00E93CE2" w:rsidRDefault="00E93CE2" w:rsidP="00E93CE2">
      <w:r w:rsidRPr="00E93CE2">
        <w:t xml:space="preserve">In </w:t>
      </w:r>
      <w:r w:rsidRPr="00E93CE2">
        <w:rPr>
          <w:b/>
          <w:bCs/>
        </w:rPr>
        <w:t>Chapter 8: Functions, Expressions, and CASE Logic</w:t>
      </w:r>
      <w:r w:rsidRPr="00E93CE2">
        <w:t>, we’ll shape and transform data with built-in tools—perfect for creating calculated fields and conditional outputs.</w:t>
      </w:r>
    </w:p>
    <w:p w14:paraId="294CAF3C" w14:textId="77777777" w:rsidR="00D455FF" w:rsidRDefault="00D455FF">
      <w:pPr>
        <w:rPr>
          <w:rFonts w:asciiTheme="majorHAnsi" w:eastAsiaTheme="majorEastAsia" w:hAnsiTheme="majorHAnsi" w:cstheme="majorBidi"/>
          <w:color w:val="0F4761" w:themeColor="accent1" w:themeShade="BF"/>
          <w:sz w:val="40"/>
          <w:szCs w:val="40"/>
        </w:rPr>
      </w:pPr>
      <w:r>
        <w:br w:type="page"/>
      </w:r>
    </w:p>
    <w:p w14:paraId="384461AF" w14:textId="10DDD54D" w:rsidR="008940F2" w:rsidRPr="008940F2" w:rsidRDefault="008940F2" w:rsidP="00D455FF">
      <w:pPr>
        <w:pStyle w:val="Heading1"/>
      </w:pPr>
      <w:r w:rsidRPr="008940F2">
        <w:lastRenderedPageBreak/>
        <w:t>Chapter 9: Stored Procedures, Views, and Triggers</w:t>
      </w:r>
    </w:p>
    <w:p w14:paraId="32644147" w14:textId="77777777" w:rsidR="008940F2" w:rsidRPr="008940F2" w:rsidRDefault="008940F2" w:rsidP="008940F2">
      <w:pPr>
        <w:rPr>
          <w:b/>
          <w:bCs/>
        </w:rPr>
      </w:pPr>
      <w:r w:rsidRPr="008940F2">
        <w:rPr>
          <w:rFonts w:ascii="Segoe UI Emoji" w:hAnsi="Segoe UI Emoji" w:cs="Segoe UI Emoji"/>
          <w:b/>
          <w:bCs/>
        </w:rPr>
        <w:t>🔁</w:t>
      </w:r>
      <w:r w:rsidRPr="008940F2">
        <w:rPr>
          <w:b/>
          <w:bCs/>
        </w:rPr>
        <w:t xml:space="preserve"> </w:t>
      </w:r>
      <w:r w:rsidRPr="008940F2">
        <w:rPr>
          <w:rStyle w:val="Heading2Char"/>
        </w:rPr>
        <w:t>Stored Procedures (SPs)</w:t>
      </w:r>
    </w:p>
    <w:p w14:paraId="4B291E4E" w14:textId="77777777" w:rsidR="008940F2" w:rsidRPr="008940F2" w:rsidRDefault="008940F2" w:rsidP="008940F2">
      <w:r w:rsidRPr="008940F2">
        <w:t xml:space="preserve">A </w:t>
      </w:r>
      <w:r w:rsidRPr="008940F2">
        <w:rPr>
          <w:b/>
          <w:bCs/>
        </w:rPr>
        <w:t>stored procedure</w:t>
      </w:r>
      <w:r w:rsidRPr="008940F2">
        <w:t xml:space="preserve"> is a precompiled block of T-SQL code that you can execute with a single call.</w:t>
      </w:r>
    </w:p>
    <w:p w14:paraId="037C6431" w14:textId="77777777" w:rsidR="008940F2" w:rsidRPr="008940F2" w:rsidRDefault="008940F2" w:rsidP="008940F2">
      <w:r w:rsidRPr="008940F2">
        <w:rPr>
          <w:b/>
          <w:bCs/>
        </w:rPr>
        <w:t>Benefits:</w:t>
      </w:r>
    </w:p>
    <w:p w14:paraId="561C54B6" w14:textId="77777777" w:rsidR="008940F2" w:rsidRPr="008940F2" w:rsidRDefault="008940F2" w:rsidP="00136D66">
      <w:pPr>
        <w:numPr>
          <w:ilvl w:val="0"/>
          <w:numId w:val="25"/>
        </w:numPr>
      </w:pPr>
      <w:r w:rsidRPr="008940F2">
        <w:t>Encapsulation of logic</w:t>
      </w:r>
    </w:p>
    <w:p w14:paraId="17EAAAB4" w14:textId="77777777" w:rsidR="008940F2" w:rsidRPr="008940F2" w:rsidRDefault="008940F2" w:rsidP="00136D66">
      <w:pPr>
        <w:numPr>
          <w:ilvl w:val="0"/>
          <w:numId w:val="25"/>
        </w:numPr>
      </w:pPr>
      <w:r w:rsidRPr="008940F2">
        <w:t>Improved performance via execution plan reuse</w:t>
      </w:r>
    </w:p>
    <w:p w14:paraId="20A3740A" w14:textId="77777777" w:rsidR="008940F2" w:rsidRPr="008940F2" w:rsidRDefault="008940F2" w:rsidP="00136D66">
      <w:pPr>
        <w:numPr>
          <w:ilvl w:val="0"/>
          <w:numId w:val="25"/>
        </w:numPr>
      </w:pPr>
      <w:r w:rsidRPr="008940F2">
        <w:t>Centralized code maintenance</w:t>
      </w:r>
    </w:p>
    <w:p w14:paraId="659D09A2" w14:textId="77777777" w:rsidR="008940F2" w:rsidRPr="008940F2" w:rsidRDefault="008940F2" w:rsidP="00D455FF">
      <w:pPr>
        <w:pStyle w:val="NoSpacing"/>
      </w:pPr>
      <w:r w:rsidRPr="008940F2">
        <w:t xml:space="preserve">CREATE PROCEDURE </w:t>
      </w:r>
      <w:proofErr w:type="spellStart"/>
      <w:r w:rsidRPr="008940F2">
        <w:t>GetHighValueOrders</w:t>
      </w:r>
      <w:proofErr w:type="spellEnd"/>
    </w:p>
    <w:p w14:paraId="548773ED" w14:textId="77777777" w:rsidR="008940F2" w:rsidRPr="008940F2" w:rsidRDefault="008940F2" w:rsidP="00D455FF">
      <w:pPr>
        <w:pStyle w:val="NoSpacing"/>
      </w:pPr>
      <w:r w:rsidRPr="008940F2">
        <w:t xml:space="preserve">    </w:t>
      </w:r>
      <w:proofErr w:type="gramStart"/>
      <w:r w:rsidRPr="008940F2">
        <w:t>@MinAmount</w:t>
      </w:r>
      <w:proofErr w:type="gramEnd"/>
      <w:r w:rsidRPr="008940F2">
        <w:t xml:space="preserve"> DECIMAL</w:t>
      </w:r>
    </w:p>
    <w:p w14:paraId="6B773066" w14:textId="77777777" w:rsidR="008940F2" w:rsidRPr="008940F2" w:rsidRDefault="008940F2" w:rsidP="00D455FF">
      <w:pPr>
        <w:pStyle w:val="NoSpacing"/>
      </w:pPr>
      <w:r w:rsidRPr="008940F2">
        <w:t>AS</w:t>
      </w:r>
    </w:p>
    <w:p w14:paraId="5688A912" w14:textId="77777777" w:rsidR="008940F2" w:rsidRPr="008940F2" w:rsidRDefault="008940F2" w:rsidP="00D455FF">
      <w:pPr>
        <w:pStyle w:val="NoSpacing"/>
      </w:pPr>
      <w:r w:rsidRPr="008940F2">
        <w:t>BEGIN</w:t>
      </w:r>
    </w:p>
    <w:p w14:paraId="53CB06A8" w14:textId="77777777" w:rsidR="008940F2" w:rsidRPr="008940F2" w:rsidRDefault="008940F2" w:rsidP="00D455FF">
      <w:pPr>
        <w:pStyle w:val="NoSpacing"/>
      </w:pPr>
      <w:r w:rsidRPr="008940F2">
        <w:t xml:space="preserve">    SELECT </w:t>
      </w:r>
      <w:proofErr w:type="spellStart"/>
      <w:r w:rsidRPr="008940F2">
        <w:t>OrderID</w:t>
      </w:r>
      <w:proofErr w:type="spellEnd"/>
      <w:r w:rsidRPr="008940F2">
        <w:t xml:space="preserve">, </w:t>
      </w:r>
      <w:proofErr w:type="spellStart"/>
      <w:r w:rsidRPr="008940F2">
        <w:t>CustomerID</w:t>
      </w:r>
      <w:proofErr w:type="spellEnd"/>
      <w:r w:rsidRPr="008940F2">
        <w:t>, Amount</w:t>
      </w:r>
    </w:p>
    <w:p w14:paraId="2ECB432F" w14:textId="77777777" w:rsidR="008940F2" w:rsidRPr="008940F2" w:rsidRDefault="008940F2" w:rsidP="00D455FF">
      <w:pPr>
        <w:pStyle w:val="NoSpacing"/>
      </w:pPr>
      <w:r w:rsidRPr="008940F2">
        <w:t xml:space="preserve">    FROM Orders</w:t>
      </w:r>
    </w:p>
    <w:p w14:paraId="46DD27FB" w14:textId="77777777" w:rsidR="008940F2" w:rsidRPr="008940F2" w:rsidRDefault="008940F2" w:rsidP="00D455FF">
      <w:pPr>
        <w:pStyle w:val="NoSpacing"/>
      </w:pPr>
      <w:r w:rsidRPr="008940F2">
        <w:t xml:space="preserve">    WHERE Amount &gt;= @</w:t>
      </w:r>
      <w:proofErr w:type="gramStart"/>
      <w:r w:rsidRPr="008940F2">
        <w:t>MinAmount;</w:t>
      </w:r>
      <w:proofErr w:type="gramEnd"/>
    </w:p>
    <w:p w14:paraId="2D53B415" w14:textId="77777777" w:rsidR="008940F2" w:rsidRPr="008940F2" w:rsidRDefault="008940F2" w:rsidP="00D455FF">
      <w:pPr>
        <w:pStyle w:val="NoSpacing"/>
      </w:pPr>
      <w:proofErr w:type="gramStart"/>
      <w:r w:rsidRPr="008940F2">
        <w:t>END;</w:t>
      </w:r>
      <w:proofErr w:type="gramEnd"/>
    </w:p>
    <w:p w14:paraId="7F3052AE" w14:textId="77777777" w:rsidR="008940F2" w:rsidRPr="008940F2" w:rsidRDefault="008940F2" w:rsidP="008940F2"/>
    <w:p w14:paraId="7BE0E13B" w14:textId="77777777" w:rsidR="008940F2" w:rsidRPr="008940F2" w:rsidRDefault="008940F2" w:rsidP="008940F2">
      <w:r w:rsidRPr="008940F2">
        <w:t>-- Execute it</w:t>
      </w:r>
    </w:p>
    <w:p w14:paraId="7D2D96BB" w14:textId="77777777" w:rsidR="008940F2" w:rsidRDefault="008940F2" w:rsidP="00D455FF">
      <w:pPr>
        <w:pStyle w:val="NoSpacing"/>
      </w:pPr>
      <w:r w:rsidRPr="008940F2">
        <w:t xml:space="preserve">EXEC </w:t>
      </w:r>
      <w:proofErr w:type="spellStart"/>
      <w:proofErr w:type="gramStart"/>
      <w:r w:rsidRPr="008940F2">
        <w:t>GetHighValueOrders</w:t>
      </w:r>
      <w:proofErr w:type="spellEnd"/>
      <w:r w:rsidRPr="008940F2">
        <w:t xml:space="preserve"> @</w:t>
      </w:r>
      <w:proofErr w:type="gramEnd"/>
      <w:r w:rsidRPr="008940F2">
        <w:t xml:space="preserve">MinAmount = </w:t>
      </w:r>
      <w:proofErr w:type="gramStart"/>
      <w:r w:rsidRPr="008940F2">
        <w:t>500.00;</w:t>
      </w:r>
      <w:proofErr w:type="gramEnd"/>
    </w:p>
    <w:p w14:paraId="085D1B5F" w14:textId="77777777" w:rsidR="00D455FF" w:rsidRPr="008940F2" w:rsidRDefault="00D455FF" w:rsidP="00D455FF">
      <w:pPr>
        <w:pStyle w:val="NoSpacing"/>
      </w:pPr>
    </w:p>
    <w:p w14:paraId="58FC7F57" w14:textId="77777777" w:rsidR="008940F2" w:rsidRPr="008940F2" w:rsidRDefault="008940F2" w:rsidP="008940F2">
      <w:r w:rsidRPr="008940F2">
        <w:t xml:space="preserve">&gt; </w:t>
      </w:r>
      <w:r w:rsidRPr="008940F2">
        <w:rPr>
          <w:rFonts w:ascii="Segoe UI Emoji" w:hAnsi="Segoe UI Emoji" w:cs="Segoe UI Emoji"/>
        </w:rPr>
        <w:t>✨</w:t>
      </w:r>
      <w:r w:rsidRPr="008940F2">
        <w:t xml:space="preserve"> </w:t>
      </w:r>
      <w:r w:rsidRPr="008940F2">
        <w:rPr>
          <w:i/>
          <w:iCs/>
        </w:rPr>
        <w:t>Tip:</w:t>
      </w:r>
      <w:r w:rsidRPr="008940F2">
        <w:t xml:space="preserve"> Use parameters for </w:t>
      </w:r>
      <w:proofErr w:type="gramStart"/>
      <w:r w:rsidRPr="008940F2">
        <w:t>flexibility, and</w:t>
      </w:r>
      <w:proofErr w:type="gramEnd"/>
      <w:r w:rsidRPr="008940F2">
        <w:t xml:space="preserve"> wrap complex business logic in SPs to keep client code clean.</w:t>
      </w:r>
    </w:p>
    <w:p w14:paraId="69AE0CBC" w14:textId="77777777" w:rsidR="008940F2" w:rsidRPr="008940F2" w:rsidRDefault="008940F2" w:rsidP="008940F2">
      <w:pPr>
        <w:rPr>
          <w:b/>
          <w:bCs/>
        </w:rPr>
      </w:pPr>
      <w:r w:rsidRPr="008940F2">
        <w:rPr>
          <w:rFonts w:ascii="Segoe UI Emoji" w:hAnsi="Segoe UI Emoji" w:cs="Segoe UI Emoji"/>
          <w:b/>
          <w:bCs/>
        </w:rPr>
        <w:t>👁️</w:t>
      </w:r>
      <w:r w:rsidRPr="008940F2">
        <w:rPr>
          <w:b/>
          <w:bCs/>
        </w:rPr>
        <w:t xml:space="preserve"> Views</w:t>
      </w:r>
    </w:p>
    <w:p w14:paraId="552B8A39" w14:textId="77777777" w:rsidR="008940F2" w:rsidRPr="008940F2" w:rsidRDefault="008940F2" w:rsidP="008940F2">
      <w:r w:rsidRPr="008940F2">
        <w:t xml:space="preserve">A </w:t>
      </w:r>
      <w:r w:rsidRPr="008940F2">
        <w:rPr>
          <w:b/>
          <w:bCs/>
        </w:rPr>
        <w:t>view</w:t>
      </w:r>
      <w:r w:rsidRPr="008940F2">
        <w:t xml:space="preserve"> is a virtual table based on the result of a SELECT query.</w:t>
      </w:r>
    </w:p>
    <w:p w14:paraId="02628534" w14:textId="77777777" w:rsidR="008940F2" w:rsidRPr="008940F2" w:rsidRDefault="008940F2" w:rsidP="008940F2">
      <w:r w:rsidRPr="008940F2">
        <w:rPr>
          <w:b/>
          <w:bCs/>
        </w:rPr>
        <w:t>Benefits:</w:t>
      </w:r>
    </w:p>
    <w:p w14:paraId="189CBCDD" w14:textId="77777777" w:rsidR="008940F2" w:rsidRPr="008940F2" w:rsidRDefault="008940F2" w:rsidP="00136D66">
      <w:pPr>
        <w:numPr>
          <w:ilvl w:val="0"/>
          <w:numId w:val="26"/>
        </w:numPr>
      </w:pPr>
      <w:r w:rsidRPr="008940F2">
        <w:t>Simplifies complex joins or filtering</w:t>
      </w:r>
    </w:p>
    <w:p w14:paraId="50061AC4" w14:textId="77777777" w:rsidR="008940F2" w:rsidRPr="008940F2" w:rsidRDefault="008940F2" w:rsidP="00136D66">
      <w:pPr>
        <w:numPr>
          <w:ilvl w:val="0"/>
          <w:numId w:val="26"/>
        </w:numPr>
      </w:pPr>
      <w:proofErr w:type="gramStart"/>
      <w:r w:rsidRPr="008940F2">
        <w:t>Improves</w:t>
      </w:r>
      <w:proofErr w:type="gramEnd"/>
      <w:r w:rsidRPr="008940F2">
        <w:t xml:space="preserve"> security by limiting exposed columns</w:t>
      </w:r>
    </w:p>
    <w:p w14:paraId="153DAFB1" w14:textId="77777777" w:rsidR="008940F2" w:rsidRPr="008940F2" w:rsidRDefault="008940F2" w:rsidP="00136D66">
      <w:pPr>
        <w:numPr>
          <w:ilvl w:val="0"/>
          <w:numId w:val="26"/>
        </w:numPr>
      </w:pPr>
      <w:r w:rsidRPr="008940F2">
        <w:t>Useful for abstraction and consistent querying</w:t>
      </w:r>
    </w:p>
    <w:p w14:paraId="13C99CBC" w14:textId="77777777" w:rsidR="008940F2" w:rsidRPr="008940F2" w:rsidRDefault="008940F2" w:rsidP="005674A6">
      <w:pPr>
        <w:pStyle w:val="NoSpacing"/>
      </w:pPr>
      <w:r w:rsidRPr="008940F2">
        <w:t xml:space="preserve">CREATE VIEW </w:t>
      </w:r>
      <w:proofErr w:type="spellStart"/>
      <w:r w:rsidRPr="008940F2">
        <w:t>vw_ActiveCustomers</w:t>
      </w:r>
      <w:proofErr w:type="spellEnd"/>
      <w:r w:rsidRPr="008940F2">
        <w:t xml:space="preserve"> AS</w:t>
      </w:r>
    </w:p>
    <w:p w14:paraId="388E9776" w14:textId="77777777" w:rsidR="008940F2" w:rsidRPr="008940F2" w:rsidRDefault="008940F2" w:rsidP="005674A6">
      <w:pPr>
        <w:pStyle w:val="NoSpacing"/>
      </w:pPr>
      <w:r w:rsidRPr="008940F2">
        <w:t xml:space="preserve">SELECT </w:t>
      </w:r>
      <w:proofErr w:type="spellStart"/>
      <w:r w:rsidRPr="008940F2">
        <w:t>CustomerID</w:t>
      </w:r>
      <w:proofErr w:type="spellEnd"/>
      <w:r w:rsidRPr="008940F2">
        <w:t>, Name, Email</w:t>
      </w:r>
    </w:p>
    <w:p w14:paraId="5155686D" w14:textId="77777777" w:rsidR="008940F2" w:rsidRPr="008940F2" w:rsidRDefault="008940F2" w:rsidP="005674A6">
      <w:pPr>
        <w:pStyle w:val="NoSpacing"/>
      </w:pPr>
      <w:r w:rsidRPr="008940F2">
        <w:t>FROM Customers</w:t>
      </w:r>
    </w:p>
    <w:p w14:paraId="54940047" w14:textId="77777777" w:rsidR="008940F2" w:rsidRPr="008940F2" w:rsidRDefault="008940F2" w:rsidP="005674A6">
      <w:pPr>
        <w:pStyle w:val="NoSpacing"/>
        <w:rPr>
          <w:b/>
          <w:bCs/>
        </w:rPr>
      </w:pPr>
      <w:r w:rsidRPr="008940F2">
        <w:t xml:space="preserve">WHERE </w:t>
      </w:r>
      <w:proofErr w:type="spellStart"/>
      <w:r w:rsidRPr="008940F2">
        <w:t>IsActive</w:t>
      </w:r>
      <w:proofErr w:type="spellEnd"/>
      <w:r w:rsidRPr="008940F2">
        <w:t xml:space="preserve"> = </w:t>
      </w:r>
      <w:proofErr w:type="gramStart"/>
      <w:r w:rsidRPr="008940F2">
        <w:t>1;</w:t>
      </w:r>
      <w:proofErr w:type="gramEnd"/>
    </w:p>
    <w:p w14:paraId="4CDB8619" w14:textId="77777777" w:rsidR="008940F2" w:rsidRPr="008940F2" w:rsidRDefault="008940F2" w:rsidP="008940F2">
      <w:pPr>
        <w:rPr>
          <w:b/>
          <w:bCs/>
        </w:rPr>
      </w:pPr>
      <w:r w:rsidRPr="008940F2">
        <w:rPr>
          <w:b/>
          <w:bCs/>
        </w:rPr>
        <w:t>You can then query it like a table:</w:t>
      </w:r>
    </w:p>
    <w:p w14:paraId="4CDD88B7" w14:textId="77777777" w:rsidR="008940F2" w:rsidRDefault="008940F2" w:rsidP="005674A6">
      <w:pPr>
        <w:pStyle w:val="NoSpacing"/>
      </w:pPr>
      <w:r w:rsidRPr="008940F2">
        <w:t xml:space="preserve">SELECT * FROM </w:t>
      </w:r>
      <w:proofErr w:type="spellStart"/>
      <w:r w:rsidRPr="008940F2">
        <w:t>vw_</w:t>
      </w:r>
      <w:proofErr w:type="gramStart"/>
      <w:r w:rsidRPr="008940F2">
        <w:t>ActiveCustomers</w:t>
      </w:r>
      <w:proofErr w:type="spellEnd"/>
      <w:r w:rsidRPr="008940F2">
        <w:t>;</w:t>
      </w:r>
      <w:proofErr w:type="gramEnd"/>
    </w:p>
    <w:p w14:paraId="5B8B2B9C" w14:textId="77777777" w:rsidR="005674A6" w:rsidRPr="008940F2" w:rsidRDefault="005674A6" w:rsidP="005674A6">
      <w:pPr>
        <w:pStyle w:val="NoSpacing"/>
      </w:pPr>
    </w:p>
    <w:p w14:paraId="69D2A6AD" w14:textId="77777777" w:rsidR="008940F2" w:rsidRPr="008940F2" w:rsidRDefault="008940F2" w:rsidP="008940F2">
      <w:r w:rsidRPr="008940F2">
        <w:t xml:space="preserve">&gt; </w:t>
      </w:r>
      <w:r w:rsidRPr="008940F2">
        <w:rPr>
          <w:rFonts w:ascii="Segoe UI Emoji" w:hAnsi="Segoe UI Emoji" w:cs="Segoe UI Emoji"/>
        </w:rPr>
        <w:t>🔍</w:t>
      </w:r>
      <w:r w:rsidRPr="008940F2">
        <w:t xml:space="preserve"> </w:t>
      </w:r>
      <w:r w:rsidRPr="008940F2">
        <w:rPr>
          <w:i/>
          <w:iCs/>
        </w:rPr>
        <w:t>Note:</w:t>
      </w:r>
      <w:r w:rsidRPr="008940F2">
        <w:t xml:space="preserve"> Views don't store data—they’re re-evaluated on each query. Use </w:t>
      </w:r>
      <w:r w:rsidRPr="008940F2">
        <w:rPr>
          <w:b/>
          <w:bCs/>
        </w:rPr>
        <w:t>indexed views</w:t>
      </w:r>
      <w:r w:rsidRPr="008940F2">
        <w:t xml:space="preserve"> if persistent performance is required.</w:t>
      </w:r>
    </w:p>
    <w:p w14:paraId="00162679" w14:textId="77777777" w:rsidR="00FF27C2" w:rsidRDefault="00FF27C2">
      <w:pPr>
        <w:rPr>
          <w:rFonts w:ascii="Segoe UI Emoji" w:hAnsi="Segoe UI Emoji" w:cs="Segoe UI Emoji"/>
          <w:b/>
          <w:bCs/>
        </w:rPr>
      </w:pPr>
      <w:r>
        <w:rPr>
          <w:rFonts w:ascii="Segoe UI Emoji" w:hAnsi="Segoe UI Emoji" w:cs="Segoe UI Emoji"/>
          <w:b/>
          <w:bCs/>
        </w:rPr>
        <w:br w:type="page"/>
      </w:r>
    </w:p>
    <w:p w14:paraId="51511EA7" w14:textId="7137ADDF" w:rsidR="008940F2" w:rsidRPr="008940F2" w:rsidRDefault="008940F2" w:rsidP="008940F2">
      <w:pPr>
        <w:rPr>
          <w:b/>
          <w:bCs/>
        </w:rPr>
      </w:pPr>
      <w:r w:rsidRPr="008940F2">
        <w:rPr>
          <w:rFonts w:ascii="Segoe UI Emoji" w:hAnsi="Segoe UI Emoji" w:cs="Segoe UI Emoji"/>
          <w:b/>
          <w:bCs/>
        </w:rPr>
        <w:lastRenderedPageBreak/>
        <w:t>⚡</w:t>
      </w:r>
      <w:r w:rsidRPr="008940F2">
        <w:rPr>
          <w:b/>
          <w:bCs/>
        </w:rPr>
        <w:t xml:space="preserve"> Triggers</w:t>
      </w:r>
    </w:p>
    <w:p w14:paraId="3011C469" w14:textId="77777777" w:rsidR="008940F2" w:rsidRPr="008940F2" w:rsidRDefault="008940F2" w:rsidP="008940F2">
      <w:r w:rsidRPr="008940F2">
        <w:t xml:space="preserve">A </w:t>
      </w:r>
      <w:r w:rsidRPr="008940F2">
        <w:rPr>
          <w:b/>
          <w:bCs/>
        </w:rPr>
        <w:t>trigger</w:t>
      </w:r>
      <w:r w:rsidRPr="008940F2">
        <w:t xml:space="preserve"> is </w:t>
      </w:r>
      <w:proofErr w:type="gramStart"/>
      <w:r w:rsidRPr="008940F2">
        <w:t>special</w:t>
      </w:r>
      <w:proofErr w:type="gramEnd"/>
      <w:r w:rsidRPr="008940F2">
        <w:t xml:space="preserve"> stored procedure that automatically runs in response to an event (INSERT, UPDATE, or DELETE).</w:t>
      </w:r>
    </w:p>
    <w:p w14:paraId="34A8BE85" w14:textId="77777777" w:rsidR="008940F2" w:rsidRPr="008940F2" w:rsidRDefault="008940F2" w:rsidP="008940F2">
      <w:r w:rsidRPr="008940F2">
        <w:rPr>
          <w:b/>
          <w:bCs/>
        </w:rPr>
        <w:t>Common Use Cases:</w:t>
      </w:r>
    </w:p>
    <w:p w14:paraId="48A1CE01" w14:textId="77777777" w:rsidR="008940F2" w:rsidRPr="008940F2" w:rsidRDefault="008940F2" w:rsidP="00136D66">
      <w:pPr>
        <w:numPr>
          <w:ilvl w:val="0"/>
          <w:numId w:val="27"/>
        </w:numPr>
      </w:pPr>
      <w:r w:rsidRPr="008940F2">
        <w:t>Enforcing audit trails</w:t>
      </w:r>
    </w:p>
    <w:p w14:paraId="0268E677" w14:textId="77777777" w:rsidR="008940F2" w:rsidRPr="008940F2" w:rsidRDefault="008940F2" w:rsidP="00136D66">
      <w:pPr>
        <w:numPr>
          <w:ilvl w:val="0"/>
          <w:numId w:val="27"/>
        </w:numPr>
      </w:pPr>
      <w:r w:rsidRPr="008940F2">
        <w:t>Validating business rules</w:t>
      </w:r>
    </w:p>
    <w:p w14:paraId="0D5E1E81" w14:textId="77777777" w:rsidR="008940F2" w:rsidRPr="008940F2" w:rsidRDefault="008940F2" w:rsidP="00136D66">
      <w:pPr>
        <w:numPr>
          <w:ilvl w:val="0"/>
          <w:numId w:val="27"/>
        </w:numPr>
      </w:pPr>
      <w:r w:rsidRPr="008940F2">
        <w:t>Logging or notification logic</w:t>
      </w:r>
    </w:p>
    <w:p w14:paraId="6EC4E1FA" w14:textId="77777777" w:rsidR="008940F2" w:rsidRPr="008940F2" w:rsidRDefault="008940F2" w:rsidP="008940F2">
      <w:proofErr w:type="spellStart"/>
      <w:r w:rsidRPr="008940F2">
        <w:t>sql</w:t>
      </w:r>
      <w:proofErr w:type="spellEnd"/>
    </w:p>
    <w:p w14:paraId="121E1D9F" w14:textId="77777777" w:rsidR="008940F2" w:rsidRPr="008940F2" w:rsidRDefault="008940F2" w:rsidP="00FF27C2">
      <w:pPr>
        <w:pStyle w:val="NoSpacing"/>
      </w:pPr>
      <w:r w:rsidRPr="008940F2">
        <w:t xml:space="preserve">CREATE TRIGGER </w:t>
      </w:r>
      <w:proofErr w:type="spellStart"/>
      <w:r w:rsidRPr="008940F2">
        <w:t>trg_LogOrderInsert</w:t>
      </w:r>
      <w:proofErr w:type="spellEnd"/>
    </w:p>
    <w:p w14:paraId="28632286" w14:textId="77777777" w:rsidR="008940F2" w:rsidRPr="008940F2" w:rsidRDefault="008940F2" w:rsidP="00FF27C2">
      <w:pPr>
        <w:pStyle w:val="NoSpacing"/>
      </w:pPr>
      <w:r w:rsidRPr="008940F2">
        <w:t>ON Orders</w:t>
      </w:r>
    </w:p>
    <w:p w14:paraId="7E302646" w14:textId="77777777" w:rsidR="008940F2" w:rsidRPr="008940F2" w:rsidRDefault="008940F2" w:rsidP="00FF27C2">
      <w:pPr>
        <w:pStyle w:val="NoSpacing"/>
      </w:pPr>
      <w:r w:rsidRPr="008940F2">
        <w:t>AFTER INSERT</w:t>
      </w:r>
    </w:p>
    <w:p w14:paraId="18394318" w14:textId="77777777" w:rsidR="008940F2" w:rsidRPr="008940F2" w:rsidRDefault="008940F2" w:rsidP="00FF27C2">
      <w:pPr>
        <w:pStyle w:val="NoSpacing"/>
      </w:pPr>
      <w:r w:rsidRPr="008940F2">
        <w:t>AS</w:t>
      </w:r>
    </w:p>
    <w:p w14:paraId="67CFA657" w14:textId="77777777" w:rsidR="008940F2" w:rsidRPr="008940F2" w:rsidRDefault="008940F2" w:rsidP="00FF27C2">
      <w:pPr>
        <w:pStyle w:val="NoSpacing"/>
      </w:pPr>
      <w:r w:rsidRPr="008940F2">
        <w:t>BEGIN</w:t>
      </w:r>
    </w:p>
    <w:p w14:paraId="242D4168" w14:textId="77777777" w:rsidR="008940F2" w:rsidRPr="008940F2" w:rsidRDefault="008940F2" w:rsidP="00FF27C2">
      <w:pPr>
        <w:pStyle w:val="NoSpacing"/>
      </w:pPr>
      <w:r w:rsidRPr="008940F2">
        <w:t xml:space="preserve">    INSERT INTO </w:t>
      </w:r>
      <w:proofErr w:type="spellStart"/>
      <w:r w:rsidRPr="008940F2">
        <w:t>OrderAudit</w:t>
      </w:r>
      <w:proofErr w:type="spellEnd"/>
      <w:r w:rsidRPr="008940F2">
        <w:t xml:space="preserve"> (</w:t>
      </w:r>
      <w:proofErr w:type="spellStart"/>
      <w:r w:rsidRPr="008940F2">
        <w:t>OrderID</w:t>
      </w:r>
      <w:proofErr w:type="spellEnd"/>
      <w:r w:rsidRPr="008940F2">
        <w:t xml:space="preserve">, </w:t>
      </w:r>
      <w:proofErr w:type="spellStart"/>
      <w:r w:rsidRPr="008940F2">
        <w:t>InsertedAt</w:t>
      </w:r>
      <w:proofErr w:type="spellEnd"/>
      <w:r w:rsidRPr="008940F2">
        <w:t>)</w:t>
      </w:r>
    </w:p>
    <w:p w14:paraId="7732F889" w14:textId="77777777" w:rsidR="008940F2" w:rsidRPr="008940F2" w:rsidRDefault="008940F2" w:rsidP="00FF27C2">
      <w:pPr>
        <w:pStyle w:val="NoSpacing"/>
      </w:pPr>
      <w:r w:rsidRPr="008940F2">
        <w:t xml:space="preserve">    SELECT </w:t>
      </w:r>
      <w:proofErr w:type="spellStart"/>
      <w:r w:rsidRPr="008940F2">
        <w:t>OrderID</w:t>
      </w:r>
      <w:proofErr w:type="spellEnd"/>
      <w:r w:rsidRPr="008940F2">
        <w:t xml:space="preserve">, </w:t>
      </w:r>
      <w:proofErr w:type="gramStart"/>
      <w:r w:rsidRPr="008940F2">
        <w:t>GETDATE(</w:t>
      </w:r>
      <w:proofErr w:type="gramEnd"/>
      <w:r w:rsidRPr="008940F2">
        <w:t>)</w:t>
      </w:r>
    </w:p>
    <w:p w14:paraId="7975A417" w14:textId="77777777" w:rsidR="008940F2" w:rsidRPr="008940F2" w:rsidRDefault="008940F2" w:rsidP="00FF27C2">
      <w:pPr>
        <w:pStyle w:val="NoSpacing"/>
      </w:pPr>
      <w:r w:rsidRPr="008940F2">
        <w:t xml:space="preserve">    FROM </w:t>
      </w:r>
      <w:proofErr w:type="gramStart"/>
      <w:r w:rsidRPr="008940F2">
        <w:t>inserted;</w:t>
      </w:r>
      <w:proofErr w:type="gramEnd"/>
    </w:p>
    <w:p w14:paraId="3124FE2B" w14:textId="77777777" w:rsidR="008940F2" w:rsidRPr="008940F2" w:rsidRDefault="008940F2" w:rsidP="00FF27C2">
      <w:pPr>
        <w:pStyle w:val="NoSpacing"/>
      </w:pPr>
      <w:proofErr w:type="gramStart"/>
      <w:r w:rsidRPr="008940F2">
        <w:t>END;</w:t>
      </w:r>
      <w:proofErr w:type="gramEnd"/>
    </w:p>
    <w:p w14:paraId="73377C2D" w14:textId="77777777" w:rsidR="008940F2" w:rsidRPr="008940F2" w:rsidRDefault="008940F2" w:rsidP="008940F2">
      <w:r w:rsidRPr="008940F2">
        <w:t xml:space="preserve">&gt; </w:t>
      </w:r>
      <w:r w:rsidRPr="008940F2">
        <w:rPr>
          <w:rFonts w:ascii="Segoe UI Emoji" w:hAnsi="Segoe UI Emoji" w:cs="Segoe UI Emoji"/>
        </w:rPr>
        <w:t>🚧</w:t>
      </w:r>
      <w:r w:rsidRPr="008940F2">
        <w:t xml:space="preserve"> </w:t>
      </w:r>
      <w:r w:rsidRPr="008940F2">
        <w:rPr>
          <w:i/>
          <w:iCs/>
        </w:rPr>
        <w:t>Use triggers with care!</w:t>
      </w:r>
      <w:r w:rsidRPr="008940F2">
        <w:t xml:space="preserve"> They can introduce hidden performance costs and unintended side effects.</w:t>
      </w:r>
    </w:p>
    <w:p w14:paraId="32A3D245" w14:textId="77777777" w:rsidR="008940F2" w:rsidRPr="008940F2" w:rsidRDefault="008940F2" w:rsidP="008940F2">
      <w:r w:rsidRPr="008940F2">
        <w:t xml:space="preserve">Next up in </w:t>
      </w:r>
      <w:r w:rsidRPr="008940F2">
        <w:rPr>
          <w:b/>
          <w:bCs/>
        </w:rPr>
        <w:t>Chapter 10</w:t>
      </w:r>
      <w:r w:rsidRPr="008940F2">
        <w:t xml:space="preserve">, we’ll wrap this section with </w:t>
      </w:r>
      <w:r w:rsidRPr="008940F2">
        <w:rPr>
          <w:b/>
          <w:bCs/>
        </w:rPr>
        <w:t>Transactions and Error Handling</w:t>
      </w:r>
      <w:r w:rsidRPr="008940F2">
        <w:t>—perfect for ensuring data integrity and catching problems before they spiral.</w:t>
      </w:r>
    </w:p>
    <w:p w14:paraId="39E8E7A4" w14:textId="77777777" w:rsidR="009A08E7" w:rsidRPr="009A08E7" w:rsidRDefault="009A08E7" w:rsidP="00B77385">
      <w:pPr>
        <w:pStyle w:val="Heading1"/>
      </w:pPr>
      <w:r w:rsidRPr="009A08E7">
        <w:t>Chapter 11: System-Versioned Temporal Tables</w:t>
      </w:r>
    </w:p>
    <w:p w14:paraId="370B51D3" w14:textId="77777777" w:rsidR="009A08E7" w:rsidRPr="009A08E7" w:rsidRDefault="009A08E7" w:rsidP="009A08E7">
      <w:pPr>
        <w:rPr>
          <w:b/>
          <w:bCs/>
        </w:rPr>
      </w:pPr>
      <w:r w:rsidRPr="009A08E7">
        <w:rPr>
          <w:rFonts w:ascii="Segoe UI Emoji" w:hAnsi="Segoe UI Emoji" w:cs="Segoe UI Emoji"/>
          <w:b/>
          <w:bCs/>
        </w:rPr>
        <w:t>📌</w:t>
      </w:r>
      <w:r w:rsidRPr="009A08E7">
        <w:rPr>
          <w:b/>
          <w:bCs/>
        </w:rPr>
        <w:t xml:space="preserve"> </w:t>
      </w:r>
      <w:r w:rsidRPr="009A08E7">
        <w:rPr>
          <w:rStyle w:val="Heading2Char"/>
        </w:rPr>
        <w:t>What Are Temporal Tables?</w:t>
      </w:r>
    </w:p>
    <w:p w14:paraId="484EDDEC" w14:textId="77777777" w:rsidR="009A08E7" w:rsidRPr="009A08E7" w:rsidRDefault="009A08E7" w:rsidP="009A08E7">
      <w:r w:rsidRPr="009A08E7">
        <w:t xml:space="preserve">A </w:t>
      </w:r>
      <w:r w:rsidRPr="009A08E7">
        <w:rPr>
          <w:b/>
          <w:bCs/>
        </w:rPr>
        <w:t>system-versioned temporal table</w:t>
      </w:r>
      <w:r w:rsidRPr="009A08E7">
        <w:t xml:space="preserve"> automatically keeps </w:t>
      </w:r>
      <w:proofErr w:type="gramStart"/>
      <w:r w:rsidRPr="009A08E7">
        <w:t>full</w:t>
      </w:r>
      <w:proofErr w:type="gramEnd"/>
      <w:r w:rsidRPr="009A08E7">
        <w:t xml:space="preserve"> history of all changes to a table's data. Instead of manually tracking changes with triggers or audit tables, SQL Server does the heavy lifting.</w:t>
      </w:r>
    </w:p>
    <w:p w14:paraId="14A49183" w14:textId="77777777" w:rsidR="009A08E7" w:rsidRPr="009A08E7" w:rsidRDefault="009A08E7" w:rsidP="009A08E7">
      <w:r w:rsidRPr="009A08E7">
        <w:t xml:space="preserve">Each versioned row includes a </w:t>
      </w:r>
      <w:r w:rsidRPr="009A08E7">
        <w:rPr>
          <w:b/>
          <w:bCs/>
        </w:rPr>
        <w:t>valid time window</w:t>
      </w:r>
      <w:r w:rsidRPr="009A08E7">
        <w:t>:</w:t>
      </w:r>
    </w:p>
    <w:p w14:paraId="086EFBDA" w14:textId="77777777" w:rsidR="009A08E7" w:rsidRPr="009A08E7" w:rsidRDefault="009A08E7" w:rsidP="00136D66">
      <w:pPr>
        <w:numPr>
          <w:ilvl w:val="0"/>
          <w:numId w:val="28"/>
        </w:numPr>
      </w:pPr>
      <w:proofErr w:type="spellStart"/>
      <w:r w:rsidRPr="009A08E7">
        <w:t>ValidFrom</w:t>
      </w:r>
      <w:proofErr w:type="spellEnd"/>
      <w:r w:rsidRPr="009A08E7">
        <w:t xml:space="preserve"> (start time)</w:t>
      </w:r>
    </w:p>
    <w:p w14:paraId="24C08295" w14:textId="77777777" w:rsidR="009A08E7" w:rsidRPr="009A08E7" w:rsidRDefault="009A08E7" w:rsidP="00136D66">
      <w:pPr>
        <w:numPr>
          <w:ilvl w:val="0"/>
          <w:numId w:val="28"/>
        </w:numPr>
      </w:pPr>
      <w:proofErr w:type="spellStart"/>
      <w:r w:rsidRPr="009A08E7">
        <w:t>ValidTo</w:t>
      </w:r>
      <w:proofErr w:type="spellEnd"/>
      <w:r w:rsidRPr="009A08E7">
        <w:t xml:space="preserve"> (end time)</w:t>
      </w:r>
    </w:p>
    <w:p w14:paraId="085E644D" w14:textId="77777777" w:rsidR="009A08E7" w:rsidRPr="009A08E7" w:rsidRDefault="009A08E7" w:rsidP="009A08E7">
      <w:r w:rsidRPr="009A08E7">
        <w:t xml:space="preserve">&gt; When a row is updated or deleted, SQL Server moves the old version to a </w:t>
      </w:r>
      <w:r w:rsidRPr="009A08E7">
        <w:rPr>
          <w:b/>
          <w:bCs/>
        </w:rPr>
        <w:t>history table</w:t>
      </w:r>
      <w:r w:rsidRPr="009A08E7">
        <w:t>—automatically!</w:t>
      </w:r>
    </w:p>
    <w:p w14:paraId="283A8D1B" w14:textId="77777777" w:rsidR="009A08E7" w:rsidRPr="009A08E7" w:rsidRDefault="009A08E7" w:rsidP="009A08E7">
      <w:pPr>
        <w:rPr>
          <w:b/>
          <w:bCs/>
        </w:rPr>
      </w:pPr>
      <w:r w:rsidRPr="009A08E7">
        <w:rPr>
          <w:rFonts w:ascii="Segoe UI Emoji" w:hAnsi="Segoe UI Emoji" w:cs="Segoe UI Emoji"/>
          <w:b/>
          <w:bCs/>
        </w:rPr>
        <w:t>🧱</w:t>
      </w:r>
      <w:r w:rsidRPr="009A08E7">
        <w:rPr>
          <w:b/>
          <w:bCs/>
        </w:rPr>
        <w:t xml:space="preserve"> </w:t>
      </w:r>
      <w:r w:rsidRPr="009A08E7">
        <w:rPr>
          <w:rStyle w:val="Heading2Char"/>
        </w:rPr>
        <w:t>Creating a Temporal Table</w:t>
      </w:r>
    </w:p>
    <w:p w14:paraId="710BA981" w14:textId="77777777" w:rsidR="009A08E7" w:rsidRPr="00B77385" w:rsidRDefault="009A08E7" w:rsidP="00B77385">
      <w:pPr>
        <w:pStyle w:val="NoSpacing"/>
      </w:pPr>
      <w:r w:rsidRPr="00B77385">
        <w:t>CREATE TABLE Department (</w:t>
      </w:r>
    </w:p>
    <w:p w14:paraId="6772BF15" w14:textId="77777777" w:rsidR="009A08E7" w:rsidRPr="00B77385" w:rsidRDefault="009A08E7" w:rsidP="00B77385">
      <w:pPr>
        <w:pStyle w:val="NoSpacing"/>
      </w:pPr>
      <w:r w:rsidRPr="00B77385">
        <w:t xml:space="preserve">    </w:t>
      </w:r>
      <w:proofErr w:type="spellStart"/>
      <w:r w:rsidRPr="00B77385">
        <w:t>DeptID</w:t>
      </w:r>
      <w:proofErr w:type="spellEnd"/>
      <w:r w:rsidRPr="00B77385">
        <w:t xml:space="preserve"> INT PRIMARY KEY,</w:t>
      </w:r>
    </w:p>
    <w:p w14:paraId="38198755" w14:textId="77777777" w:rsidR="009A08E7" w:rsidRPr="00B77385" w:rsidRDefault="009A08E7" w:rsidP="00B77385">
      <w:pPr>
        <w:pStyle w:val="NoSpacing"/>
      </w:pPr>
      <w:r w:rsidRPr="00B77385">
        <w:t xml:space="preserve">    </w:t>
      </w:r>
      <w:proofErr w:type="spellStart"/>
      <w:r w:rsidRPr="00B77385">
        <w:t>DeptName</w:t>
      </w:r>
      <w:proofErr w:type="spellEnd"/>
      <w:r w:rsidRPr="00B77385">
        <w:t xml:space="preserve"> </w:t>
      </w:r>
      <w:proofErr w:type="gramStart"/>
      <w:r w:rsidRPr="00B77385">
        <w:t>VARCHAR(</w:t>
      </w:r>
      <w:proofErr w:type="gramEnd"/>
      <w:r w:rsidRPr="00B77385">
        <w:t>100),</w:t>
      </w:r>
    </w:p>
    <w:p w14:paraId="4669A7A3" w14:textId="77777777" w:rsidR="009A08E7" w:rsidRPr="00B77385" w:rsidRDefault="009A08E7" w:rsidP="00B77385">
      <w:pPr>
        <w:pStyle w:val="NoSpacing"/>
      </w:pPr>
      <w:r w:rsidRPr="00B77385">
        <w:t xml:space="preserve">    </w:t>
      </w:r>
      <w:proofErr w:type="spellStart"/>
      <w:r w:rsidRPr="00B77385">
        <w:t>ValidFrom</w:t>
      </w:r>
      <w:proofErr w:type="spellEnd"/>
      <w:r w:rsidRPr="00B77385">
        <w:t xml:space="preserve"> DATETIME2 GENERATED ALWAYS AS ROW START NOT NULL,</w:t>
      </w:r>
    </w:p>
    <w:p w14:paraId="5E50F74C" w14:textId="77777777" w:rsidR="009A08E7" w:rsidRPr="00B77385" w:rsidRDefault="009A08E7" w:rsidP="00B77385">
      <w:pPr>
        <w:pStyle w:val="NoSpacing"/>
      </w:pPr>
      <w:r w:rsidRPr="00B77385">
        <w:t xml:space="preserve">    </w:t>
      </w:r>
      <w:proofErr w:type="spellStart"/>
      <w:r w:rsidRPr="00B77385">
        <w:t>ValidTo</w:t>
      </w:r>
      <w:proofErr w:type="spellEnd"/>
      <w:r w:rsidRPr="00B77385">
        <w:t xml:space="preserve"> DATETIME2 GENERATED ALWAYS AS ROW END NOT NULL,</w:t>
      </w:r>
    </w:p>
    <w:p w14:paraId="632C0BB4" w14:textId="77777777" w:rsidR="009A08E7" w:rsidRPr="00B77385" w:rsidRDefault="009A08E7" w:rsidP="00B77385">
      <w:pPr>
        <w:pStyle w:val="NoSpacing"/>
      </w:pPr>
      <w:r w:rsidRPr="00B77385">
        <w:t xml:space="preserve">    PERIOD FOR SYSTEM_TIME (</w:t>
      </w:r>
      <w:proofErr w:type="spellStart"/>
      <w:r w:rsidRPr="00B77385">
        <w:t>ValidFrom</w:t>
      </w:r>
      <w:proofErr w:type="spellEnd"/>
      <w:r w:rsidRPr="00B77385">
        <w:t xml:space="preserve">, </w:t>
      </w:r>
      <w:proofErr w:type="spellStart"/>
      <w:r w:rsidRPr="00B77385">
        <w:t>ValidTo</w:t>
      </w:r>
      <w:proofErr w:type="spellEnd"/>
      <w:r w:rsidRPr="00B77385">
        <w:t>)</w:t>
      </w:r>
    </w:p>
    <w:p w14:paraId="2BC9E437" w14:textId="77777777" w:rsidR="009A08E7" w:rsidRPr="00B77385" w:rsidRDefault="009A08E7" w:rsidP="00B77385">
      <w:pPr>
        <w:pStyle w:val="NoSpacing"/>
      </w:pPr>
      <w:r w:rsidRPr="00B77385">
        <w:t>)</w:t>
      </w:r>
    </w:p>
    <w:p w14:paraId="7B44D410" w14:textId="77777777" w:rsidR="009A08E7" w:rsidRPr="00B77385" w:rsidRDefault="009A08E7" w:rsidP="00B77385">
      <w:pPr>
        <w:pStyle w:val="NoSpacing"/>
      </w:pPr>
      <w:r w:rsidRPr="00B77385">
        <w:t>WITH (SYSTEM_VERSIONING = ON</w:t>
      </w:r>
      <w:proofErr w:type="gramStart"/>
      <w:r w:rsidRPr="00B77385">
        <w:t>);</w:t>
      </w:r>
      <w:proofErr w:type="gramEnd"/>
    </w:p>
    <w:p w14:paraId="1A8871F6" w14:textId="77777777" w:rsidR="009A08E7" w:rsidRPr="009A08E7" w:rsidRDefault="009A08E7" w:rsidP="009A08E7">
      <w:r w:rsidRPr="009A08E7">
        <w:lastRenderedPageBreak/>
        <w:t xml:space="preserve">SQL Server will auto-create a matching history table like </w:t>
      </w:r>
      <w:proofErr w:type="spellStart"/>
      <w:r w:rsidRPr="009A08E7">
        <w:t>MSSQL_TemporalHistoryFor</w:t>
      </w:r>
      <w:proofErr w:type="spellEnd"/>
      <w:r w:rsidRPr="009A08E7">
        <w:t>_&lt;</w:t>
      </w:r>
      <w:proofErr w:type="spellStart"/>
      <w:r w:rsidRPr="009A08E7">
        <w:t>object_id</w:t>
      </w:r>
      <w:proofErr w:type="spellEnd"/>
      <w:r w:rsidRPr="009A08E7">
        <w:t>&gt; unless you specify your own.</w:t>
      </w:r>
    </w:p>
    <w:p w14:paraId="7F889F7D" w14:textId="77777777" w:rsidR="009A08E7" w:rsidRPr="009A08E7" w:rsidRDefault="009A08E7" w:rsidP="009A08E7">
      <w:pPr>
        <w:rPr>
          <w:b/>
          <w:bCs/>
        </w:rPr>
      </w:pPr>
      <w:r w:rsidRPr="009A08E7">
        <w:rPr>
          <w:rFonts w:ascii="Segoe UI Emoji" w:hAnsi="Segoe UI Emoji" w:cs="Segoe UI Emoji"/>
          <w:b/>
          <w:bCs/>
        </w:rPr>
        <w:t>🔄</w:t>
      </w:r>
      <w:r w:rsidRPr="009A08E7">
        <w:rPr>
          <w:b/>
          <w:bCs/>
        </w:rPr>
        <w:t xml:space="preserve"> Modifying an Existing Table</w:t>
      </w:r>
    </w:p>
    <w:p w14:paraId="375B764C" w14:textId="77777777" w:rsidR="009A08E7" w:rsidRPr="009A08E7" w:rsidRDefault="009A08E7" w:rsidP="009A08E7">
      <w:r w:rsidRPr="009A08E7">
        <w:t xml:space="preserve">Already have a </w:t>
      </w:r>
      <w:proofErr w:type="gramStart"/>
      <w:r w:rsidRPr="009A08E7">
        <w:t>table?</w:t>
      </w:r>
      <w:proofErr w:type="gramEnd"/>
      <w:r w:rsidRPr="009A08E7">
        <w:t xml:space="preserve"> Just alter it to become temporal:</w:t>
      </w:r>
    </w:p>
    <w:p w14:paraId="10BFF548" w14:textId="77777777" w:rsidR="009A08E7" w:rsidRPr="009A08E7" w:rsidRDefault="009A08E7" w:rsidP="00A90C1A">
      <w:pPr>
        <w:pStyle w:val="NoSpacing"/>
      </w:pPr>
      <w:r w:rsidRPr="009A08E7">
        <w:t>ALTER TABLE Employee</w:t>
      </w:r>
    </w:p>
    <w:p w14:paraId="2F319629" w14:textId="77777777" w:rsidR="009A08E7" w:rsidRPr="009A08E7" w:rsidRDefault="009A08E7" w:rsidP="00A90C1A">
      <w:pPr>
        <w:pStyle w:val="NoSpacing"/>
      </w:pPr>
      <w:r w:rsidRPr="009A08E7">
        <w:t xml:space="preserve">ADD </w:t>
      </w:r>
      <w:proofErr w:type="spellStart"/>
      <w:r w:rsidRPr="009A08E7">
        <w:t>ValidFrom</w:t>
      </w:r>
      <w:proofErr w:type="spellEnd"/>
      <w:r w:rsidRPr="009A08E7">
        <w:t xml:space="preserve"> DATETIME2 GENERATED ALWAYS AS ROW START NOT NULL</w:t>
      </w:r>
    </w:p>
    <w:p w14:paraId="1C5A75EB" w14:textId="77777777" w:rsidR="009A08E7" w:rsidRPr="009A08E7" w:rsidRDefault="009A08E7" w:rsidP="00A90C1A">
      <w:pPr>
        <w:pStyle w:val="NoSpacing"/>
      </w:pPr>
      <w:r w:rsidRPr="009A08E7">
        <w:t xml:space="preserve">    CONSTRAINT </w:t>
      </w:r>
      <w:proofErr w:type="spellStart"/>
      <w:r w:rsidRPr="009A08E7">
        <w:t>DF_ValidFrom</w:t>
      </w:r>
      <w:proofErr w:type="spellEnd"/>
      <w:r w:rsidRPr="009A08E7">
        <w:t xml:space="preserve"> DEFAULT </w:t>
      </w:r>
      <w:proofErr w:type="gramStart"/>
      <w:r w:rsidRPr="009A08E7">
        <w:t>SYSUTCDATETIME(</w:t>
      </w:r>
      <w:proofErr w:type="gramEnd"/>
      <w:r w:rsidRPr="009A08E7">
        <w:t>),</w:t>
      </w:r>
    </w:p>
    <w:p w14:paraId="556A75BD" w14:textId="77777777" w:rsidR="009A08E7" w:rsidRPr="009A08E7" w:rsidRDefault="009A08E7" w:rsidP="00A90C1A">
      <w:pPr>
        <w:pStyle w:val="NoSpacing"/>
      </w:pPr>
      <w:r w:rsidRPr="009A08E7">
        <w:t xml:space="preserve">    </w:t>
      </w:r>
      <w:proofErr w:type="spellStart"/>
      <w:r w:rsidRPr="009A08E7">
        <w:t>ValidTo</w:t>
      </w:r>
      <w:proofErr w:type="spellEnd"/>
      <w:r w:rsidRPr="009A08E7">
        <w:t xml:space="preserve"> DATETIME2 GENERATED ALWAYS AS ROW END NOT NULL</w:t>
      </w:r>
    </w:p>
    <w:p w14:paraId="7033A46E" w14:textId="77777777" w:rsidR="009A08E7" w:rsidRPr="009A08E7" w:rsidRDefault="009A08E7" w:rsidP="00A90C1A">
      <w:pPr>
        <w:pStyle w:val="NoSpacing"/>
      </w:pPr>
      <w:r w:rsidRPr="009A08E7">
        <w:t xml:space="preserve">    CONSTRAINT </w:t>
      </w:r>
      <w:proofErr w:type="spellStart"/>
      <w:r w:rsidRPr="009A08E7">
        <w:t>DF_ValidTo</w:t>
      </w:r>
      <w:proofErr w:type="spellEnd"/>
      <w:r w:rsidRPr="009A08E7">
        <w:t xml:space="preserve"> DEFAULT '9999-12-31 23:59:59.9999999',</w:t>
      </w:r>
    </w:p>
    <w:p w14:paraId="083808D3" w14:textId="77777777" w:rsidR="009A08E7" w:rsidRPr="009A08E7" w:rsidRDefault="009A08E7" w:rsidP="00A90C1A">
      <w:pPr>
        <w:pStyle w:val="NoSpacing"/>
      </w:pPr>
      <w:r w:rsidRPr="009A08E7">
        <w:t xml:space="preserve">    PERIOD FOR SYSTEM_TIME (</w:t>
      </w:r>
      <w:proofErr w:type="spellStart"/>
      <w:r w:rsidRPr="009A08E7">
        <w:t>ValidFrom</w:t>
      </w:r>
      <w:proofErr w:type="spellEnd"/>
      <w:r w:rsidRPr="009A08E7">
        <w:t xml:space="preserve">, </w:t>
      </w:r>
      <w:proofErr w:type="spellStart"/>
      <w:r w:rsidRPr="009A08E7">
        <w:t>ValidTo</w:t>
      </w:r>
      <w:proofErr w:type="spellEnd"/>
      <w:proofErr w:type="gramStart"/>
      <w:r w:rsidRPr="009A08E7">
        <w:t>);</w:t>
      </w:r>
      <w:proofErr w:type="gramEnd"/>
    </w:p>
    <w:p w14:paraId="68B739AD" w14:textId="77777777" w:rsidR="009A08E7" w:rsidRPr="009A08E7" w:rsidRDefault="009A08E7" w:rsidP="009A08E7"/>
    <w:p w14:paraId="582C966F" w14:textId="77777777" w:rsidR="009A08E7" w:rsidRPr="009A08E7" w:rsidRDefault="009A08E7" w:rsidP="00A90C1A">
      <w:pPr>
        <w:pStyle w:val="NoSpacing"/>
      </w:pPr>
      <w:r w:rsidRPr="009A08E7">
        <w:t>ALTER TABLE Employee</w:t>
      </w:r>
    </w:p>
    <w:p w14:paraId="41941271" w14:textId="77777777" w:rsidR="009A08E7" w:rsidRDefault="009A08E7" w:rsidP="00A90C1A">
      <w:pPr>
        <w:pStyle w:val="NoSpacing"/>
      </w:pPr>
      <w:r w:rsidRPr="009A08E7">
        <w:t xml:space="preserve">SET (SYSTEM_VERSIONING = ON (HISTORY_TABLE = </w:t>
      </w:r>
      <w:proofErr w:type="spellStart"/>
      <w:proofErr w:type="gramStart"/>
      <w:r w:rsidRPr="009A08E7">
        <w:t>dbo.EmployeeHistory</w:t>
      </w:r>
      <w:proofErr w:type="spellEnd"/>
      <w:proofErr w:type="gramEnd"/>
      <w:r w:rsidRPr="009A08E7">
        <w:t>)</w:t>
      </w:r>
      <w:proofErr w:type="gramStart"/>
      <w:r w:rsidRPr="009A08E7">
        <w:t>);</w:t>
      </w:r>
      <w:proofErr w:type="gramEnd"/>
    </w:p>
    <w:p w14:paraId="41E5BA0F" w14:textId="77777777" w:rsidR="00A90C1A" w:rsidRPr="009A08E7" w:rsidRDefault="00A90C1A" w:rsidP="00A90C1A">
      <w:pPr>
        <w:pStyle w:val="NoSpacing"/>
      </w:pPr>
    </w:p>
    <w:p w14:paraId="68944507" w14:textId="77777777" w:rsidR="009A08E7" w:rsidRPr="009A08E7" w:rsidRDefault="009A08E7" w:rsidP="009A08E7">
      <w:pPr>
        <w:rPr>
          <w:b/>
          <w:bCs/>
        </w:rPr>
      </w:pPr>
      <w:r w:rsidRPr="009A08E7">
        <w:rPr>
          <w:rFonts w:ascii="Segoe UI Emoji" w:hAnsi="Segoe UI Emoji" w:cs="Segoe UI Emoji"/>
          <w:b/>
          <w:bCs/>
        </w:rPr>
        <w:t>🔍</w:t>
      </w:r>
      <w:r w:rsidRPr="009A08E7">
        <w:rPr>
          <w:b/>
          <w:bCs/>
        </w:rPr>
        <w:t xml:space="preserve"> Querying with Time Travel</w:t>
      </w:r>
    </w:p>
    <w:p w14:paraId="1B28FE6E" w14:textId="77777777" w:rsidR="009A08E7" w:rsidRPr="009A08E7" w:rsidRDefault="009A08E7" w:rsidP="009A08E7">
      <w:r w:rsidRPr="009A08E7">
        <w:t>You can query temporal tables with FOR SYSTEM_TIME to explore changes:</w:t>
      </w:r>
    </w:p>
    <w:p w14:paraId="619B048A" w14:textId="77777777" w:rsidR="009A08E7" w:rsidRPr="009A08E7" w:rsidRDefault="009A08E7" w:rsidP="002C3F0E">
      <w:pPr>
        <w:pStyle w:val="NoSpacing"/>
      </w:pPr>
      <w:r w:rsidRPr="009A08E7">
        <w:t>-- See how a row looked on June 1st</w:t>
      </w:r>
    </w:p>
    <w:p w14:paraId="130A1394" w14:textId="77777777" w:rsidR="009A08E7" w:rsidRPr="009A08E7" w:rsidRDefault="009A08E7" w:rsidP="002C3F0E">
      <w:pPr>
        <w:pStyle w:val="NoSpacing"/>
      </w:pPr>
      <w:r w:rsidRPr="009A08E7">
        <w:t>SELECT * FROM Department</w:t>
      </w:r>
    </w:p>
    <w:p w14:paraId="049DC865" w14:textId="77777777" w:rsidR="009A08E7" w:rsidRPr="009A08E7" w:rsidRDefault="009A08E7" w:rsidP="002C3F0E">
      <w:pPr>
        <w:pStyle w:val="NoSpacing"/>
      </w:pPr>
      <w:r w:rsidRPr="009A08E7">
        <w:t>FOR SYSTEM_TIME AS OF '2025-06-01'</w:t>
      </w:r>
    </w:p>
    <w:p w14:paraId="341D83F0" w14:textId="77777777" w:rsidR="009A08E7" w:rsidRPr="009A08E7" w:rsidRDefault="009A08E7" w:rsidP="002C3F0E">
      <w:pPr>
        <w:pStyle w:val="NoSpacing"/>
      </w:pPr>
      <w:r w:rsidRPr="009A08E7">
        <w:t xml:space="preserve">WHERE </w:t>
      </w:r>
      <w:proofErr w:type="spellStart"/>
      <w:r w:rsidRPr="009A08E7">
        <w:t>DeptID</w:t>
      </w:r>
      <w:proofErr w:type="spellEnd"/>
      <w:r w:rsidRPr="009A08E7">
        <w:t xml:space="preserve"> = </w:t>
      </w:r>
      <w:proofErr w:type="gramStart"/>
      <w:r w:rsidRPr="009A08E7">
        <w:t>2;</w:t>
      </w:r>
      <w:proofErr w:type="gramEnd"/>
    </w:p>
    <w:p w14:paraId="6B5B5F55" w14:textId="77777777" w:rsidR="009A08E7" w:rsidRPr="009A08E7" w:rsidRDefault="009A08E7" w:rsidP="009A08E7"/>
    <w:p w14:paraId="2B653538" w14:textId="77777777" w:rsidR="009A08E7" w:rsidRPr="009A08E7" w:rsidRDefault="009A08E7" w:rsidP="002C3F0E">
      <w:pPr>
        <w:pStyle w:val="NoSpacing"/>
      </w:pPr>
      <w:r w:rsidRPr="009A08E7">
        <w:t>-- Find all past versions</w:t>
      </w:r>
    </w:p>
    <w:p w14:paraId="64B76A33" w14:textId="77777777" w:rsidR="009A08E7" w:rsidRPr="009A08E7" w:rsidRDefault="009A08E7" w:rsidP="002C3F0E">
      <w:pPr>
        <w:pStyle w:val="NoSpacing"/>
      </w:pPr>
      <w:r w:rsidRPr="009A08E7">
        <w:t>SELECT * FROM Department</w:t>
      </w:r>
    </w:p>
    <w:p w14:paraId="6B7223F4" w14:textId="77777777" w:rsidR="009A08E7" w:rsidRPr="009A08E7" w:rsidRDefault="009A08E7" w:rsidP="002C3F0E">
      <w:pPr>
        <w:pStyle w:val="NoSpacing"/>
      </w:pPr>
      <w:r w:rsidRPr="009A08E7">
        <w:t>FOR SYSTEM_TIME ALL</w:t>
      </w:r>
    </w:p>
    <w:p w14:paraId="14DA4A65" w14:textId="77777777" w:rsidR="009A08E7" w:rsidRDefault="009A08E7" w:rsidP="002C3F0E">
      <w:pPr>
        <w:pStyle w:val="NoSpacing"/>
      </w:pPr>
      <w:r w:rsidRPr="009A08E7">
        <w:t xml:space="preserve">WHERE </w:t>
      </w:r>
      <w:proofErr w:type="spellStart"/>
      <w:r w:rsidRPr="009A08E7">
        <w:t>DeptID</w:t>
      </w:r>
      <w:proofErr w:type="spellEnd"/>
      <w:r w:rsidRPr="009A08E7">
        <w:t xml:space="preserve"> = </w:t>
      </w:r>
      <w:proofErr w:type="gramStart"/>
      <w:r w:rsidRPr="009A08E7">
        <w:t>2;</w:t>
      </w:r>
      <w:proofErr w:type="gramEnd"/>
    </w:p>
    <w:p w14:paraId="10CEEA4C" w14:textId="77777777" w:rsidR="002C3F0E" w:rsidRPr="009A08E7" w:rsidRDefault="002C3F0E" w:rsidP="002C3F0E">
      <w:pPr>
        <w:pStyle w:val="NoSpacing"/>
      </w:pPr>
    </w:p>
    <w:p w14:paraId="1564B6D2" w14:textId="77777777" w:rsidR="009A08E7" w:rsidRPr="009A08E7" w:rsidRDefault="009A08E7" w:rsidP="009A08E7">
      <w:r w:rsidRPr="009A08E7">
        <w:t>Other options:</w:t>
      </w:r>
    </w:p>
    <w:p w14:paraId="53C65D9F" w14:textId="77777777" w:rsidR="009A08E7" w:rsidRPr="009A08E7" w:rsidRDefault="009A08E7" w:rsidP="00136D66">
      <w:pPr>
        <w:numPr>
          <w:ilvl w:val="0"/>
          <w:numId w:val="29"/>
        </w:numPr>
      </w:pPr>
      <w:r w:rsidRPr="009A08E7">
        <w:t>FROM/TO – get rows active in a date range</w:t>
      </w:r>
    </w:p>
    <w:p w14:paraId="7C02739A" w14:textId="77777777" w:rsidR="009A08E7" w:rsidRPr="009A08E7" w:rsidRDefault="009A08E7" w:rsidP="00136D66">
      <w:pPr>
        <w:numPr>
          <w:ilvl w:val="0"/>
          <w:numId w:val="29"/>
        </w:numPr>
      </w:pPr>
      <w:r w:rsidRPr="009A08E7">
        <w:t>BETWEEN/AND – alias for FROM/TO</w:t>
      </w:r>
    </w:p>
    <w:p w14:paraId="0519C8CB" w14:textId="77777777" w:rsidR="009A08E7" w:rsidRPr="009A08E7" w:rsidRDefault="009A08E7" w:rsidP="00136D66">
      <w:pPr>
        <w:numPr>
          <w:ilvl w:val="0"/>
          <w:numId w:val="29"/>
        </w:numPr>
      </w:pPr>
      <w:r w:rsidRPr="009A08E7">
        <w:t>CONTAINED IN – get rows fully contained within a range</w:t>
      </w:r>
    </w:p>
    <w:p w14:paraId="4938D250" w14:textId="77777777" w:rsidR="009A08E7" w:rsidRPr="009A08E7" w:rsidRDefault="009A08E7" w:rsidP="009A08E7">
      <w:pPr>
        <w:rPr>
          <w:b/>
          <w:bCs/>
        </w:rPr>
      </w:pPr>
      <w:r w:rsidRPr="009A08E7">
        <w:rPr>
          <w:rFonts w:ascii="Segoe UI Emoji" w:hAnsi="Segoe UI Emoji" w:cs="Segoe UI Emoji"/>
          <w:b/>
          <w:bCs/>
        </w:rPr>
        <w:t>🧠</w:t>
      </w:r>
      <w:r w:rsidRPr="009A08E7">
        <w:rPr>
          <w:b/>
          <w:bCs/>
        </w:rPr>
        <w:t xml:space="preserve"> Why Use Temporal Tables?</w:t>
      </w:r>
    </w:p>
    <w:p w14:paraId="23E9143E" w14:textId="77777777" w:rsidR="009A08E7" w:rsidRPr="009A08E7" w:rsidRDefault="009A08E7" w:rsidP="00136D66">
      <w:pPr>
        <w:numPr>
          <w:ilvl w:val="0"/>
          <w:numId w:val="30"/>
        </w:numPr>
      </w:pPr>
      <w:r w:rsidRPr="009A08E7">
        <w:rPr>
          <w:b/>
          <w:bCs/>
        </w:rPr>
        <w:t>Auditing</w:t>
      </w:r>
      <w:r w:rsidRPr="009A08E7">
        <w:t>: Track who changed what and when</w:t>
      </w:r>
    </w:p>
    <w:p w14:paraId="3FBA4572" w14:textId="77777777" w:rsidR="009A08E7" w:rsidRPr="009A08E7" w:rsidRDefault="009A08E7" w:rsidP="00136D66">
      <w:pPr>
        <w:numPr>
          <w:ilvl w:val="0"/>
          <w:numId w:val="30"/>
        </w:numPr>
      </w:pPr>
      <w:r w:rsidRPr="009A08E7">
        <w:rPr>
          <w:b/>
          <w:bCs/>
        </w:rPr>
        <w:t>Data recovery</w:t>
      </w:r>
      <w:r w:rsidRPr="009A08E7">
        <w:t>: Revert accidental deletes/updates</w:t>
      </w:r>
    </w:p>
    <w:p w14:paraId="680705B9" w14:textId="77777777" w:rsidR="009A08E7" w:rsidRPr="009A08E7" w:rsidRDefault="009A08E7" w:rsidP="00136D66">
      <w:pPr>
        <w:numPr>
          <w:ilvl w:val="0"/>
          <w:numId w:val="30"/>
        </w:numPr>
      </w:pPr>
      <w:r w:rsidRPr="009A08E7">
        <w:rPr>
          <w:b/>
          <w:bCs/>
        </w:rPr>
        <w:t>Slowly changing dimensions</w:t>
      </w:r>
      <w:r w:rsidRPr="009A08E7">
        <w:t>: Ideal for data warehouses</w:t>
      </w:r>
    </w:p>
    <w:p w14:paraId="707365D7" w14:textId="77777777" w:rsidR="009A08E7" w:rsidRPr="009A08E7" w:rsidRDefault="009A08E7" w:rsidP="00136D66">
      <w:pPr>
        <w:numPr>
          <w:ilvl w:val="0"/>
          <w:numId w:val="30"/>
        </w:numPr>
      </w:pPr>
      <w:r w:rsidRPr="009A08E7">
        <w:rPr>
          <w:b/>
          <w:bCs/>
        </w:rPr>
        <w:t>Simplified logic</w:t>
      </w:r>
      <w:r w:rsidRPr="009A08E7">
        <w:t>: No need for custom history triggers</w:t>
      </w:r>
    </w:p>
    <w:p w14:paraId="1616EEEE" w14:textId="77777777" w:rsidR="009A08E7" w:rsidRPr="009A08E7" w:rsidRDefault="009A08E7" w:rsidP="009A08E7">
      <w:pPr>
        <w:rPr>
          <w:b/>
          <w:bCs/>
        </w:rPr>
      </w:pPr>
      <w:r w:rsidRPr="009A08E7">
        <w:rPr>
          <w:rFonts w:ascii="Segoe UI Emoji" w:hAnsi="Segoe UI Emoji" w:cs="Segoe UI Emoji"/>
          <w:b/>
          <w:bCs/>
        </w:rPr>
        <w:t>⚠️</w:t>
      </w:r>
      <w:r w:rsidRPr="009A08E7">
        <w:rPr>
          <w:b/>
          <w:bCs/>
        </w:rPr>
        <w:t xml:space="preserve"> Best Practices</w:t>
      </w:r>
    </w:p>
    <w:p w14:paraId="08D8E3D3" w14:textId="77777777" w:rsidR="009A08E7" w:rsidRPr="009A08E7" w:rsidRDefault="009A08E7" w:rsidP="00136D66">
      <w:pPr>
        <w:numPr>
          <w:ilvl w:val="0"/>
          <w:numId w:val="31"/>
        </w:numPr>
      </w:pPr>
      <w:r w:rsidRPr="009A08E7">
        <w:t>Name your history table explicitly</w:t>
      </w:r>
    </w:p>
    <w:p w14:paraId="03A8D472" w14:textId="77777777" w:rsidR="009A08E7" w:rsidRPr="009A08E7" w:rsidRDefault="009A08E7" w:rsidP="00136D66">
      <w:pPr>
        <w:numPr>
          <w:ilvl w:val="0"/>
          <w:numId w:val="31"/>
        </w:numPr>
      </w:pPr>
      <w:r w:rsidRPr="009A08E7">
        <w:t>Add indexes to history tables for large datasets</w:t>
      </w:r>
    </w:p>
    <w:p w14:paraId="7EEAD521" w14:textId="77777777" w:rsidR="009A08E7" w:rsidRPr="009A08E7" w:rsidRDefault="009A08E7" w:rsidP="00136D66">
      <w:pPr>
        <w:numPr>
          <w:ilvl w:val="0"/>
          <w:numId w:val="31"/>
        </w:numPr>
      </w:pPr>
      <w:r w:rsidRPr="009A08E7">
        <w:lastRenderedPageBreak/>
        <w:t xml:space="preserve">Avoid manually modifying the history </w:t>
      </w:r>
      <w:proofErr w:type="gramStart"/>
      <w:r w:rsidRPr="009A08E7">
        <w:t>table—</w:t>
      </w:r>
      <w:proofErr w:type="gramEnd"/>
      <w:r w:rsidRPr="009A08E7">
        <w:t>it’s managed by the system</w:t>
      </w:r>
    </w:p>
    <w:p w14:paraId="11FF4A47" w14:textId="77777777" w:rsidR="009A08E7" w:rsidRPr="009A08E7" w:rsidRDefault="009A08E7" w:rsidP="00136D66">
      <w:pPr>
        <w:numPr>
          <w:ilvl w:val="0"/>
          <w:numId w:val="31"/>
        </w:numPr>
      </w:pPr>
      <w:r w:rsidRPr="009A08E7">
        <w:t>Monitor growth and consider archiving old history</w:t>
      </w:r>
    </w:p>
    <w:p w14:paraId="7EAB6B93" w14:textId="77777777" w:rsidR="00082BAC" w:rsidRPr="00082BAC" w:rsidRDefault="00082BAC" w:rsidP="00632AA2">
      <w:pPr>
        <w:pStyle w:val="Heading1"/>
      </w:pPr>
      <w:r w:rsidRPr="00082BAC">
        <w:t>Chapter 12: Partitioning Strategies and Implementation</w:t>
      </w:r>
    </w:p>
    <w:p w14:paraId="114ACF74" w14:textId="77777777" w:rsidR="00082BAC" w:rsidRPr="00082BAC" w:rsidRDefault="00082BAC" w:rsidP="00082BAC">
      <w:r w:rsidRPr="00082BAC">
        <w:rPr>
          <w:b/>
          <w:bCs/>
        </w:rPr>
        <w:t>Why Partitioning Matters:</w:t>
      </w:r>
      <w:r w:rsidRPr="00082BAC">
        <w:t xml:space="preserve"> As tables grow into millions—or billions—of rows, partitioning helps distribute data across manageable chunks called </w:t>
      </w:r>
      <w:r w:rsidRPr="00082BAC">
        <w:rPr>
          <w:i/>
          <w:iCs/>
        </w:rPr>
        <w:t>partitions</w:t>
      </w:r>
      <w:r w:rsidRPr="00082BAC">
        <w:t>, improving query performance, maintenance, and scalability.</w:t>
      </w:r>
    </w:p>
    <w:p w14:paraId="7E056217" w14:textId="77777777" w:rsidR="00082BAC" w:rsidRPr="00082BAC" w:rsidRDefault="00082BAC" w:rsidP="00082BAC">
      <w:pPr>
        <w:rPr>
          <w:b/>
          <w:bCs/>
        </w:rPr>
      </w:pPr>
      <w:r w:rsidRPr="00082BAC">
        <w:rPr>
          <w:rFonts w:ascii="Segoe UI Emoji" w:hAnsi="Segoe UI Emoji" w:cs="Segoe UI Emoji"/>
          <w:b/>
          <w:bCs/>
        </w:rPr>
        <w:t>🧱</w:t>
      </w:r>
      <w:r w:rsidRPr="00082BAC">
        <w:rPr>
          <w:b/>
          <w:bCs/>
        </w:rPr>
        <w:t xml:space="preserve"> </w:t>
      </w:r>
      <w:r w:rsidRPr="00082BAC">
        <w:rPr>
          <w:rStyle w:val="Heading2Char"/>
        </w:rPr>
        <w:t>What Is Table Partitioning?</w:t>
      </w:r>
    </w:p>
    <w:p w14:paraId="2F90FB1A" w14:textId="77777777" w:rsidR="00082BAC" w:rsidRPr="00082BAC" w:rsidRDefault="00082BAC" w:rsidP="00082BAC">
      <w:r w:rsidRPr="00082BAC">
        <w:t xml:space="preserve">Partitioning splits a large table horizontally based on the value of a column (e.g., </w:t>
      </w:r>
      <w:proofErr w:type="spellStart"/>
      <w:r w:rsidRPr="00082BAC">
        <w:t>OrderDate</w:t>
      </w:r>
      <w:proofErr w:type="spellEnd"/>
      <w:r w:rsidRPr="00082BAC">
        <w:t xml:space="preserve">, </w:t>
      </w:r>
      <w:proofErr w:type="spellStart"/>
      <w:r w:rsidRPr="00082BAC">
        <w:t>RegionID</w:t>
      </w:r>
      <w:proofErr w:type="spellEnd"/>
      <w:r w:rsidRPr="00082BAC">
        <w:t xml:space="preserve">, </w:t>
      </w:r>
      <w:proofErr w:type="spellStart"/>
      <w:r w:rsidRPr="00082BAC">
        <w:t>TransactionYear</w:t>
      </w:r>
      <w:proofErr w:type="spellEnd"/>
      <w:r w:rsidRPr="00082BAC">
        <w:t xml:space="preserve">). Each "slice" is stored separately, yet you can still query the </w:t>
      </w:r>
      <w:proofErr w:type="gramStart"/>
      <w:r w:rsidRPr="00082BAC">
        <w:t>table as a whole</w:t>
      </w:r>
      <w:proofErr w:type="gramEnd"/>
      <w:r w:rsidRPr="00082BAC">
        <w:t>.</w:t>
      </w:r>
    </w:p>
    <w:p w14:paraId="67FDD9E7" w14:textId="77777777" w:rsidR="00082BAC" w:rsidRPr="00082BAC" w:rsidRDefault="00082BAC" w:rsidP="00082BAC">
      <w:r w:rsidRPr="00082BAC">
        <w:t xml:space="preserve">&gt; </w:t>
      </w:r>
      <w:r w:rsidRPr="00082BAC">
        <w:rPr>
          <w:rFonts w:ascii="Segoe UI Emoji" w:hAnsi="Segoe UI Emoji" w:cs="Segoe UI Emoji"/>
        </w:rPr>
        <w:t>⚡</w:t>
      </w:r>
      <w:r w:rsidRPr="00082BAC">
        <w:t xml:space="preserve"> Use cases: archival of old data, reporting over recent years, or sharding large transactional tables.</w:t>
      </w:r>
    </w:p>
    <w:p w14:paraId="109D5B5F" w14:textId="77777777" w:rsidR="00082BAC" w:rsidRPr="00082BAC" w:rsidRDefault="00082BAC" w:rsidP="00082BAC">
      <w:pPr>
        <w:rPr>
          <w:b/>
          <w:bCs/>
        </w:rPr>
      </w:pPr>
      <w:r w:rsidRPr="00082BAC">
        <w:rPr>
          <w:rFonts w:ascii="Segoe UI Emoji" w:hAnsi="Segoe UI Emoji" w:cs="Segoe UI Emoji"/>
          <w:b/>
          <w:bCs/>
        </w:rPr>
        <w:t>🗺️</w:t>
      </w:r>
      <w:r w:rsidRPr="00082BAC">
        <w:rPr>
          <w:b/>
          <w:bCs/>
        </w:rPr>
        <w:t xml:space="preserve"> </w:t>
      </w:r>
      <w:r w:rsidRPr="00082BAC">
        <w:rPr>
          <w:rStyle w:val="Heading2Char"/>
        </w:rPr>
        <w:t>Key Components of Partitioning</w:t>
      </w:r>
    </w:p>
    <w:p w14:paraId="7FC706ED" w14:textId="77777777" w:rsidR="00082BAC" w:rsidRPr="00082BAC" w:rsidRDefault="00082BAC" w:rsidP="00136D66">
      <w:pPr>
        <w:numPr>
          <w:ilvl w:val="0"/>
          <w:numId w:val="32"/>
        </w:numPr>
      </w:pPr>
      <w:r w:rsidRPr="00082BAC">
        <w:rPr>
          <w:b/>
          <w:bCs/>
        </w:rPr>
        <w:t>Partition Function</w:t>
      </w:r>
      <w:r w:rsidRPr="00082BAC">
        <w:t xml:space="preserve"> Defines how the table is logically divided.</w:t>
      </w:r>
    </w:p>
    <w:p w14:paraId="6C3E62ED" w14:textId="77777777" w:rsidR="00082BAC" w:rsidRPr="00082BAC" w:rsidRDefault="00082BAC" w:rsidP="00632AA2">
      <w:pPr>
        <w:pStyle w:val="NoSpacing"/>
      </w:pPr>
      <w:r w:rsidRPr="00082BAC">
        <w:t xml:space="preserve">CREATE PARTITION FUNCTION </w:t>
      </w:r>
      <w:proofErr w:type="spellStart"/>
      <w:r w:rsidRPr="00082BAC">
        <w:t>pf_YearRange</w:t>
      </w:r>
      <w:proofErr w:type="spellEnd"/>
      <w:r w:rsidRPr="00082BAC">
        <w:t xml:space="preserve"> (INT)</w:t>
      </w:r>
    </w:p>
    <w:p w14:paraId="30661409" w14:textId="77777777" w:rsidR="00082BAC" w:rsidRDefault="00082BAC" w:rsidP="00632AA2">
      <w:pPr>
        <w:pStyle w:val="NoSpacing"/>
      </w:pPr>
      <w:r w:rsidRPr="00082BAC">
        <w:t>AS RANGE LEFT FOR VALUES (2022, 2023, 2024</w:t>
      </w:r>
      <w:proofErr w:type="gramStart"/>
      <w:r w:rsidRPr="00082BAC">
        <w:t>);</w:t>
      </w:r>
      <w:proofErr w:type="gramEnd"/>
    </w:p>
    <w:p w14:paraId="4044C890" w14:textId="77777777" w:rsidR="00632AA2" w:rsidRPr="00082BAC" w:rsidRDefault="00632AA2" w:rsidP="00632AA2">
      <w:pPr>
        <w:pStyle w:val="NoSpacing"/>
      </w:pPr>
    </w:p>
    <w:p w14:paraId="571B7383" w14:textId="77777777" w:rsidR="00082BAC" w:rsidRPr="00082BAC" w:rsidRDefault="00082BAC" w:rsidP="00136D66">
      <w:pPr>
        <w:numPr>
          <w:ilvl w:val="0"/>
          <w:numId w:val="32"/>
        </w:numPr>
      </w:pPr>
      <w:r w:rsidRPr="00082BAC">
        <w:rPr>
          <w:b/>
          <w:bCs/>
        </w:rPr>
        <w:t>Partition Scheme</w:t>
      </w:r>
      <w:r w:rsidRPr="00082BAC">
        <w:t xml:space="preserve"> Maps partitions to physical filegroups (optional for basic usage).</w:t>
      </w:r>
    </w:p>
    <w:p w14:paraId="3E04E31B" w14:textId="77777777" w:rsidR="00082BAC" w:rsidRPr="00082BAC" w:rsidRDefault="00082BAC" w:rsidP="00632AA2">
      <w:pPr>
        <w:pStyle w:val="NoSpacing"/>
      </w:pPr>
      <w:r w:rsidRPr="00082BAC">
        <w:t xml:space="preserve">CREATE PARTITION SCHEME </w:t>
      </w:r>
      <w:proofErr w:type="spellStart"/>
      <w:r w:rsidRPr="00082BAC">
        <w:t>ps_YearRange</w:t>
      </w:r>
      <w:proofErr w:type="spellEnd"/>
    </w:p>
    <w:p w14:paraId="5C89656A" w14:textId="77777777" w:rsidR="00082BAC" w:rsidRPr="00082BAC" w:rsidRDefault="00082BAC" w:rsidP="00632AA2">
      <w:pPr>
        <w:pStyle w:val="NoSpacing"/>
      </w:pPr>
      <w:r w:rsidRPr="00082BAC">
        <w:t xml:space="preserve">AS PARTITION </w:t>
      </w:r>
      <w:proofErr w:type="spellStart"/>
      <w:r w:rsidRPr="00082BAC">
        <w:t>pf_YearRange</w:t>
      </w:r>
      <w:proofErr w:type="spellEnd"/>
    </w:p>
    <w:p w14:paraId="1E046ED9" w14:textId="77777777" w:rsidR="00082BAC" w:rsidRDefault="00082BAC" w:rsidP="00632AA2">
      <w:pPr>
        <w:pStyle w:val="NoSpacing"/>
      </w:pPr>
      <w:r w:rsidRPr="00082BAC">
        <w:t>TO ([PRIMARY], [FG_2023], [FG_2024], [FG_2025]</w:t>
      </w:r>
      <w:proofErr w:type="gramStart"/>
      <w:r w:rsidRPr="00082BAC">
        <w:t>);</w:t>
      </w:r>
      <w:proofErr w:type="gramEnd"/>
    </w:p>
    <w:p w14:paraId="4A3C9757" w14:textId="77777777" w:rsidR="00632AA2" w:rsidRPr="00082BAC" w:rsidRDefault="00632AA2" w:rsidP="00632AA2">
      <w:pPr>
        <w:pStyle w:val="NoSpacing"/>
      </w:pPr>
    </w:p>
    <w:p w14:paraId="2B1D3E6B" w14:textId="77777777" w:rsidR="00082BAC" w:rsidRPr="00082BAC" w:rsidRDefault="00082BAC" w:rsidP="00136D66">
      <w:pPr>
        <w:numPr>
          <w:ilvl w:val="0"/>
          <w:numId w:val="32"/>
        </w:numPr>
      </w:pPr>
      <w:r w:rsidRPr="00082BAC">
        <w:rPr>
          <w:b/>
          <w:bCs/>
        </w:rPr>
        <w:t>Partitioned Table</w:t>
      </w:r>
      <w:r w:rsidRPr="00082BAC">
        <w:t xml:space="preserve"> </w:t>
      </w:r>
      <w:proofErr w:type="spellStart"/>
      <w:r w:rsidRPr="00082BAC">
        <w:t>Table</w:t>
      </w:r>
      <w:proofErr w:type="spellEnd"/>
      <w:r w:rsidRPr="00082BAC">
        <w:t xml:space="preserve"> is created on the scheme, automatically routing rows based on partitioning column.</w:t>
      </w:r>
    </w:p>
    <w:p w14:paraId="70022A64" w14:textId="77777777" w:rsidR="00082BAC" w:rsidRPr="00082BAC" w:rsidRDefault="00082BAC" w:rsidP="00632AA2">
      <w:pPr>
        <w:pStyle w:val="NoSpacing"/>
      </w:pPr>
      <w:r w:rsidRPr="00082BAC">
        <w:t>CREATE TABLE Sales (</w:t>
      </w:r>
    </w:p>
    <w:p w14:paraId="1E2136BE" w14:textId="77777777" w:rsidR="00082BAC" w:rsidRPr="00082BAC" w:rsidRDefault="00082BAC" w:rsidP="00632AA2">
      <w:pPr>
        <w:pStyle w:val="NoSpacing"/>
      </w:pPr>
      <w:r w:rsidRPr="00082BAC">
        <w:t xml:space="preserve">    </w:t>
      </w:r>
      <w:proofErr w:type="spellStart"/>
      <w:r w:rsidRPr="00082BAC">
        <w:t>SaleID</w:t>
      </w:r>
      <w:proofErr w:type="spellEnd"/>
      <w:r w:rsidRPr="00082BAC">
        <w:t xml:space="preserve"> INT PRIMARY KEY,</w:t>
      </w:r>
    </w:p>
    <w:p w14:paraId="7B3DC69A" w14:textId="77777777" w:rsidR="00082BAC" w:rsidRPr="00082BAC" w:rsidRDefault="00082BAC" w:rsidP="00632AA2">
      <w:pPr>
        <w:pStyle w:val="NoSpacing"/>
      </w:pPr>
      <w:r w:rsidRPr="00082BAC">
        <w:t xml:space="preserve">    </w:t>
      </w:r>
      <w:proofErr w:type="spellStart"/>
      <w:r w:rsidRPr="00082BAC">
        <w:t>SaleYear</w:t>
      </w:r>
      <w:proofErr w:type="spellEnd"/>
      <w:r w:rsidRPr="00082BAC">
        <w:t xml:space="preserve"> INT,</w:t>
      </w:r>
    </w:p>
    <w:p w14:paraId="0BF8E8E6" w14:textId="77777777" w:rsidR="00082BAC" w:rsidRPr="00082BAC" w:rsidRDefault="00082BAC" w:rsidP="00632AA2">
      <w:pPr>
        <w:pStyle w:val="NoSpacing"/>
      </w:pPr>
      <w:r w:rsidRPr="00082BAC">
        <w:t xml:space="preserve">    Amount MONEY</w:t>
      </w:r>
    </w:p>
    <w:p w14:paraId="670B8935" w14:textId="77777777" w:rsidR="00082BAC" w:rsidRDefault="00082BAC" w:rsidP="00632AA2">
      <w:pPr>
        <w:pStyle w:val="NoSpacing"/>
      </w:pPr>
      <w:r w:rsidRPr="00082BAC">
        <w:t xml:space="preserve">) ON </w:t>
      </w:r>
      <w:proofErr w:type="spellStart"/>
      <w:r w:rsidRPr="00082BAC">
        <w:t>ps_YearRange</w:t>
      </w:r>
      <w:proofErr w:type="spellEnd"/>
      <w:r w:rsidRPr="00082BAC">
        <w:t xml:space="preserve"> (</w:t>
      </w:r>
      <w:proofErr w:type="spellStart"/>
      <w:r w:rsidRPr="00082BAC">
        <w:t>SaleYear</w:t>
      </w:r>
      <w:proofErr w:type="spellEnd"/>
      <w:proofErr w:type="gramStart"/>
      <w:r w:rsidRPr="00082BAC">
        <w:t>);</w:t>
      </w:r>
      <w:proofErr w:type="gramEnd"/>
    </w:p>
    <w:p w14:paraId="4FDB5E2D" w14:textId="77777777" w:rsidR="00632AA2" w:rsidRPr="00082BAC" w:rsidRDefault="00632AA2" w:rsidP="00632AA2">
      <w:pPr>
        <w:pStyle w:val="NoSpacing"/>
      </w:pPr>
    </w:p>
    <w:p w14:paraId="409BA54C" w14:textId="77777777" w:rsidR="00082BAC" w:rsidRPr="00082BAC" w:rsidRDefault="00082BAC" w:rsidP="00082BAC">
      <w:pPr>
        <w:rPr>
          <w:b/>
          <w:bCs/>
        </w:rPr>
      </w:pPr>
      <w:r w:rsidRPr="00082BAC">
        <w:rPr>
          <w:rFonts w:ascii="Segoe UI Emoji" w:hAnsi="Segoe UI Emoji" w:cs="Segoe UI Emoji"/>
          <w:b/>
          <w:bCs/>
        </w:rPr>
        <w:t>🔍</w:t>
      </w:r>
      <w:r w:rsidRPr="00082BAC">
        <w:rPr>
          <w:b/>
          <w:bCs/>
        </w:rPr>
        <w:t xml:space="preserve"> </w:t>
      </w:r>
      <w:r w:rsidRPr="00082BAC">
        <w:rPr>
          <w:rStyle w:val="Heading2Char"/>
        </w:rPr>
        <w:t>Query Behavior</w:t>
      </w:r>
    </w:p>
    <w:p w14:paraId="2E2135CB" w14:textId="77777777" w:rsidR="00082BAC" w:rsidRPr="00082BAC" w:rsidRDefault="00082BAC" w:rsidP="00082BAC">
      <w:r w:rsidRPr="00082BAC">
        <w:t xml:space="preserve">SQL Server applies </w:t>
      </w:r>
      <w:r w:rsidRPr="00082BAC">
        <w:rPr>
          <w:b/>
          <w:bCs/>
        </w:rPr>
        <w:t>partition elimination</w:t>
      </w:r>
      <w:r w:rsidRPr="00082BAC">
        <w:t xml:space="preserve"> to skip scanning irrelevant partitions. Example:</w:t>
      </w:r>
    </w:p>
    <w:p w14:paraId="2AEE7574" w14:textId="77777777" w:rsidR="00082BAC" w:rsidRDefault="00082BAC" w:rsidP="00924529">
      <w:pPr>
        <w:pStyle w:val="NoSpacing"/>
      </w:pPr>
      <w:r w:rsidRPr="00082BAC">
        <w:t xml:space="preserve">SELECT * FROM Sales WHERE </w:t>
      </w:r>
      <w:proofErr w:type="spellStart"/>
      <w:r w:rsidRPr="00082BAC">
        <w:t>SaleYear</w:t>
      </w:r>
      <w:proofErr w:type="spellEnd"/>
      <w:r w:rsidRPr="00082BAC">
        <w:t xml:space="preserve"> = </w:t>
      </w:r>
      <w:proofErr w:type="gramStart"/>
      <w:r w:rsidRPr="00082BAC">
        <w:t>2024;</w:t>
      </w:r>
      <w:proofErr w:type="gramEnd"/>
    </w:p>
    <w:p w14:paraId="05B80395" w14:textId="77777777" w:rsidR="00924529" w:rsidRPr="00082BAC" w:rsidRDefault="00924529" w:rsidP="00924529">
      <w:pPr>
        <w:pStyle w:val="NoSpacing"/>
      </w:pPr>
    </w:p>
    <w:p w14:paraId="191CAFB8" w14:textId="77777777" w:rsidR="00082BAC" w:rsidRPr="00082BAC" w:rsidRDefault="00082BAC" w:rsidP="00082BAC">
      <w:r w:rsidRPr="00082BAC">
        <w:t>&gt; SQL Server touches only the 2024 partition—faster reads, smaller scans.</w:t>
      </w:r>
    </w:p>
    <w:p w14:paraId="7C8DF1BE" w14:textId="77777777" w:rsidR="00082BAC" w:rsidRPr="00082BAC" w:rsidRDefault="00082BAC" w:rsidP="00082BAC">
      <w:pPr>
        <w:rPr>
          <w:b/>
          <w:bCs/>
        </w:rPr>
      </w:pPr>
      <w:r w:rsidRPr="00082BAC">
        <w:rPr>
          <w:rFonts w:ascii="Segoe UI Emoji" w:hAnsi="Segoe UI Emoji" w:cs="Segoe UI Emoji"/>
          <w:b/>
          <w:bCs/>
        </w:rPr>
        <w:t>🧹</w:t>
      </w:r>
      <w:r w:rsidRPr="00082BAC">
        <w:rPr>
          <w:b/>
          <w:bCs/>
        </w:rPr>
        <w:t xml:space="preserve"> Maintenance Benefits</w:t>
      </w:r>
    </w:p>
    <w:p w14:paraId="6C80064C" w14:textId="77777777" w:rsidR="00082BAC" w:rsidRPr="00082BAC" w:rsidRDefault="00082BAC" w:rsidP="00136D66">
      <w:pPr>
        <w:numPr>
          <w:ilvl w:val="0"/>
          <w:numId w:val="33"/>
        </w:numPr>
      </w:pPr>
      <w:r w:rsidRPr="00082BAC">
        <w:rPr>
          <w:b/>
          <w:bCs/>
        </w:rPr>
        <w:t>Switch partitions out</w:t>
      </w:r>
      <w:r w:rsidRPr="00082BAC">
        <w:t xml:space="preserve"> for quick archival</w:t>
      </w:r>
    </w:p>
    <w:p w14:paraId="067E909E" w14:textId="77777777" w:rsidR="00082BAC" w:rsidRPr="00082BAC" w:rsidRDefault="00082BAC" w:rsidP="00136D66">
      <w:pPr>
        <w:numPr>
          <w:ilvl w:val="0"/>
          <w:numId w:val="33"/>
        </w:numPr>
      </w:pPr>
      <w:r w:rsidRPr="00082BAC">
        <w:rPr>
          <w:b/>
          <w:bCs/>
        </w:rPr>
        <w:t>Truncate by partition</w:t>
      </w:r>
      <w:r w:rsidRPr="00082BAC">
        <w:t xml:space="preserve"> instead of deleting millions of rows</w:t>
      </w:r>
    </w:p>
    <w:p w14:paraId="407EAC61" w14:textId="77777777" w:rsidR="00082BAC" w:rsidRPr="00082BAC" w:rsidRDefault="00082BAC" w:rsidP="00136D66">
      <w:pPr>
        <w:numPr>
          <w:ilvl w:val="0"/>
          <w:numId w:val="33"/>
        </w:numPr>
      </w:pPr>
      <w:r w:rsidRPr="00082BAC">
        <w:t xml:space="preserve">Perform </w:t>
      </w:r>
      <w:r w:rsidRPr="00082BAC">
        <w:rPr>
          <w:b/>
          <w:bCs/>
        </w:rPr>
        <w:t>index rebuilds</w:t>
      </w:r>
      <w:r w:rsidRPr="00082BAC">
        <w:t xml:space="preserve"> on a single partition</w:t>
      </w:r>
    </w:p>
    <w:p w14:paraId="56A7DACE" w14:textId="77777777" w:rsidR="00082BAC" w:rsidRPr="00082BAC" w:rsidRDefault="00082BAC" w:rsidP="00082BAC">
      <w:pPr>
        <w:rPr>
          <w:b/>
          <w:bCs/>
        </w:rPr>
      </w:pPr>
      <w:r w:rsidRPr="00082BAC">
        <w:rPr>
          <w:rFonts w:ascii="Segoe UI Emoji" w:hAnsi="Segoe UI Emoji" w:cs="Segoe UI Emoji"/>
          <w:b/>
          <w:bCs/>
        </w:rPr>
        <w:lastRenderedPageBreak/>
        <w:t>🧠</w:t>
      </w:r>
      <w:r w:rsidRPr="00082BAC">
        <w:rPr>
          <w:b/>
          <w:bCs/>
        </w:rPr>
        <w:t xml:space="preserve"> </w:t>
      </w:r>
      <w:r w:rsidRPr="00082BAC">
        <w:rPr>
          <w:rStyle w:val="Heading2Char"/>
        </w:rPr>
        <w:t>Best Practices and Considerations</w:t>
      </w:r>
    </w:p>
    <w:p w14:paraId="0081FB50" w14:textId="77777777" w:rsidR="00082BAC" w:rsidRPr="00082BAC" w:rsidRDefault="00082BAC" w:rsidP="00136D66">
      <w:pPr>
        <w:numPr>
          <w:ilvl w:val="0"/>
          <w:numId w:val="34"/>
        </w:numPr>
      </w:pPr>
      <w:r w:rsidRPr="00082BAC">
        <w:t xml:space="preserve">Choose a partition key that's </w:t>
      </w:r>
      <w:r w:rsidRPr="00082BAC">
        <w:rPr>
          <w:b/>
          <w:bCs/>
        </w:rPr>
        <w:t>frequently filtered in queries</w:t>
      </w:r>
    </w:p>
    <w:p w14:paraId="1592E3D0" w14:textId="77777777" w:rsidR="00082BAC" w:rsidRPr="00082BAC" w:rsidRDefault="00082BAC" w:rsidP="00136D66">
      <w:pPr>
        <w:numPr>
          <w:ilvl w:val="0"/>
          <w:numId w:val="34"/>
        </w:numPr>
      </w:pPr>
      <w:proofErr w:type="gramStart"/>
      <w:r w:rsidRPr="00082BAC">
        <w:t>Monitor skew—</w:t>
      </w:r>
      <w:r w:rsidRPr="00082BAC">
        <w:rPr>
          <w:b/>
          <w:bCs/>
        </w:rPr>
        <w:t>don’t</w:t>
      </w:r>
      <w:proofErr w:type="gramEnd"/>
      <w:r w:rsidRPr="00082BAC">
        <w:rPr>
          <w:b/>
          <w:bCs/>
        </w:rPr>
        <w:t xml:space="preserve"> let one partition dominate the data</w:t>
      </w:r>
    </w:p>
    <w:p w14:paraId="3F3A5B6F" w14:textId="77777777" w:rsidR="00082BAC" w:rsidRPr="00082BAC" w:rsidRDefault="00082BAC" w:rsidP="00136D66">
      <w:pPr>
        <w:numPr>
          <w:ilvl w:val="0"/>
          <w:numId w:val="34"/>
        </w:numPr>
      </w:pPr>
      <w:r w:rsidRPr="00082BAC">
        <w:t>Keep your partition boundaries aligned with business logic (e.g., monthly or yearly)</w:t>
      </w:r>
    </w:p>
    <w:p w14:paraId="3CD2917F" w14:textId="77777777" w:rsidR="00082BAC" w:rsidRPr="00082BAC" w:rsidRDefault="00082BAC" w:rsidP="00082BAC">
      <w:pPr>
        <w:rPr>
          <w:b/>
          <w:bCs/>
        </w:rPr>
      </w:pPr>
      <w:r w:rsidRPr="00082BAC">
        <w:rPr>
          <w:rFonts w:ascii="Segoe UI Emoji" w:hAnsi="Segoe UI Emoji" w:cs="Segoe UI Emoji"/>
          <w:b/>
          <w:bCs/>
        </w:rPr>
        <w:t>📚</w:t>
      </w:r>
      <w:r w:rsidRPr="00082BAC">
        <w:rPr>
          <w:b/>
          <w:bCs/>
        </w:rPr>
        <w:t xml:space="preserve"> </w:t>
      </w:r>
      <w:r w:rsidRPr="00082BAC">
        <w:rPr>
          <w:rStyle w:val="Heading2Char"/>
        </w:rPr>
        <w:t>Real-World Reference: Wide World Importers</w:t>
      </w:r>
    </w:p>
    <w:p w14:paraId="752480F6" w14:textId="77777777" w:rsidR="00082BAC" w:rsidRPr="00082BAC" w:rsidRDefault="00082BAC" w:rsidP="00082BAC">
      <w:r w:rsidRPr="00082BAC">
        <w:t>The Wide World Importers sample includes partitioned tables that support both OLTP and real-time analytics workloads. Great sandbox to test out partitioning and query tuning patterns.</w:t>
      </w:r>
    </w:p>
    <w:p w14:paraId="147456AE" w14:textId="60AFC852" w:rsidR="00082BAC" w:rsidRPr="00082BAC" w:rsidRDefault="00082BAC" w:rsidP="00082BAC">
      <w:r w:rsidRPr="00082BAC">
        <w:t xml:space="preserve">In Chapter 13, we’ll turn our focus to </w:t>
      </w:r>
      <w:r w:rsidRPr="00082BAC">
        <w:rPr>
          <w:b/>
          <w:bCs/>
        </w:rPr>
        <w:t>Dynamic SQL and Execution Plans</w:t>
      </w:r>
      <w:r w:rsidRPr="00082BAC">
        <w:t xml:space="preserve">—where performance meets flexibility! </w:t>
      </w:r>
    </w:p>
    <w:p w14:paraId="3F5783A0" w14:textId="77777777" w:rsidR="009D60AF" w:rsidRPr="009D60AF" w:rsidRDefault="009D60AF" w:rsidP="00F9769F">
      <w:pPr>
        <w:pStyle w:val="Heading1"/>
      </w:pPr>
      <w:r w:rsidRPr="009D60AF">
        <w:t>Chapter 13: Dynamic SQL and Execution Plans</w:t>
      </w:r>
    </w:p>
    <w:p w14:paraId="1B617143" w14:textId="77777777" w:rsidR="009D60AF" w:rsidRPr="009D60AF" w:rsidRDefault="009D60AF" w:rsidP="009D60AF">
      <w:pPr>
        <w:rPr>
          <w:b/>
          <w:bCs/>
        </w:rPr>
      </w:pPr>
      <w:r w:rsidRPr="009D60AF">
        <w:rPr>
          <w:rFonts w:ascii="Segoe UI Emoji" w:hAnsi="Segoe UI Emoji" w:cs="Segoe UI Emoji"/>
          <w:b/>
          <w:bCs/>
        </w:rPr>
        <w:t>🔄</w:t>
      </w:r>
      <w:r w:rsidRPr="009D60AF">
        <w:rPr>
          <w:b/>
          <w:bCs/>
        </w:rPr>
        <w:t xml:space="preserve"> What Is Dynamic SQL?</w:t>
      </w:r>
    </w:p>
    <w:p w14:paraId="0442CC8B" w14:textId="77777777" w:rsidR="009D60AF" w:rsidRPr="009D60AF" w:rsidRDefault="009D60AF" w:rsidP="009D60AF">
      <w:r w:rsidRPr="009D60AF">
        <w:rPr>
          <w:b/>
          <w:bCs/>
        </w:rPr>
        <w:t>Dynamic SQL</w:t>
      </w:r>
      <w:r w:rsidRPr="009D60AF">
        <w:t xml:space="preserve"> is T-SQL code that’s constructed and executed at runtime—often as a string—allowing flexible filtering, object targeting, or automation.</w:t>
      </w:r>
    </w:p>
    <w:p w14:paraId="11ADA2A0" w14:textId="77777777" w:rsidR="009D60AF" w:rsidRPr="009D60AF" w:rsidRDefault="009D60AF" w:rsidP="009D60AF">
      <w:pPr>
        <w:rPr>
          <w:b/>
          <w:bCs/>
        </w:rPr>
      </w:pPr>
      <w:r w:rsidRPr="009D60AF">
        <w:rPr>
          <w:rFonts w:ascii="Segoe UI Emoji" w:hAnsi="Segoe UI Emoji" w:cs="Segoe UI Emoji"/>
          <w:b/>
          <w:bCs/>
        </w:rPr>
        <w:t>✅</w:t>
      </w:r>
      <w:r w:rsidRPr="009D60AF">
        <w:rPr>
          <w:b/>
          <w:bCs/>
        </w:rPr>
        <w:t xml:space="preserve"> Use Cases:</w:t>
      </w:r>
    </w:p>
    <w:p w14:paraId="4D449B75" w14:textId="77777777" w:rsidR="009D60AF" w:rsidRPr="009D60AF" w:rsidRDefault="009D60AF" w:rsidP="00136D66">
      <w:pPr>
        <w:numPr>
          <w:ilvl w:val="0"/>
          <w:numId w:val="35"/>
        </w:numPr>
      </w:pPr>
      <w:r w:rsidRPr="009D60AF">
        <w:t>Building search filters based on optional inputs</w:t>
      </w:r>
    </w:p>
    <w:p w14:paraId="5C0CAE58" w14:textId="77777777" w:rsidR="009D60AF" w:rsidRPr="009D60AF" w:rsidRDefault="009D60AF" w:rsidP="00136D66">
      <w:pPr>
        <w:numPr>
          <w:ilvl w:val="0"/>
          <w:numId w:val="35"/>
        </w:numPr>
      </w:pPr>
      <w:r w:rsidRPr="009D60AF">
        <w:t>Running commands across multiple tables or databases</w:t>
      </w:r>
    </w:p>
    <w:p w14:paraId="6D8953D0" w14:textId="77777777" w:rsidR="009D60AF" w:rsidRPr="009D60AF" w:rsidRDefault="009D60AF" w:rsidP="00136D66">
      <w:pPr>
        <w:numPr>
          <w:ilvl w:val="0"/>
          <w:numId w:val="35"/>
        </w:numPr>
      </w:pPr>
      <w:r w:rsidRPr="009D60AF">
        <w:t>Automating maintenance or code generation</w:t>
      </w:r>
    </w:p>
    <w:p w14:paraId="48613757" w14:textId="77777777" w:rsidR="009D60AF" w:rsidRPr="009D60AF" w:rsidRDefault="009D60AF" w:rsidP="009D60AF">
      <w:pPr>
        <w:rPr>
          <w:b/>
          <w:bCs/>
        </w:rPr>
      </w:pPr>
      <w:r w:rsidRPr="009D60AF">
        <w:rPr>
          <w:b/>
          <w:bCs/>
        </w:rPr>
        <w:t>Example:</w:t>
      </w:r>
    </w:p>
    <w:p w14:paraId="6FECB8A6" w14:textId="77777777" w:rsidR="009D60AF" w:rsidRPr="009D60AF" w:rsidRDefault="009D60AF" w:rsidP="00F9769F">
      <w:pPr>
        <w:pStyle w:val="NoSpacing"/>
      </w:pPr>
      <w:proofErr w:type="gramStart"/>
      <w:r w:rsidRPr="009D60AF">
        <w:t>DECLARE @</w:t>
      </w:r>
      <w:proofErr w:type="gramEnd"/>
      <w:r w:rsidRPr="009D60AF">
        <w:t>sql NVARCHAR(MAX</w:t>
      </w:r>
      <w:proofErr w:type="gramStart"/>
      <w:r w:rsidRPr="009D60AF">
        <w:t>);</w:t>
      </w:r>
      <w:proofErr w:type="gramEnd"/>
    </w:p>
    <w:p w14:paraId="6774B91B" w14:textId="77777777" w:rsidR="009D60AF" w:rsidRPr="009D60AF" w:rsidRDefault="009D60AF" w:rsidP="00F9769F">
      <w:pPr>
        <w:pStyle w:val="NoSpacing"/>
      </w:pPr>
      <w:proofErr w:type="gramStart"/>
      <w:r w:rsidRPr="009D60AF">
        <w:t>DECLARE @</w:t>
      </w:r>
      <w:proofErr w:type="gramEnd"/>
      <w:r w:rsidRPr="009D60AF">
        <w:t>tableName SYSNAME = 'Orders</w:t>
      </w:r>
      <w:proofErr w:type="gramStart"/>
      <w:r w:rsidRPr="009D60AF">
        <w:t>';</w:t>
      </w:r>
      <w:proofErr w:type="gramEnd"/>
    </w:p>
    <w:p w14:paraId="03EE23F1" w14:textId="77777777" w:rsidR="009D60AF" w:rsidRPr="009D60AF" w:rsidRDefault="009D60AF" w:rsidP="00F9769F">
      <w:pPr>
        <w:pStyle w:val="NoSpacing"/>
      </w:pPr>
    </w:p>
    <w:p w14:paraId="61E593F0" w14:textId="77777777" w:rsidR="009D60AF" w:rsidRPr="009D60AF" w:rsidRDefault="009D60AF" w:rsidP="00F9769F">
      <w:pPr>
        <w:pStyle w:val="NoSpacing"/>
      </w:pPr>
      <w:proofErr w:type="gramStart"/>
      <w:r w:rsidRPr="009D60AF">
        <w:t>SET @</w:t>
      </w:r>
      <w:proofErr w:type="gramEnd"/>
      <w:r w:rsidRPr="009D60AF">
        <w:t>sql = 'SELECT * FROM ' + QUOTENAME(@tableName</w:t>
      </w:r>
      <w:proofErr w:type="gramStart"/>
      <w:r w:rsidRPr="009D60AF">
        <w:t>);</w:t>
      </w:r>
      <w:proofErr w:type="gramEnd"/>
    </w:p>
    <w:p w14:paraId="3F6951A7" w14:textId="77777777" w:rsidR="009D60AF" w:rsidRPr="009D60AF" w:rsidRDefault="009D60AF" w:rsidP="00F9769F">
      <w:pPr>
        <w:pStyle w:val="NoSpacing"/>
      </w:pPr>
      <w:r w:rsidRPr="009D60AF">
        <w:t xml:space="preserve">EXEC </w:t>
      </w:r>
      <w:proofErr w:type="spellStart"/>
      <w:r w:rsidRPr="009D60AF">
        <w:t>sp_</w:t>
      </w:r>
      <w:proofErr w:type="gramStart"/>
      <w:r w:rsidRPr="009D60AF">
        <w:t>executesql</w:t>
      </w:r>
      <w:proofErr w:type="spellEnd"/>
      <w:r w:rsidRPr="009D60AF">
        <w:t xml:space="preserve"> @sql;</w:t>
      </w:r>
      <w:proofErr w:type="gramEnd"/>
    </w:p>
    <w:p w14:paraId="466E49FC" w14:textId="77777777" w:rsidR="009D60AF" w:rsidRPr="009D60AF" w:rsidRDefault="009D60AF" w:rsidP="009D60AF">
      <w:r w:rsidRPr="009D60AF">
        <w:t xml:space="preserve">&gt; </w:t>
      </w:r>
      <w:r w:rsidRPr="009D60AF">
        <w:rPr>
          <w:rFonts w:ascii="Segoe UI Emoji" w:hAnsi="Segoe UI Emoji" w:cs="Segoe UI Emoji"/>
        </w:rPr>
        <w:t>✨</w:t>
      </w:r>
      <w:r w:rsidRPr="009D60AF">
        <w:t xml:space="preserve"> </w:t>
      </w:r>
      <w:r w:rsidRPr="009D60AF">
        <w:rPr>
          <w:i/>
          <w:iCs/>
        </w:rPr>
        <w:t>Tip:</w:t>
      </w:r>
      <w:r w:rsidRPr="009D60AF">
        <w:t xml:space="preserve"> Always validate and sanitize parameters to avoid SQL injection—especially when working with user inputs.</w:t>
      </w:r>
    </w:p>
    <w:p w14:paraId="10192BFB" w14:textId="77777777" w:rsidR="009D60AF" w:rsidRPr="009D60AF" w:rsidRDefault="009D60AF" w:rsidP="009D60AF">
      <w:pPr>
        <w:rPr>
          <w:b/>
          <w:bCs/>
        </w:rPr>
      </w:pPr>
      <w:r w:rsidRPr="009D60AF">
        <w:rPr>
          <w:rFonts w:ascii="Segoe UI Emoji" w:hAnsi="Segoe UI Emoji" w:cs="Segoe UI Emoji"/>
          <w:b/>
          <w:bCs/>
        </w:rPr>
        <w:t>⚙️</w:t>
      </w:r>
      <w:r w:rsidRPr="009D60AF">
        <w:rPr>
          <w:b/>
          <w:bCs/>
        </w:rPr>
        <w:t xml:space="preserve"> </w:t>
      </w:r>
      <w:proofErr w:type="spellStart"/>
      <w:r w:rsidRPr="009D60AF">
        <w:rPr>
          <w:rStyle w:val="Heading2Char"/>
        </w:rPr>
        <w:t>sp_executesql</w:t>
      </w:r>
      <w:proofErr w:type="spellEnd"/>
      <w:r w:rsidRPr="009D60AF">
        <w:rPr>
          <w:rStyle w:val="Heading2Char"/>
        </w:rPr>
        <w:t xml:space="preserve"> vs. EXEC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37"/>
        <w:gridCol w:w="3163"/>
        <w:gridCol w:w="2871"/>
      </w:tblGrid>
      <w:tr w:rsidR="009D60AF" w:rsidRPr="009D60AF" w14:paraId="77FAE5C0" w14:textId="77777777" w:rsidTr="009D60AF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30B8F116" w14:textId="77777777" w:rsidR="009D60AF" w:rsidRPr="009D60AF" w:rsidRDefault="009D60AF" w:rsidP="009D60AF">
            <w:pPr>
              <w:rPr>
                <w:b/>
                <w:bCs/>
              </w:rPr>
            </w:pPr>
            <w:r w:rsidRPr="009D60AF">
              <w:rPr>
                <w:b/>
                <w:bCs/>
              </w:rPr>
              <w:t>Method</w:t>
            </w:r>
          </w:p>
        </w:tc>
        <w:tc>
          <w:tcPr>
            <w:tcW w:w="0" w:type="auto"/>
            <w:vAlign w:val="center"/>
            <w:hideMark/>
          </w:tcPr>
          <w:p w14:paraId="4205959C" w14:textId="77777777" w:rsidR="009D60AF" w:rsidRPr="009D60AF" w:rsidRDefault="009D60AF" w:rsidP="009D60AF">
            <w:pPr>
              <w:rPr>
                <w:b/>
                <w:bCs/>
              </w:rPr>
            </w:pPr>
            <w:r w:rsidRPr="009D60AF">
              <w:rPr>
                <w:b/>
                <w:bCs/>
              </w:rPr>
              <w:t>Benefits</w:t>
            </w:r>
          </w:p>
        </w:tc>
        <w:tc>
          <w:tcPr>
            <w:tcW w:w="0" w:type="auto"/>
            <w:vAlign w:val="center"/>
            <w:hideMark/>
          </w:tcPr>
          <w:p w14:paraId="6B49597C" w14:textId="77777777" w:rsidR="009D60AF" w:rsidRPr="009D60AF" w:rsidRDefault="009D60AF" w:rsidP="009D60AF">
            <w:pPr>
              <w:rPr>
                <w:b/>
                <w:bCs/>
              </w:rPr>
            </w:pPr>
            <w:r w:rsidRPr="009D60AF">
              <w:rPr>
                <w:b/>
                <w:bCs/>
              </w:rPr>
              <w:t>Limitations</w:t>
            </w:r>
          </w:p>
        </w:tc>
      </w:tr>
      <w:tr w:rsidR="009D60AF" w:rsidRPr="009D60AF" w14:paraId="54506CD9" w14:textId="77777777" w:rsidTr="009D60AF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F4CF2C1" w14:textId="77777777" w:rsidR="009D60AF" w:rsidRPr="009D60AF" w:rsidRDefault="009D60AF" w:rsidP="009D60AF">
            <w:proofErr w:type="spellStart"/>
            <w:r w:rsidRPr="009D60AF">
              <w:t>sp_executesql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7609C7A0" w14:textId="77777777" w:rsidR="009D60AF" w:rsidRPr="009D60AF" w:rsidRDefault="009D60AF" w:rsidP="009D60AF">
            <w:r w:rsidRPr="009D60AF">
              <w:t>Supports parameters, plan reuse</w:t>
            </w:r>
          </w:p>
        </w:tc>
        <w:tc>
          <w:tcPr>
            <w:tcW w:w="0" w:type="auto"/>
            <w:vAlign w:val="center"/>
            <w:hideMark/>
          </w:tcPr>
          <w:p w14:paraId="703C4C85" w14:textId="77777777" w:rsidR="009D60AF" w:rsidRPr="009D60AF" w:rsidRDefault="009D60AF" w:rsidP="009D60AF">
            <w:r w:rsidRPr="009D60AF">
              <w:t>Slightly more verbose</w:t>
            </w:r>
          </w:p>
        </w:tc>
      </w:tr>
      <w:tr w:rsidR="009D60AF" w:rsidRPr="009D60AF" w14:paraId="2B70125D" w14:textId="77777777" w:rsidTr="009D60AF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C6C9547" w14:textId="77777777" w:rsidR="009D60AF" w:rsidRPr="009D60AF" w:rsidRDefault="009D60AF" w:rsidP="009D60AF">
            <w:r w:rsidRPr="009D60AF">
              <w:t>EXEC</w:t>
            </w:r>
          </w:p>
        </w:tc>
        <w:tc>
          <w:tcPr>
            <w:tcW w:w="0" w:type="auto"/>
            <w:vAlign w:val="center"/>
            <w:hideMark/>
          </w:tcPr>
          <w:p w14:paraId="5CA79377" w14:textId="77777777" w:rsidR="009D60AF" w:rsidRPr="009D60AF" w:rsidRDefault="009D60AF" w:rsidP="009D60AF">
            <w:r w:rsidRPr="009D60AF">
              <w:t>Simpler syntax</w:t>
            </w:r>
          </w:p>
        </w:tc>
        <w:tc>
          <w:tcPr>
            <w:tcW w:w="0" w:type="auto"/>
            <w:vAlign w:val="center"/>
            <w:hideMark/>
          </w:tcPr>
          <w:p w14:paraId="23D131CC" w14:textId="77777777" w:rsidR="009D60AF" w:rsidRPr="009D60AF" w:rsidRDefault="009D60AF" w:rsidP="009D60AF">
            <w:r w:rsidRPr="009D60AF">
              <w:t>No plan reuse, no parameters</w:t>
            </w:r>
          </w:p>
        </w:tc>
      </w:tr>
    </w:tbl>
    <w:p w14:paraId="057D368E" w14:textId="77777777" w:rsidR="009D60AF" w:rsidRPr="009D60AF" w:rsidRDefault="009D60AF" w:rsidP="009D60AF">
      <w:pPr>
        <w:rPr>
          <w:b/>
          <w:bCs/>
        </w:rPr>
      </w:pPr>
      <w:r w:rsidRPr="009D60AF">
        <w:rPr>
          <w:b/>
          <w:bCs/>
        </w:rPr>
        <w:t>Example with parameters:</w:t>
      </w:r>
    </w:p>
    <w:p w14:paraId="0D9FD7ED" w14:textId="77777777" w:rsidR="009D60AF" w:rsidRPr="009D60AF" w:rsidRDefault="009D60AF" w:rsidP="002557F4">
      <w:pPr>
        <w:pStyle w:val="NoSpacing"/>
      </w:pPr>
      <w:proofErr w:type="gramStart"/>
      <w:r w:rsidRPr="009D60AF">
        <w:t>DECLARE @</w:t>
      </w:r>
      <w:proofErr w:type="gramEnd"/>
      <w:r w:rsidRPr="009D60AF">
        <w:t>sql NVARCHAR(MAX</w:t>
      </w:r>
      <w:proofErr w:type="gramStart"/>
      <w:r w:rsidRPr="009D60AF">
        <w:t>), @</w:t>
      </w:r>
      <w:proofErr w:type="gramEnd"/>
      <w:r w:rsidRPr="009D60AF">
        <w:t xml:space="preserve">MinAmount MONEY = </w:t>
      </w:r>
      <w:proofErr w:type="gramStart"/>
      <w:r w:rsidRPr="009D60AF">
        <w:t>500;</w:t>
      </w:r>
      <w:proofErr w:type="gramEnd"/>
    </w:p>
    <w:p w14:paraId="482B4F0D" w14:textId="77777777" w:rsidR="009D60AF" w:rsidRPr="009D60AF" w:rsidRDefault="009D60AF" w:rsidP="002557F4">
      <w:pPr>
        <w:pStyle w:val="NoSpacing"/>
      </w:pPr>
      <w:r w:rsidRPr="009D60AF">
        <w:t>SET @sql = 'SELECT * FROM Orders WHERE Amount &gt; @amt</w:t>
      </w:r>
      <w:proofErr w:type="gramStart"/>
      <w:r w:rsidRPr="009D60AF">
        <w:t>';</w:t>
      </w:r>
      <w:proofErr w:type="gramEnd"/>
    </w:p>
    <w:p w14:paraId="40848927" w14:textId="77777777" w:rsidR="009D60AF" w:rsidRPr="009D60AF" w:rsidRDefault="009D60AF" w:rsidP="002557F4">
      <w:pPr>
        <w:pStyle w:val="NoSpacing"/>
      </w:pPr>
    </w:p>
    <w:p w14:paraId="378E786E" w14:textId="77777777" w:rsidR="009D60AF" w:rsidRPr="009D60AF" w:rsidRDefault="009D60AF" w:rsidP="002557F4">
      <w:pPr>
        <w:pStyle w:val="NoSpacing"/>
      </w:pPr>
      <w:r w:rsidRPr="009D60AF">
        <w:t xml:space="preserve">EXEC </w:t>
      </w:r>
      <w:proofErr w:type="spellStart"/>
      <w:r w:rsidRPr="009D60AF">
        <w:t>sp_executesql</w:t>
      </w:r>
      <w:proofErr w:type="spellEnd"/>
      <w:r w:rsidRPr="009D60AF">
        <w:t xml:space="preserve"> @sql, </w:t>
      </w:r>
      <w:proofErr w:type="spellStart"/>
      <w:r w:rsidRPr="009D60AF">
        <w:t>N'@amt</w:t>
      </w:r>
      <w:proofErr w:type="spellEnd"/>
      <w:r w:rsidRPr="009D60AF">
        <w:t xml:space="preserve"> MONEY', @</w:t>
      </w:r>
      <w:proofErr w:type="gramStart"/>
      <w:r w:rsidRPr="009D60AF">
        <w:t>MinAmount;</w:t>
      </w:r>
      <w:proofErr w:type="gramEnd"/>
    </w:p>
    <w:p w14:paraId="6FAEF6F0" w14:textId="77777777" w:rsidR="009D60AF" w:rsidRPr="009D60AF" w:rsidRDefault="009D60AF" w:rsidP="009D60AF">
      <w:pPr>
        <w:rPr>
          <w:b/>
          <w:bCs/>
        </w:rPr>
      </w:pPr>
      <w:r w:rsidRPr="009D60AF">
        <w:rPr>
          <w:rFonts w:ascii="Segoe UI Emoji" w:hAnsi="Segoe UI Emoji" w:cs="Segoe UI Emoji"/>
          <w:b/>
          <w:bCs/>
        </w:rPr>
        <w:lastRenderedPageBreak/>
        <w:t>🔍</w:t>
      </w:r>
      <w:r w:rsidRPr="009D60AF">
        <w:rPr>
          <w:b/>
          <w:bCs/>
        </w:rPr>
        <w:t xml:space="preserve"> </w:t>
      </w:r>
      <w:r w:rsidRPr="009D60AF">
        <w:rPr>
          <w:rStyle w:val="Heading2Char"/>
        </w:rPr>
        <w:t>Execution Plans: Reading the Roadmap</w:t>
      </w:r>
    </w:p>
    <w:p w14:paraId="2644535E" w14:textId="77777777" w:rsidR="009D60AF" w:rsidRPr="009D60AF" w:rsidRDefault="009D60AF" w:rsidP="009D60AF">
      <w:r w:rsidRPr="009D60AF">
        <w:t xml:space="preserve">An </w:t>
      </w:r>
      <w:r w:rsidRPr="009D60AF">
        <w:rPr>
          <w:b/>
          <w:bCs/>
        </w:rPr>
        <w:t>execution plan</w:t>
      </w:r>
      <w:r w:rsidRPr="009D60AF">
        <w:t xml:space="preserve"> shows how SQL Server processes a query—step by step.</w:t>
      </w:r>
    </w:p>
    <w:p w14:paraId="263F127E" w14:textId="77777777" w:rsidR="009D60AF" w:rsidRPr="009D60AF" w:rsidRDefault="009D60AF" w:rsidP="009D60AF">
      <w:pPr>
        <w:rPr>
          <w:b/>
          <w:bCs/>
        </w:rPr>
      </w:pPr>
      <w:r w:rsidRPr="009D60AF">
        <w:rPr>
          <w:b/>
          <w:bCs/>
        </w:rPr>
        <w:t>Two types:</w:t>
      </w:r>
    </w:p>
    <w:p w14:paraId="5CB54157" w14:textId="77777777" w:rsidR="009D60AF" w:rsidRPr="009D60AF" w:rsidRDefault="009D60AF" w:rsidP="00136D66">
      <w:pPr>
        <w:numPr>
          <w:ilvl w:val="0"/>
          <w:numId w:val="36"/>
        </w:numPr>
      </w:pPr>
      <w:r w:rsidRPr="009D60AF">
        <w:rPr>
          <w:b/>
          <w:bCs/>
        </w:rPr>
        <w:t>Estimated Plan</w:t>
      </w:r>
      <w:r w:rsidRPr="009D60AF">
        <w:t>: No execution—just the blueprint.</w:t>
      </w:r>
    </w:p>
    <w:p w14:paraId="30989114" w14:textId="77777777" w:rsidR="009D60AF" w:rsidRPr="009D60AF" w:rsidRDefault="009D60AF" w:rsidP="00136D66">
      <w:pPr>
        <w:numPr>
          <w:ilvl w:val="0"/>
          <w:numId w:val="36"/>
        </w:numPr>
      </w:pPr>
      <w:r w:rsidRPr="009D60AF">
        <w:rPr>
          <w:b/>
          <w:bCs/>
        </w:rPr>
        <w:t>Actual Plan</w:t>
      </w:r>
      <w:r w:rsidRPr="009D60AF">
        <w:t xml:space="preserve">: Shows what </w:t>
      </w:r>
      <w:proofErr w:type="gramStart"/>
      <w:r w:rsidRPr="009D60AF">
        <w:t>actually happened</w:t>
      </w:r>
      <w:proofErr w:type="gramEnd"/>
      <w:r w:rsidRPr="009D60AF">
        <w:t xml:space="preserve"> (row counts, operators).</w:t>
      </w:r>
    </w:p>
    <w:p w14:paraId="68028A60" w14:textId="77777777" w:rsidR="009D60AF" w:rsidRPr="009D60AF" w:rsidRDefault="009D60AF" w:rsidP="009D60AF">
      <w:pPr>
        <w:rPr>
          <w:b/>
          <w:bCs/>
        </w:rPr>
      </w:pPr>
      <w:r w:rsidRPr="009D60AF">
        <w:rPr>
          <w:b/>
          <w:bCs/>
        </w:rPr>
        <w:t>How to View:</w:t>
      </w:r>
    </w:p>
    <w:p w14:paraId="4483641C" w14:textId="77777777" w:rsidR="009D60AF" w:rsidRPr="009D60AF" w:rsidRDefault="009D60AF" w:rsidP="00136D66">
      <w:pPr>
        <w:numPr>
          <w:ilvl w:val="0"/>
          <w:numId w:val="37"/>
        </w:numPr>
      </w:pPr>
      <w:r w:rsidRPr="009D60AF">
        <w:t xml:space="preserve">In SSMS: Click </w:t>
      </w:r>
      <w:r w:rsidRPr="009D60AF">
        <w:rPr>
          <w:b/>
          <w:bCs/>
        </w:rPr>
        <w:t>“Include Actual Execution Plan”</w:t>
      </w:r>
      <w:r w:rsidRPr="009D60AF">
        <w:t xml:space="preserve"> or use Ctrl + M</w:t>
      </w:r>
    </w:p>
    <w:p w14:paraId="7FA45AD6" w14:textId="77777777" w:rsidR="009D60AF" w:rsidRPr="009D60AF" w:rsidRDefault="009D60AF" w:rsidP="00136D66">
      <w:pPr>
        <w:numPr>
          <w:ilvl w:val="0"/>
          <w:numId w:val="37"/>
        </w:numPr>
      </w:pPr>
      <w:r w:rsidRPr="009D60AF">
        <w:t xml:space="preserve">Run your query, then switch to the </w:t>
      </w:r>
      <w:r w:rsidRPr="009D60AF">
        <w:rPr>
          <w:b/>
          <w:bCs/>
        </w:rPr>
        <w:t>Execution Plan</w:t>
      </w:r>
      <w:r w:rsidRPr="009D60AF">
        <w:t xml:space="preserve"> tab</w:t>
      </w:r>
    </w:p>
    <w:p w14:paraId="5F3DCDAF" w14:textId="77777777" w:rsidR="009D60AF" w:rsidRPr="009D60AF" w:rsidRDefault="009D60AF" w:rsidP="009D60AF">
      <w:pPr>
        <w:rPr>
          <w:b/>
          <w:bCs/>
        </w:rPr>
      </w:pPr>
      <w:r w:rsidRPr="009D60AF">
        <w:rPr>
          <w:rFonts w:ascii="Segoe UI Emoji" w:hAnsi="Segoe UI Emoji" w:cs="Segoe UI Emoji"/>
          <w:b/>
          <w:bCs/>
        </w:rPr>
        <w:t>🧩</w:t>
      </w:r>
      <w:r w:rsidRPr="009D60AF">
        <w:rPr>
          <w:b/>
          <w:bCs/>
        </w:rPr>
        <w:t xml:space="preserve"> Understanding Plan Components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4"/>
        <w:gridCol w:w="1372"/>
        <w:gridCol w:w="4006"/>
      </w:tblGrid>
      <w:tr w:rsidR="009D60AF" w:rsidRPr="009D60AF" w14:paraId="43D15371" w14:textId="77777777" w:rsidTr="009D60AF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61089BD9" w14:textId="77777777" w:rsidR="009D60AF" w:rsidRPr="009D60AF" w:rsidRDefault="009D60AF" w:rsidP="009D60AF">
            <w:pPr>
              <w:rPr>
                <w:b/>
                <w:bCs/>
              </w:rPr>
            </w:pPr>
            <w:r w:rsidRPr="009D60AF">
              <w:rPr>
                <w:b/>
                <w:bCs/>
              </w:rPr>
              <w:t>Icon</w:t>
            </w:r>
          </w:p>
        </w:tc>
        <w:tc>
          <w:tcPr>
            <w:tcW w:w="0" w:type="auto"/>
            <w:vAlign w:val="center"/>
            <w:hideMark/>
          </w:tcPr>
          <w:p w14:paraId="224FB58A" w14:textId="77777777" w:rsidR="009D60AF" w:rsidRPr="009D60AF" w:rsidRDefault="009D60AF" w:rsidP="009D60AF">
            <w:pPr>
              <w:rPr>
                <w:b/>
                <w:bCs/>
              </w:rPr>
            </w:pPr>
            <w:r w:rsidRPr="009D60AF">
              <w:rPr>
                <w:b/>
                <w:bCs/>
              </w:rPr>
              <w:t>Operator</w:t>
            </w:r>
          </w:p>
        </w:tc>
        <w:tc>
          <w:tcPr>
            <w:tcW w:w="0" w:type="auto"/>
            <w:vAlign w:val="center"/>
            <w:hideMark/>
          </w:tcPr>
          <w:p w14:paraId="66F44393" w14:textId="77777777" w:rsidR="009D60AF" w:rsidRPr="009D60AF" w:rsidRDefault="009D60AF" w:rsidP="009D60AF">
            <w:pPr>
              <w:rPr>
                <w:b/>
                <w:bCs/>
              </w:rPr>
            </w:pPr>
            <w:r w:rsidRPr="009D60AF">
              <w:rPr>
                <w:b/>
                <w:bCs/>
              </w:rPr>
              <w:t>Meaning</w:t>
            </w:r>
          </w:p>
        </w:tc>
      </w:tr>
      <w:tr w:rsidR="009D60AF" w:rsidRPr="009D60AF" w14:paraId="08958E44" w14:textId="77777777" w:rsidTr="009D60AF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07AE540" w14:textId="77777777" w:rsidR="009D60AF" w:rsidRPr="009D60AF" w:rsidRDefault="009D60AF" w:rsidP="009D60AF">
            <w:r w:rsidRPr="009D60AF">
              <w:rPr>
                <w:rFonts w:ascii="Segoe UI Emoji" w:hAnsi="Segoe UI Emoji" w:cs="Segoe UI Emoji"/>
              </w:rPr>
              <w:t>🔍</w:t>
            </w:r>
          </w:p>
        </w:tc>
        <w:tc>
          <w:tcPr>
            <w:tcW w:w="0" w:type="auto"/>
            <w:vAlign w:val="center"/>
            <w:hideMark/>
          </w:tcPr>
          <w:p w14:paraId="15B9A1DE" w14:textId="77777777" w:rsidR="009D60AF" w:rsidRPr="009D60AF" w:rsidRDefault="009D60AF" w:rsidP="009D60AF">
            <w:r w:rsidRPr="009D60AF">
              <w:t>Index Seek</w:t>
            </w:r>
          </w:p>
        </w:tc>
        <w:tc>
          <w:tcPr>
            <w:tcW w:w="0" w:type="auto"/>
            <w:vAlign w:val="center"/>
            <w:hideMark/>
          </w:tcPr>
          <w:p w14:paraId="0D837E6B" w14:textId="77777777" w:rsidR="009D60AF" w:rsidRPr="009D60AF" w:rsidRDefault="009D60AF" w:rsidP="009D60AF">
            <w:r w:rsidRPr="009D60AF">
              <w:t>Efficient lookup via index</w:t>
            </w:r>
          </w:p>
        </w:tc>
      </w:tr>
      <w:tr w:rsidR="009D60AF" w:rsidRPr="009D60AF" w14:paraId="375B4C1B" w14:textId="77777777" w:rsidTr="009D60AF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C7F6D70" w14:textId="77777777" w:rsidR="009D60AF" w:rsidRPr="009D60AF" w:rsidRDefault="009D60AF" w:rsidP="009D60AF">
            <w:r w:rsidRPr="009D60AF">
              <w:rPr>
                <w:rFonts w:ascii="Segoe UI Emoji" w:hAnsi="Segoe UI Emoji" w:cs="Segoe UI Emoji"/>
              </w:rPr>
              <w:t>📚</w:t>
            </w:r>
          </w:p>
        </w:tc>
        <w:tc>
          <w:tcPr>
            <w:tcW w:w="0" w:type="auto"/>
            <w:vAlign w:val="center"/>
            <w:hideMark/>
          </w:tcPr>
          <w:p w14:paraId="6F965E5E" w14:textId="77777777" w:rsidR="009D60AF" w:rsidRPr="009D60AF" w:rsidRDefault="009D60AF" w:rsidP="009D60AF">
            <w:r w:rsidRPr="009D60AF">
              <w:t>Table Scan</w:t>
            </w:r>
          </w:p>
        </w:tc>
        <w:tc>
          <w:tcPr>
            <w:tcW w:w="0" w:type="auto"/>
            <w:vAlign w:val="center"/>
            <w:hideMark/>
          </w:tcPr>
          <w:p w14:paraId="76AF1F93" w14:textId="77777777" w:rsidR="009D60AF" w:rsidRPr="009D60AF" w:rsidRDefault="009D60AF" w:rsidP="009D60AF">
            <w:r w:rsidRPr="009D60AF">
              <w:t>Full scan of table (</w:t>
            </w:r>
            <w:proofErr w:type="gramStart"/>
            <w:r w:rsidRPr="009D60AF">
              <w:t>may be</w:t>
            </w:r>
            <w:proofErr w:type="gramEnd"/>
            <w:r w:rsidRPr="009D60AF">
              <w:t xml:space="preserve"> slow!)</w:t>
            </w:r>
          </w:p>
        </w:tc>
      </w:tr>
      <w:tr w:rsidR="009D60AF" w:rsidRPr="009D60AF" w14:paraId="3D9DB7D3" w14:textId="77777777" w:rsidTr="009D60AF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4836B78" w14:textId="77777777" w:rsidR="009D60AF" w:rsidRPr="009D60AF" w:rsidRDefault="009D60AF" w:rsidP="009D60AF">
            <w:r w:rsidRPr="009D60AF">
              <w:rPr>
                <w:rFonts w:ascii="Segoe UI Emoji" w:hAnsi="Segoe UI Emoji" w:cs="Segoe UI Emoji"/>
              </w:rPr>
              <w:t>🔁</w:t>
            </w:r>
          </w:p>
        </w:tc>
        <w:tc>
          <w:tcPr>
            <w:tcW w:w="0" w:type="auto"/>
            <w:vAlign w:val="center"/>
            <w:hideMark/>
          </w:tcPr>
          <w:p w14:paraId="00BEB543" w14:textId="77777777" w:rsidR="009D60AF" w:rsidRPr="009D60AF" w:rsidRDefault="009D60AF" w:rsidP="009D60AF">
            <w:r w:rsidRPr="009D60AF">
              <w:t>Nested Loops</w:t>
            </w:r>
          </w:p>
        </w:tc>
        <w:tc>
          <w:tcPr>
            <w:tcW w:w="0" w:type="auto"/>
            <w:vAlign w:val="center"/>
            <w:hideMark/>
          </w:tcPr>
          <w:p w14:paraId="2F3C7693" w14:textId="77777777" w:rsidR="009D60AF" w:rsidRPr="009D60AF" w:rsidRDefault="009D60AF" w:rsidP="009D60AF">
            <w:r w:rsidRPr="009D60AF">
              <w:t>Simple row-by-row joining</w:t>
            </w:r>
          </w:p>
        </w:tc>
      </w:tr>
      <w:tr w:rsidR="009D60AF" w:rsidRPr="009D60AF" w14:paraId="1E0164EF" w14:textId="77777777" w:rsidTr="009D60AF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6A1F77F" w14:textId="77777777" w:rsidR="009D60AF" w:rsidRPr="009D60AF" w:rsidRDefault="009D60AF" w:rsidP="009D60AF">
            <w:r w:rsidRPr="009D60AF">
              <w:rPr>
                <w:rFonts w:ascii="Segoe UI Emoji" w:hAnsi="Segoe UI Emoji" w:cs="Segoe UI Emoji"/>
              </w:rPr>
              <w:t>♻️</w:t>
            </w:r>
          </w:p>
        </w:tc>
        <w:tc>
          <w:tcPr>
            <w:tcW w:w="0" w:type="auto"/>
            <w:vAlign w:val="center"/>
            <w:hideMark/>
          </w:tcPr>
          <w:p w14:paraId="6EA0C390" w14:textId="77777777" w:rsidR="009D60AF" w:rsidRPr="009D60AF" w:rsidRDefault="009D60AF" w:rsidP="009D60AF">
            <w:r w:rsidRPr="009D60AF">
              <w:t>Hash Match</w:t>
            </w:r>
          </w:p>
        </w:tc>
        <w:tc>
          <w:tcPr>
            <w:tcW w:w="0" w:type="auto"/>
            <w:vAlign w:val="center"/>
            <w:hideMark/>
          </w:tcPr>
          <w:p w14:paraId="287B51E4" w14:textId="77777777" w:rsidR="009D60AF" w:rsidRPr="009D60AF" w:rsidRDefault="009D60AF" w:rsidP="009D60AF">
            <w:r w:rsidRPr="009D60AF">
              <w:t>Good for large sets, but memory intensive</w:t>
            </w:r>
          </w:p>
        </w:tc>
      </w:tr>
      <w:tr w:rsidR="009D60AF" w:rsidRPr="009D60AF" w14:paraId="604EE393" w14:textId="77777777" w:rsidTr="009D60AF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689D4C7" w14:textId="77777777" w:rsidR="009D60AF" w:rsidRPr="009D60AF" w:rsidRDefault="009D60AF" w:rsidP="009D60AF">
            <w:r w:rsidRPr="009D60AF">
              <w:rPr>
                <w:rFonts w:ascii="Segoe UI Emoji" w:hAnsi="Segoe UI Emoji" w:cs="Segoe UI Emoji"/>
              </w:rPr>
              <w:t>🔄</w:t>
            </w:r>
          </w:p>
        </w:tc>
        <w:tc>
          <w:tcPr>
            <w:tcW w:w="0" w:type="auto"/>
            <w:vAlign w:val="center"/>
            <w:hideMark/>
          </w:tcPr>
          <w:p w14:paraId="60B4B9B9" w14:textId="77777777" w:rsidR="009D60AF" w:rsidRPr="009D60AF" w:rsidRDefault="009D60AF" w:rsidP="009D60AF">
            <w:r w:rsidRPr="009D60AF">
              <w:t>Merge Join</w:t>
            </w:r>
          </w:p>
        </w:tc>
        <w:tc>
          <w:tcPr>
            <w:tcW w:w="0" w:type="auto"/>
            <w:vAlign w:val="center"/>
            <w:hideMark/>
          </w:tcPr>
          <w:p w14:paraId="1045C979" w14:textId="77777777" w:rsidR="009D60AF" w:rsidRPr="009D60AF" w:rsidRDefault="009D60AF" w:rsidP="009D60AF">
            <w:r w:rsidRPr="009D60AF">
              <w:t>Efficient for sorted inputs</w:t>
            </w:r>
          </w:p>
        </w:tc>
      </w:tr>
    </w:tbl>
    <w:p w14:paraId="4D7D5638" w14:textId="77777777" w:rsidR="009D60AF" w:rsidRPr="009D60AF" w:rsidRDefault="009D60AF" w:rsidP="009D60AF">
      <w:r w:rsidRPr="009D60AF">
        <w:t xml:space="preserve">&gt; </w:t>
      </w:r>
      <w:r w:rsidRPr="009D60AF">
        <w:rPr>
          <w:rFonts w:ascii="Segoe UI Emoji" w:hAnsi="Segoe UI Emoji" w:cs="Segoe UI Emoji"/>
        </w:rPr>
        <w:t>💡</w:t>
      </w:r>
      <w:r w:rsidRPr="009D60AF">
        <w:t xml:space="preserve"> </w:t>
      </w:r>
      <w:r w:rsidRPr="009D60AF">
        <w:rPr>
          <w:i/>
          <w:iCs/>
        </w:rPr>
        <w:t>Hover over arrows</w:t>
      </w:r>
      <w:r w:rsidRPr="009D60AF">
        <w:t xml:space="preserve"> to see row counts and costs. Pay attention to estimates vs. actual—big mismatches suggest outdated statistics.</w:t>
      </w:r>
    </w:p>
    <w:p w14:paraId="5C6177B0" w14:textId="77777777" w:rsidR="009D60AF" w:rsidRPr="009D60AF" w:rsidRDefault="009D60AF" w:rsidP="009D60AF">
      <w:pPr>
        <w:rPr>
          <w:b/>
          <w:bCs/>
        </w:rPr>
      </w:pPr>
      <w:r w:rsidRPr="009D60AF">
        <w:rPr>
          <w:rFonts w:ascii="Segoe UI Emoji" w:hAnsi="Segoe UI Emoji" w:cs="Segoe UI Emoji"/>
          <w:b/>
          <w:bCs/>
        </w:rPr>
        <w:t>🧠</w:t>
      </w:r>
      <w:r w:rsidRPr="009D60AF">
        <w:rPr>
          <w:b/>
          <w:bCs/>
        </w:rPr>
        <w:t xml:space="preserve"> Pro Tips</w:t>
      </w:r>
    </w:p>
    <w:p w14:paraId="22397082" w14:textId="77777777" w:rsidR="009D60AF" w:rsidRPr="009D60AF" w:rsidRDefault="009D60AF" w:rsidP="00136D66">
      <w:pPr>
        <w:numPr>
          <w:ilvl w:val="0"/>
          <w:numId w:val="38"/>
        </w:numPr>
      </w:pPr>
      <w:r w:rsidRPr="009D60AF">
        <w:t xml:space="preserve">Use </w:t>
      </w:r>
      <w:r w:rsidRPr="009D60AF">
        <w:rPr>
          <w:b/>
          <w:bCs/>
        </w:rPr>
        <w:t>parameterized dynamic SQL</w:t>
      </w:r>
      <w:r w:rsidRPr="009D60AF">
        <w:t xml:space="preserve"> for better performance and plan reuse</w:t>
      </w:r>
    </w:p>
    <w:p w14:paraId="109DEF57" w14:textId="77777777" w:rsidR="009D60AF" w:rsidRPr="009D60AF" w:rsidRDefault="009D60AF" w:rsidP="00136D66">
      <w:pPr>
        <w:numPr>
          <w:ilvl w:val="0"/>
          <w:numId w:val="38"/>
        </w:numPr>
      </w:pPr>
      <w:r w:rsidRPr="009D60AF">
        <w:t xml:space="preserve">Review </w:t>
      </w:r>
      <w:r w:rsidRPr="009D60AF">
        <w:rPr>
          <w:b/>
          <w:bCs/>
        </w:rPr>
        <w:t>“Missing Index” suggestions</w:t>
      </w:r>
      <w:r w:rsidRPr="009D60AF">
        <w:t xml:space="preserve"> in plans—but don’t add blindly</w:t>
      </w:r>
    </w:p>
    <w:p w14:paraId="15F3945B" w14:textId="77777777" w:rsidR="009D60AF" w:rsidRPr="009D60AF" w:rsidRDefault="009D60AF" w:rsidP="00136D66">
      <w:pPr>
        <w:numPr>
          <w:ilvl w:val="0"/>
          <w:numId w:val="38"/>
        </w:numPr>
      </w:pPr>
      <w:r w:rsidRPr="009D60AF">
        <w:rPr>
          <w:b/>
          <w:bCs/>
        </w:rPr>
        <w:t>Compare plans</w:t>
      </w:r>
      <w:r w:rsidRPr="009D60AF">
        <w:t xml:space="preserve"> before and after tuning queries or adding indexes</w:t>
      </w:r>
    </w:p>
    <w:p w14:paraId="3C8F1FEE" w14:textId="77777777" w:rsidR="009D60AF" w:rsidRPr="009D60AF" w:rsidRDefault="009D60AF" w:rsidP="00136D66">
      <w:pPr>
        <w:numPr>
          <w:ilvl w:val="0"/>
          <w:numId w:val="38"/>
        </w:numPr>
      </w:pPr>
      <w:r w:rsidRPr="009D60AF">
        <w:t>Use SET STATISTICS IO ON and SET STATISTICS TIME ON for deeper insight</w:t>
      </w:r>
    </w:p>
    <w:p w14:paraId="59C8C221" w14:textId="77777777" w:rsidR="009D60AF" w:rsidRPr="009D60AF" w:rsidRDefault="009D60AF" w:rsidP="009D60AF">
      <w:r w:rsidRPr="009D60AF">
        <w:t xml:space="preserve">In </w:t>
      </w:r>
      <w:r w:rsidRPr="009D60AF">
        <w:rPr>
          <w:b/>
          <w:bCs/>
        </w:rPr>
        <w:t>Chapter 14</w:t>
      </w:r>
      <w:r w:rsidRPr="009D60AF">
        <w:t xml:space="preserve">, we’ll explore </w:t>
      </w:r>
      <w:r w:rsidRPr="009D60AF">
        <w:rPr>
          <w:b/>
          <w:bCs/>
        </w:rPr>
        <w:t>Sequences and Identity Columns</w:t>
      </w:r>
      <w:r w:rsidRPr="009D60AF">
        <w:t xml:space="preserve">—auto-generating keys and handling gaps or concurrency. </w:t>
      </w:r>
    </w:p>
    <w:p w14:paraId="35D2125A" w14:textId="77777777" w:rsidR="00EF306F" w:rsidRDefault="00EF306F">
      <w:pPr>
        <w:rPr>
          <w:b/>
          <w:bCs/>
        </w:rPr>
      </w:pPr>
      <w:r>
        <w:rPr>
          <w:b/>
          <w:bCs/>
        </w:rPr>
        <w:br w:type="page"/>
      </w:r>
    </w:p>
    <w:p w14:paraId="22E7C27E" w14:textId="77777777" w:rsidR="00D24C52" w:rsidRPr="00D24C52" w:rsidRDefault="00D24C52" w:rsidP="00D01FE7">
      <w:pPr>
        <w:pStyle w:val="Heading1"/>
      </w:pPr>
      <w:r w:rsidRPr="00D24C52">
        <w:lastRenderedPageBreak/>
        <w:t>Chapter 14: SQL Server Sequences and Identity Columns</w:t>
      </w:r>
    </w:p>
    <w:p w14:paraId="301D3158" w14:textId="77777777" w:rsidR="00D24C52" w:rsidRPr="00D24C52" w:rsidRDefault="00D24C52" w:rsidP="00D24C52">
      <w:pPr>
        <w:rPr>
          <w:b/>
          <w:bCs/>
        </w:rPr>
      </w:pPr>
      <w:r w:rsidRPr="00D24C52">
        <w:rPr>
          <w:rFonts w:ascii="Segoe UI Emoji" w:hAnsi="Segoe UI Emoji" w:cs="Segoe UI Emoji"/>
          <w:b/>
          <w:bCs/>
        </w:rPr>
        <w:t>🆔</w:t>
      </w:r>
      <w:r w:rsidRPr="00D24C52">
        <w:rPr>
          <w:b/>
          <w:bCs/>
        </w:rPr>
        <w:t xml:space="preserve"> Identity Columns</w:t>
      </w:r>
    </w:p>
    <w:p w14:paraId="6AFAC114" w14:textId="77777777" w:rsidR="00D24C52" w:rsidRPr="00D24C52" w:rsidRDefault="00D24C52" w:rsidP="00D24C52">
      <w:r w:rsidRPr="00D24C52">
        <w:rPr>
          <w:b/>
          <w:bCs/>
        </w:rPr>
        <w:t>Identity columns</w:t>
      </w:r>
      <w:r w:rsidRPr="00D24C52">
        <w:t xml:space="preserve"> auto-generate numeric values when rows are inserted—commonly used for primary keys.</w:t>
      </w:r>
    </w:p>
    <w:p w14:paraId="690F4AD7" w14:textId="68D76A13" w:rsidR="00D24C52" w:rsidRPr="00D01FE7" w:rsidRDefault="00D24C52" w:rsidP="00D01FE7">
      <w:pPr>
        <w:rPr>
          <w:b/>
          <w:bCs/>
        </w:rPr>
      </w:pPr>
      <w:r w:rsidRPr="00D24C52">
        <w:rPr>
          <w:b/>
          <w:bCs/>
        </w:rPr>
        <w:t xml:space="preserve">Basic </w:t>
      </w:r>
      <w:proofErr w:type="spellStart"/>
      <w:proofErr w:type="gramStart"/>
      <w:r w:rsidRPr="00D24C52">
        <w:rPr>
          <w:b/>
          <w:bCs/>
        </w:rPr>
        <w:t>Syntax:</w:t>
      </w:r>
      <w:r w:rsidRPr="00D24C52">
        <w:t>CREATE</w:t>
      </w:r>
      <w:proofErr w:type="spellEnd"/>
      <w:proofErr w:type="gramEnd"/>
      <w:r w:rsidRPr="00D24C52">
        <w:t xml:space="preserve"> TABLE Orders (</w:t>
      </w:r>
    </w:p>
    <w:p w14:paraId="0AB6FDB0" w14:textId="77777777" w:rsidR="00D24C52" w:rsidRPr="00D01FE7" w:rsidRDefault="00D24C52" w:rsidP="00D01FE7">
      <w:pPr>
        <w:pStyle w:val="NoSpacing"/>
      </w:pPr>
      <w:r w:rsidRPr="00D01FE7">
        <w:t xml:space="preserve">    </w:t>
      </w:r>
      <w:proofErr w:type="spellStart"/>
      <w:r w:rsidRPr="00D01FE7">
        <w:t>OrderID</w:t>
      </w:r>
      <w:proofErr w:type="spellEnd"/>
      <w:r w:rsidRPr="00D01FE7">
        <w:t xml:space="preserve"> INT </w:t>
      </w:r>
      <w:proofErr w:type="gramStart"/>
      <w:r w:rsidRPr="00D01FE7">
        <w:t>IDENTITY(</w:t>
      </w:r>
      <w:proofErr w:type="gramEnd"/>
      <w:r w:rsidRPr="00D01FE7">
        <w:t>1,1) PRIMARY KEY,</w:t>
      </w:r>
    </w:p>
    <w:p w14:paraId="292F0BC6" w14:textId="77777777" w:rsidR="00D24C52" w:rsidRPr="00D01FE7" w:rsidRDefault="00D24C52" w:rsidP="00D01FE7">
      <w:pPr>
        <w:pStyle w:val="NoSpacing"/>
      </w:pPr>
      <w:r w:rsidRPr="00D01FE7">
        <w:t xml:space="preserve">    </w:t>
      </w:r>
      <w:proofErr w:type="spellStart"/>
      <w:r w:rsidRPr="00D01FE7">
        <w:t>CustomerID</w:t>
      </w:r>
      <w:proofErr w:type="spellEnd"/>
      <w:r w:rsidRPr="00D01FE7">
        <w:t xml:space="preserve"> INT,</w:t>
      </w:r>
    </w:p>
    <w:p w14:paraId="0CE385AC" w14:textId="77777777" w:rsidR="00D24C52" w:rsidRPr="00D01FE7" w:rsidRDefault="00D24C52" w:rsidP="00D01FE7">
      <w:pPr>
        <w:pStyle w:val="NoSpacing"/>
      </w:pPr>
      <w:r w:rsidRPr="00D01FE7">
        <w:t xml:space="preserve">    </w:t>
      </w:r>
      <w:proofErr w:type="spellStart"/>
      <w:r w:rsidRPr="00D01FE7">
        <w:t>OrderDate</w:t>
      </w:r>
      <w:proofErr w:type="spellEnd"/>
      <w:r w:rsidRPr="00D01FE7">
        <w:t xml:space="preserve"> DATE</w:t>
      </w:r>
    </w:p>
    <w:p w14:paraId="0F8BC9B1" w14:textId="77777777" w:rsidR="00D24C52" w:rsidRPr="00D01FE7" w:rsidRDefault="00D24C52" w:rsidP="00D01FE7">
      <w:pPr>
        <w:pStyle w:val="NoSpacing"/>
      </w:pPr>
      <w:r w:rsidRPr="00D01FE7">
        <w:t>);</w:t>
      </w:r>
    </w:p>
    <w:p w14:paraId="00C5333E" w14:textId="77777777" w:rsidR="00D24C52" w:rsidRPr="00D24C52" w:rsidRDefault="00D24C52" w:rsidP="00136D66">
      <w:pPr>
        <w:numPr>
          <w:ilvl w:val="0"/>
          <w:numId w:val="39"/>
        </w:numPr>
      </w:pPr>
      <w:proofErr w:type="gramStart"/>
      <w:r w:rsidRPr="00D24C52">
        <w:t>IDENTITY(</w:t>
      </w:r>
      <w:proofErr w:type="gramEnd"/>
      <w:r w:rsidRPr="00D24C52">
        <w:t>1,1) starts at 1 and increments by 1.</w:t>
      </w:r>
    </w:p>
    <w:p w14:paraId="284B7DE2" w14:textId="77777777" w:rsidR="00D24C52" w:rsidRPr="00D24C52" w:rsidRDefault="00D24C52" w:rsidP="00136D66">
      <w:pPr>
        <w:numPr>
          <w:ilvl w:val="0"/>
          <w:numId w:val="39"/>
        </w:numPr>
      </w:pPr>
      <w:r w:rsidRPr="00D24C52">
        <w:t>Values are automatically generated—no need to specify them during inserts.</w:t>
      </w:r>
    </w:p>
    <w:p w14:paraId="73290EF5" w14:textId="77777777" w:rsidR="00D24C52" w:rsidRPr="00D24C52" w:rsidRDefault="00D24C52" w:rsidP="00D24C52">
      <w:pPr>
        <w:rPr>
          <w:b/>
          <w:bCs/>
        </w:rPr>
      </w:pPr>
      <w:r w:rsidRPr="00D24C52">
        <w:rPr>
          <w:b/>
          <w:bCs/>
        </w:rPr>
        <w:t>Identity Notes:</w:t>
      </w:r>
    </w:p>
    <w:p w14:paraId="092FB9C4" w14:textId="77777777" w:rsidR="00D24C52" w:rsidRPr="00D24C52" w:rsidRDefault="00D24C52" w:rsidP="00136D66">
      <w:pPr>
        <w:numPr>
          <w:ilvl w:val="0"/>
          <w:numId w:val="40"/>
        </w:numPr>
      </w:pPr>
      <w:r w:rsidRPr="00D24C52">
        <w:t>Use DBCC CHECKIDENT('Orders') to check or reseed.</w:t>
      </w:r>
    </w:p>
    <w:p w14:paraId="06F64D87" w14:textId="77777777" w:rsidR="00D24C52" w:rsidRPr="00D24C52" w:rsidRDefault="00D24C52" w:rsidP="00136D66">
      <w:pPr>
        <w:numPr>
          <w:ilvl w:val="0"/>
          <w:numId w:val="40"/>
        </w:numPr>
      </w:pPr>
      <w:r w:rsidRPr="00D24C52">
        <w:t>Gaps can occur (e.g., from rolled-back transactions).</w:t>
      </w:r>
    </w:p>
    <w:p w14:paraId="3208E5CC" w14:textId="77777777" w:rsidR="00D24C52" w:rsidRPr="00D24C52" w:rsidRDefault="00D24C52" w:rsidP="00136D66">
      <w:pPr>
        <w:numPr>
          <w:ilvl w:val="0"/>
          <w:numId w:val="40"/>
        </w:numPr>
      </w:pPr>
      <w:r w:rsidRPr="00D24C52">
        <w:t>Only one identity column per table.</w:t>
      </w:r>
    </w:p>
    <w:p w14:paraId="1A648DF7" w14:textId="77777777" w:rsidR="00D24C52" w:rsidRPr="00D24C52" w:rsidRDefault="00D24C52" w:rsidP="00D24C52">
      <w:pPr>
        <w:rPr>
          <w:b/>
          <w:bCs/>
        </w:rPr>
      </w:pPr>
      <w:r w:rsidRPr="00D24C52">
        <w:rPr>
          <w:rFonts w:ascii="Segoe UI Emoji" w:hAnsi="Segoe UI Emoji" w:cs="Segoe UI Emoji"/>
          <w:b/>
          <w:bCs/>
        </w:rPr>
        <w:t>🔄</w:t>
      </w:r>
      <w:r w:rsidRPr="00D24C52">
        <w:rPr>
          <w:b/>
          <w:bCs/>
        </w:rPr>
        <w:t xml:space="preserve"> Sequences</w:t>
      </w:r>
    </w:p>
    <w:p w14:paraId="1EA701D1" w14:textId="77777777" w:rsidR="00D24C52" w:rsidRPr="00D24C52" w:rsidRDefault="00D24C52" w:rsidP="00D24C52">
      <w:r w:rsidRPr="00D24C52">
        <w:t xml:space="preserve">Introduced in SQL Server 2012, </w:t>
      </w:r>
      <w:r w:rsidRPr="00D24C52">
        <w:rPr>
          <w:b/>
          <w:bCs/>
        </w:rPr>
        <w:t>sequences</w:t>
      </w:r>
      <w:r w:rsidRPr="00D24C52">
        <w:t xml:space="preserve"> are independent objects that generate a series of numbers—you control when and how they're used.</w:t>
      </w:r>
    </w:p>
    <w:p w14:paraId="07FD748A" w14:textId="77777777" w:rsidR="00D24C52" w:rsidRPr="00D24C52" w:rsidRDefault="00D24C52" w:rsidP="00D24C52">
      <w:pPr>
        <w:rPr>
          <w:b/>
          <w:bCs/>
        </w:rPr>
      </w:pPr>
      <w:r w:rsidRPr="00D24C52">
        <w:rPr>
          <w:b/>
          <w:bCs/>
        </w:rPr>
        <w:t>Benefits Over Identity:</w:t>
      </w:r>
    </w:p>
    <w:p w14:paraId="216C7BCC" w14:textId="77777777" w:rsidR="00D24C52" w:rsidRPr="00D24C52" w:rsidRDefault="00D24C52" w:rsidP="00136D66">
      <w:pPr>
        <w:numPr>
          <w:ilvl w:val="0"/>
          <w:numId w:val="41"/>
        </w:numPr>
      </w:pPr>
      <w:r w:rsidRPr="00D24C52">
        <w:t>Can be shared across tables</w:t>
      </w:r>
    </w:p>
    <w:p w14:paraId="59D5F449" w14:textId="77777777" w:rsidR="00D24C52" w:rsidRPr="00D24C52" w:rsidRDefault="00D24C52" w:rsidP="00136D66">
      <w:pPr>
        <w:numPr>
          <w:ilvl w:val="0"/>
          <w:numId w:val="41"/>
        </w:numPr>
      </w:pPr>
      <w:r w:rsidRPr="00D24C52">
        <w:t>No gaps from rollbacks (if used carefully)</w:t>
      </w:r>
    </w:p>
    <w:p w14:paraId="000970B0" w14:textId="77777777" w:rsidR="00D24C52" w:rsidRPr="00D24C52" w:rsidRDefault="00D24C52" w:rsidP="00136D66">
      <w:pPr>
        <w:numPr>
          <w:ilvl w:val="0"/>
          <w:numId w:val="41"/>
        </w:numPr>
      </w:pPr>
      <w:r w:rsidRPr="00D24C52">
        <w:t>More flexible for batching and parallelism</w:t>
      </w:r>
    </w:p>
    <w:p w14:paraId="0534AD17" w14:textId="77777777" w:rsidR="00D24C52" w:rsidRPr="00D24C52" w:rsidRDefault="00D24C52" w:rsidP="00D24C52">
      <w:pPr>
        <w:rPr>
          <w:b/>
          <w:bCs/>
        </w:rPr>
      </w:pPr>
      <w:r w:rsidRPr="00D24C52">
        <w:rPr>
          <w:b/>
          <w:bCs/>
        </w:rPr>
        <w:t>Creating and Using a Sequence:</w:t>
      </w:r>
    </w:p>
    <w:p w14:paraId="60A60756" w14:textId="77777777" w:rsidR="00D24C52" w:rsidRPr="00D24C52" w:rsidRDefault="00D24C52" w:rsidP="006431EF">
      <w:pPr>
        <w:pStyle w:val="NoSpacing"/>
      </w:pPr>
      <w:r w:rsidRPr="00D24C52">
        <w:t xml:space="preserve">CREATE SEQUENCE </w:t>
      </w:r>
      <w:proofErr w:type="spellStart"/>
      <w:r w:rsidRPr="00D24C52">
        <w:t>OrderSeq</w:t>
      </w:r>
      <w:proofErr w:type="spellEnd"/>
    </w:p>
    <w:p w14:paraId="5C7460A8" w14:textId="77777777" w:rsidR="00D24C52" w:rsidRPr="00D24C52" w:rsidRDefault="00D24C52" w:rsidP="006431EF">
      <w:pPr>
        <w:pStyle w:val="NoSpacing"/>
      </w:pPr>
      <w:r w:rsidRPr="00D24C52">
        <w:t xml:space="preserve">    START WITH 1000</w:t>
      </w:r>
    </w:p>
    <w:p w14:paraId="77ACF4E1" w14:textId="77777777" w:rsidR="00D24C52" w:rsidRPr="00D24C52" w:rsidRDefault="00D24C52" w:rsidP="006431EF">
      <w:pPr>
        <w:pStyle w:val="NoSpacing"/>
      </w:pPr>
      <w:r w:rsidRPr="00D24C52">
        <w:t xml:space="preserve">    INCREMENT BY </w:t>
      </w:r>
      <w:proofErr w:type="gramStart"/>
      <w:r w:rsidRPr="00D24C52">
        <w:t>5;</w:t>
      </w:r>
      <w:proofErr w:type="gramEnd"/>
    </w:p>
    <w:p w14:paraId="413B5280" w14:textId="77777777" w:rsidR="00D24C52" w:rsidRPr="00D24C52" w:rsidRDefault="00D24C52" w:rsidP="006431EF">
      <w:pPr>
        <w:pStyle w:val="NoSpacing"/>
      </w:pPr>
    </w:p>
    <w:p w14:paraId="1BD8CE98" w14:textId="77777777" w:rsidR="00D24C52" w:rsidRPr="00D24C52" w:rsidRDefault="00D24C52" w:rsidP="006431EF">
      <w:pPr>
        <w:pStyle w:val="NoSpacing"/>
      </w:pPr>
      <w:r w:rsidRPr="00D24C52">
        <w:t>-- Get the next value</w:t>
      </w:r>
    </w:p>
    <w:p w14:paraId="677A6BBE" w14:textId="77777777" w:rsidR="00D24C52" w:rsidRPr="00D24C52" w:rsidRDefault="00D24C52" w:rsidP="006431EF">
      <w:pPr>
        <w:pStyle w:val="NoSpacing"/>
      </w:pPr>
      <w:r w:rsidRPr="00D24C52">
        <w:t xml:space="preserve">SELECT NEXT VALUE FOR </w:t>
      </w:r>
      <w:proofErr w:type="spellStart"/>
      <w:proofErr w:type="gramStart"/>
      <w:r w:rsidRPr="00D24C52">
        <w:t>OrderSeq</w:t>
      </w:r>
      <w:proofErr w:type="spellEnd"/>
      <w:r w:rsidRPr="00D24C52">
        <w:t>;</w:t>
      </w:r>
      <w:proofErr w:type="gramEnd"/>
    </w:p>
    <w:p w14:paraId="5E843FA6" w14:textId="77777777" w:rsidR="00D24C52" w:rsidRPr="00D24C52" w:rsidRDefault="00D24C52" w:rsidP="006431EF">
      <w:pPr>
        <w:pStyle w:val="NoSpacing"/>
      </w:pPr>
    </w:p>
    <w:p w14:paraId="128AA52A" w14:textId="77777777" w:rsidR="00D24C52" w:rsidRPr="00D24C52" w:rsidRDefault="00D24C52" w:rsidP="006431EF">
      <w:pPr>
        <w:pStyle w:val="NoSpacing"/>
      </w:pPr>
      <w:r w:rsidRPr="00D24C52">
        <w:t>-- Insert using the sequence</w:t>
      </w:r>
    </w:p>
    <w:p w14:paraId="6BEEF846" w14:textId="77777777" w:rsidR="00D24C52" w:rsidRPr="00D24C52" w:rsidRDefault="00D24C52" w:rsidP="006431EF">
      <w:pPr>
        <w:pStyle w:val="NoSpacing"/>
      </w:pPr>
      <w:r w:rsidRPr="00D24C52">
        <w:t>INSERT INTO Orders (</w:t>
      </w:r>
      <w:proofErr w:type="spellStart"/>
      <w:r w:rsidRPr="00D24C52">
        <w:t>OrderID</w:t>
      </w:r>
      <w:proofErr w:type="spellEnd"/>
      <w:r w:rsidRPr="00D24C52">
        <w:t xml:space="preserve">, </w:t>
      </w:r>
      <w:proofErr w:type="spellStart"/>
      <w:r w:rsidRPr="00D24C52">
        <w:t>CustomerID</w:t>
      </w:r>
      <w:proofErr w:type="spellEnd"/>
      <w:r w:rsidRPr="00D24C52">
        <w:t xml:space="preserve">, </w:t>
      </w:r>
      <w:proofErr w:type="spellStart"/>
      <w:r w:rsidRPr="00D24C52">
        <w:t>OrderDate</w:t>
      </w:r>
      <w:proofErr w:type="spellEnd"/>
      <w:r w:rsidRPr="00D24C52">
        <w:t>)</w:t>
      </w:r>
    </w:p>
    <w:p w14:paraId="49B7823A" w14:textId="77777777" w:rsidR="00D24C52" w:rsidRPr="00D24C52" w:rsidRDefault="00D24C52" w:rsidP="006431EF">
      <w:pPr>
        <w:pStyle w:val="NoSpacing"/>
      </w:pPr>
      <w:r w:rsidRPr="00D24C52">
        <w:t xml:space="preserve">VALUES (NEXT VALUE FOR </w:t>
      </w:r>
      <w:proofErr w:type="spellStart"/>
      <w:r w:rsidRPr="00D24C52">
        <w:t>OrderSeq</w:t>
      </w:r>
      <w:proofErr w:type="spellEnd"/>
      <w:r w:rsidRPr="00D24C52">
        <w:t>, 101, '2025-06-19'</w:t>
      </w:r>
      <w:proofErr w:type="gramStart"/>
      <w:r w:rsidRPr="00D24C52">
        <w:t>);</w:t>
      </w:r>
      <w:proofErr w:type="gramEnd"/>
    </w:p>
    <w:p w14:paraId="3B4B0EFC" w14:textId="77777777" w:rsidR="006431EF" w:rsidRDefault="006431EF" w:rsidP="00D24C52">
      <w:pPr>
        <w:rPr>
          <w:b/>
          <w:bCs/>
        </w:rPr>
      </w:pPr>
    </w:p>
    <w:p w14:paraId="200BBB05" w14:textId="15496241" w:rsidR="00D24C52" w:rsidRPr="00D24C52" w:rsidRDefault="00D24C52" w:rsidP="00D24C52">
      <w:pPr>
        <w:rPr>
          <w:b/>
          <w:bCs/>
        </w:rPr>
      </w:pPr>
      <w:r w:rsidRPr="00D24C52">
        <w:rPr>
          <w:b/>
          <w:bCs/>
        </w:rPr>
        <w:t>Resetting or Altering:</w:t>
      </w:r>
    </w:p>
    <w:p w14:paraId="49FA933F" w14:textId="77777777" w:rsidR="00D24C52" w:rsidRPr="00D24C52" w:rsidRDefault="00D24C52" w:rsidP="006431EF">
      <w:pPr>
        <w:pStyle w:val="NoSpacing"/>
      </w:pPr>
      <w:r w:rsidRPr="00D24C52">
        <w:t xml:space="preserve">ALTER SEQUENCE </w:t>
      </w:r>
      <w:proofErr w:type="spellStart"/>
      <w:r w:rsidRPr="00D24C52">
        <w:t>OrderSeq</w:t>
      </w:r>
      <w:proofErr w:type="spellEnd"/>
      <w:r w:rsidRPr="00D24C52">
        <w:t xml:space="preserve"> RESTART WITH </w:t>
      </w:r>
      <w:proofErr w:type="gramStart"/>
      <w:r w:rsidRPr="00D24C52">
        <w:t>500;</w:t>
      </w:r>
      <w:proofErr w:type="gramEnd"/>
    </w:p>
    <w:p w14:paraId="6F480CD6" w14:textId="77777777" w:rsidR="006431EF" w:rsidRDefault="006431EF" w:rsidP="00D24C52">
      <w:pPr>
        <w:rPr>
          <w:rFonts w:ascii="Segoe UI Emoji" w:hAnsi="Segoe UI Emoji" w:cs="Segoe UI Emoji"/>
          <w:b/>
          <w:bCs/>
        </w:rPr>
      </w:pPr>
    </w:p>
    <w:p w14:paraId="2CEFC176" w14:textId="50EB55D1" w:rsidR="00D24C52" w:rsidRPr="00D24C52" w:rsidRDefault="00D24C52" w:rsidP="00D24C52">
      <w:pPr>
        <w:rPr>
          <w:b/>
          <w:bCs/>
        </w:rPr>
      </w:pPr>
      <w:r w:rsidRPr="00D24C52">
        <w:rPr>
          <w:rFonts w:ascii="Segoe UI Emoji" w:hAnsi="Segoe UI Emoji" w:cs="Segoe UI Emoji"/>
          <w:b/>
          <w:bCs/>
        </w:rPr>
        <w:lastRenderedPageBreak/>
        <w:t>🤝</w:t>
      </w:r>
      <w:r w:rsidRPr="00D24C52">
        <w:rPr>
          <w:b/>
          <w:bCs/>
        </w:rPr>
        <w:t xml:space="preserve"> Choosing Between Identity and Sequence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4"/>
        <w:gridCol w:w="1671"/>
        <w:gridCol w:w="1999"/>
      </w:tblGrid>
      <w:tr w:rsidR="00D24C52" w:rsidRPr="00D24C52" w14:paraId="34B6E90A" w14:textId="77777777" w:rsidTr="00D24C52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04DDA316" w14:textId="77777777" w:rsidR="00D24C52" w:rsidRPr="00D24C52" w:rsidRDefault="00D24C52" w:rsidP="00D24C52">
            <w:pPr>
              <w:rPr>
                <w:b/>
                <w:bCs/>
              </w:rPr>
            </w:pPr>
            <w:r w:rsidRPr="00D24C52">
              <w:rPr>
                <w:b/>
                <w:bCs/>
              </w:rPr>
              <w:t>Feature</w:t>
            </w:r>
          </w:p>
        </w:tc>
        <w:tc>
          <w:tcPr>
            <w:tcW w:w="0" w:type="auto"/>
            <w:vAlign w:val="center"/>
            <w:hideMark/>
          </w:tcPr>
          <w:p w14:paraId="45C646F4" w14:textId="77777777" w:rsidR="00D24C52" w:rsidRPr="00D24C52" w:rsidRDefault="00D24C52" w:rsidP="00D24C52">
            <w:pPr>
              <w:rPr>
                <w:b/>
                <w:bCs/>
              </w:rPr>
            </w:pPr>
            <w:r w:rsidRPr="00D24C52">
              <w:rPr>
                <w:b/>
                <w:bCs/>
              </w:rPr>
              <w:t>Identity Column</w:t>
            </w:r>
          </w:p>
        </w:tc>
        <w:tc>
          <w:tcPr>
            <w:tcW w:w="0" w:type="auto"/>
            <w:vAlign w:val="center"/>
            <w:hideMark/>
          </w:tcPr>
          <w:p w14:paraId="629CCED0" w14:textId="77777777" w:rsidR="00D24C52" w:rsidRPr="00D24C52" w:rsidRDefault="00D24C52" w:rsidP="00D24C52">
            <w:pPr>
              <w:rPr>
                <w:b/>
                <w:bCs/>
              </w:rPr>
            </w:pPr>
            <w:r w:rsidRPr="00D24C52">
              <w:rPr>
                <w:b/>
                <w:bCs/>
              </w:rPr>
              <w:t>Sequence Object</w:t>
            </w:r>
          </w:p>
        </w:tc>
      </w:tr>
      <w:tr w:rsidR="00D24C52" w:rsidRPr="00D24C52" w14:paraId="3A9CFBF2" w14:textId="77777777" w:rsidTr="00D24C5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816F88D" w14:textId="77777777" w:rsidR="00D24C52" w:rsidRPr="00D24C52" w:rsidRDefault="00D24C52" w:rsidP="00D24C52">
            <w:r w:rsidRPr="00D24C52">
              <w:t>Tied to table</w:t>
            </w:r>
          </w:p>
        </w:tc>
        <w:tc>
          <w:tcPr>
            <w:tcW w:w="0" w:type="auto"/>
            <w:vAlign w:val="center"/>
            <w:hideMark/>
          </w:tcPr>
          <w:p w14:paraId="544A23D8" w14:textId="77777777" w:rsidR="00D24C52" w:rsidRPr="00D24C52" w:rsidRDefault="00D24C52" w:rsidP="00D24C52">
            <w:r w:rsidRPr="00D24C52">
              <w:t>Yes</w:t>
            </w:r>
          </w:p>
        </w:tc>
        <w:tc>
          <w:tcPr>
            <w:tcW w:w="0" w:type="auto"/>
            <w:vAlign w:val="center"/>
            <w:hideMark/>
          </w:tcPr>
          <w:p w14:paraId="3B4E0184" w14:textId="77777777" w:rsidR="00D24C52" w:rsidRPr="00D24C52" w:rsidRDefault="00D24C52" w:rsidP="00D24C52">
            <w:r w:rsidRPr="00D24C52">
              <w:t>No (separate object)</w:t>
            </w:r>
          </w:p>
        </w:tc>
      </w:tr>
      <w:tr w:rsidR="00D24C52" w:rsidRPr="00D24C52" w14:paraId="7004078E" w14:textId="77777777" w:rsidTr="00D24C5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37A4855" w14:textId="77777777" w:rsidR="00D24C52" w:rsidRPr="00D24C52" w:rsidRDefault="00D24C52" w:rsidP="00D24C52">
            <w:r w:rsidRPr="00D24C52">
              <w:t>Gaps on rollback</w:t>
            </w:r>
          </w:p>
        </w:tc>
        <w:tc>
          <w:tcPr>
            <w:tcW w:w="0" w:type="auto"/>
            <w:vAlign w:val="center"/>
            <w:hideMark/>
          </w:tcPr>
          <w:p w14:paraId="7535C16A" w14:textId="77777777" w:rsidR="00D24C52" w:rsidRPr="00D24C52" w:rsidRDefault="00D24C52" w:rsidP="00D24C52">
            <w:r w:rsidRPr="00D24C52">
              <w:t>Likely</w:t>
            </w:r>
          </w:p>
        </w:tc>
        <w:tc>
          <w:tcPr>
            <w:tcW w:w="0" w:type="auto"/>
            <w:vAlign w:val="center"/>
            <w:hideMark/>
          </w:tcPr>
          <w:p w14:paraId="2A49E5DD" w14:textId="77777777" w:rsidR="00D24C52" w:rsidRPr="00D24C52" w:rsidRDefault="00D24C52" w:rsidP="00D24C52">
            <w:r w:rsidRPr="00D24C52">
              <w:t>Avoidable</w:t>
            </w:r>
          </w:p>
        </w:tc>
      </w:tr>
      <w:tr w:rsidR="00D24C52" w:rsidRPr="00D24C52" w14:paraId="3759B04C" w14:textId="77777777" w:rsidTr="00D24C5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5A2BC3C" w14:textId="77777777" w:rsidR="00D24C52" w:rsidRPr="00D24C52" w:rsidRDefault="00D24C52" w:rsidP="00D24C52">
            <w:r w:rsidRPr="00D24C52">
              <w:t>Parallel inserts</w:t>
            </w:r>
          </w:p>
        </w:tc>
        <w:tc>
          <w:tcPr>
            <w:tcW w:w="0" w:type="auto"/>
            <w:vAlign w:val="center"/>
            <w:hideMark/>
          </w:tcPr>
          <w:p w14:paraId="2F1C2822" w14:textId="77777777" w:rsidR="00D24C52" w:rsidRPr="00D24C52" w:rsidRDefault="00D24C52" w:rsidP="00D24C52">
            <w:r w:rsidRPr="00D24C52">
              <w:t>Limited control</w:t>
            </w:r>
          </w:p>
        </w:tc>
        <w:tc>
          <w:tcPr>
            <w:tcW w:w="0" w:type="auto"/>
            <w:vAlign w:val="center"/>
            <w:hideMark/>
          </w:tcPr>
          <w:p w14:paraId="663C6E20" w14:textId="77777777" w:rsidR="00D24C52" w:rsidRPr="00D24C52" w:rsidRDefault="00D24C52" w:rsidP="00D24C52">
            <w:r w:rsidRPr="00D24C52">
              <w:t>Better support</w:t>
            </w:r>
          </w:p>
        </w:tc>
      </w:tr>
      <w:tr w:rsidR="00D24C52" w:rsidRPr="00D24C52" w14:paraId="6312FC6E" w14:textId="77777777" w:rsidTr="00D24C5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6CD11F4" w14:textId="77777777" w:rsidR="00D24C52" w:rsidRPr="00D24C52" w:rsidRDefault="00D24C52" w:rsidP="00D24C52">
            <w:r w:rsidRPr="00D24C52">
              <w:t>Used in multiple tables</w:t>
            </w:r>
          </w:p>
        </w:tc>
        <w:tc>
          <w:tcPr>
            <w:tcW w:w="0" w:type="auto"/>
            <w:vAlign w:val="center"/>
            <w:hideMark/>
          </w:tcPr>
          <w:p w14:paraId="043675EA" w14:textId="77777777" w:rsidR="00D24C52" w:rsidRPr="00D24C52" w:rsidRDefault="00D24C52" w:rsidP="00D24C52">
            <w:r w:rsidRPr="00D24C52">
              <w:t>No</w:t>
            </w:r>
          </w:p>
        </w:tc>
        <w:tc>
          <w:tcPr>
            <w:tcW w:w="0" w:type="auto"/>
            <w:vAlign w:val="center"/>
            <w:hideMark/>
          </w:tcPr>
          <w:p w14:paraId="3856554B" w14:textId="77777777" w:rsidR="00D24C52" w:rsidRPr="00D24C52" w:rsidRDefault="00D24C52" w:rsidP="00D24C52">
            <w:r w:rsidRPr="00D24C52">
              <w:t>Yes</w:t>
            </w:r>
          </w:p>
        </w:tc>
      </w:tr>
    </w:tbl>
    <w:p w14:paraId="6A6AEE29" w14:textId="77777777" w:rsidR="00D24C52" w:rsidRPr="00D24C52" w:rsidRDefault="00D24C52" w:rsidP="00D24C52">
      <w:r w:rsidRPr="00D24C52">
        <w:t xml:space="preserve">&gt; </w:t>
      </w:r>
      <w:r w:rsidRPr="00D24C52">
        <w:rPr>
          <w:rFonts w:ascii="Segoe UI Emoji" w:hAnsi="Segoe UI Emoji" w:cs="Segoe UI Emoji"/>
        </w:rPr>
        <w:t>✨</w:t>
      </w:r>
      <w:r w:rsidRPr="00D24C52">
        <w:t xml:space="preserve"> </w:t>
      </w:r>
      <w:r w:rsidRPr="00D24C52">
        <w:rPr>
          <w:i/>
          <w:iCs/>
        </w:rPr>
        <w:t>Use Identity for simple cases; Sequence when you need control across tables or parallel inserts.</w:t>
      </w:r>
    </w:p>
    <w:p w14:paraId="409DD4B7" w14:textId="7383FCBB" w:rsidR="00F86596" w:rsidRDefault="00D24C52">
      <w:r w:rsidRPr="00D24C52">
        <w:t xml:space="preserve">In </w:t>
      </w:r>
      <w:r w:rsidRPr="00D24C52">
        <w:rPr>
          <w:b/>
          <w:bCs/>
        </w:rPr>
        <w:t>Chapter 15</w:t>
      </w:r>
      <w:r w:rsidRPr="00D24C52">
        <w:t xml:space="preserve">, we’ll compare </w:t>
      </w:r>
      <w:r w:rsidRPr="00D24C52">
        <w:rPr>
          <w:b/>
          <w:bCs/>
        </w:rPr>
        <w:t>Change Data Capture and Change Tracking</w:t>
      </w:r>
      <w:r w:rsidRPr="00D24C52">
        <w:t>—two different but equally powerful ways to monitor changes in your data over time.</w:t>
      </w:r>
    </w:p>
    <w:p w14:paraId="02321920" w14:textId="77777777" w:rsidR="00F86596" w:rsidRPr="00F86596" w:rsidRDefault="00F86596" w:rsidP="00143DE8">
      <w:pPr>
        <w:pStyle w:val="Heading1"/>
      </w:pPr>
      <w:r w:rsidRPr="00F86596">
        <w:t>Chapter 15: Change Data Capture vs. Change Tracking</w:t>
      </w:r>
    </w:p>
    <w:p w14:paraId="56FA8D6E" w14:textId="77777777" w:rsidR="00F86596" w:rsidRPr="00F86596" w:rsidRDefault="00F86596" w:rsidP="00F86596">
      <w:pPr>
        <w:rPr>
          <w:b/>
          <w:bCs/>
        </w:rPr>
      </w:pPr>
      <w:r w:rsidRPr="00F86596">
        <w:rPr>
          <w:rFonts w:ascii="Segoe UI Emoji" w:hAnsi="Segoe UI Emoji" w:cs="Segoe UI Emoji"/>
          <w:b/>
          <w:bCs/>
        </w:rPr>
        <w:t>🧭</w:t>
      </w:r>
      <w:r w:rsidRPr="00F86596">
        <w:rPr>
          <w:b/>
          <w:bCs/>
        </w:rPr>
        <w:t xml:space="preserve"> </w:t>
      </w:r>
      <w:r w:rsidRPr="00F86596">
        <w:rPr>
          <w:rStyle w:val="Heading2Char"/>
        </w:rPr>
        <w:t>Why Capture Changes?</w:t>
      </w:r>
    </w:p>
    <w:p w14:paraId="6510A6A1" w14:textId="77777777" w:rsidR="00F86596" w:rsidRPr="00F86596" w:rsidRDefault="00F86596" w:rsidP="00F86596">
      <w:r w:rsidRPr="00F86596">
        <w:t xml:space="preserve">Whether you're syncing with external systems, replicating changes, or auditing updates, it's crucial to know </w:t>
      </w:r>
      <w:r w:rsidRPr="00F86596">
        <w:rPr>
          <w:b/>
          <w:bCs/>
        </w:rPr>
        <w:t>what changed and when</w:t>
      </w:r>
      <w:r w:rsidRPr="00F86596">
        <w:t>—without rolling your own triggers or poll-based logic.</w:t>
      </w:r>
    </w:p>
    <w:p w14:paraId="4AD54E06" w14:textId="77777777" w:rsidR="00F86596" w:rsidRPr="00F86596" w:rsidRDefault="00F86596" w:rsidP="00F86596">
      <w:pPr>
        <w:rPr>
          <w:b/>
          <w:bCs/>
        </w:rPr>
      </w:pPr>
      <w:r w:rsidRPr="00F86596">
        <w:rPr>
          <w:rFonts w:ascii="Segoe UI Emoji" w:hAnsi="Segoe UI Emoji" w:cs="Segoe UI Emoji"/>
          <w:b/>
          <w:bCs/>
        </w:rPr>
        <w:t>📸</w:t>
      </w:r>
      <w:r w:rsidRPr="00F86596">
        <w:rPr>
          <w:b/>
          <w:bCs/>
        </w:rPr>
        <w:t xml:space="preserve"> </w:t>
      </w:r>
      <w:r w:rsidRPr="00F86596">
        <w:rPr>
          <w:rStyle w:val="Heading2Char"/>
        </w:rPr>
        <w:t>Change Data Capture (CDC)</w:t>
      </w:r>
    </w:p>
    <w:p w14:paraId="741F065B" w14:textId="77777777" w:rsidR="00F86596" w:rsidRPr="00F86596" w:rsidRDefault="00F86596" w:rsidP="00F86596">
      <w:r w:rsidRPr="00F86596">
        <w:rPr>
          <w:b/>
          <w:bCs/>
        </w:rPr>
        <w:t>CDC</w:t>
      </w:r>
      <w:r w:rsidRPr="00F86596">
        <w:t xml:space="preserve"> records row-level changes to tracked tables in associated change tables using </w:t>
      </w:r>
      <w:r w:rsidRPr="00F86596">
        <w:rPr>
          <w:b/>
          <w:bCs/>
        </w:rPr>
        <w:t>transaction log mining</w:t>
      </w:r>
      <w:r w:rsidRPr="00F86596">
        <w:t>.</w:t>
      </w:r>
    </w:p>
    <w:p w14:paraId="6543CA84" w14:textId="77777777" w:rsidR="00F86596" w:rsidRPr="00F86596" w:rsidRDefault="00F86596" w:rsidP="00F86596">
      <w:pPr>
        <w:rPr>
          <w:b/>
          <w:bCs/>
        </w:rPr>
      </w:pPr>
      <w:r w:rsidRPr="00F86596">
        <w:rPr>
          <w:b/>
          <w:bCs/>
        </w:rPr>
        <w:t>Key Features:</w:t>
      </w:r>
    </w:p>
    <w:p w14:paraId="74BD14B9" w14:textId="77777777" w:rsidR="00F86596" w:rsidRPr="00F86596" w:rsidRDefault="00F86596" w:rsidP="00136D66">
      <w:pPr>
        <w:numPr>
          <w:ilvl w:val="0"/>
          <w:numId w:val="42"/>
        </w:numPr>
      </w:pPr>
      <w:proofErr w:type="gramStart"/>
      <w:r w:rsidRPr="00F86596">
        <w:t>Captures</w:t>
      </w:r>
      <w:proofErr w:type="gramEnd"/>
      <w:r w:rsidRPr="00F86596">
        <w:t xml:space="preserve"> </w:t>
      </w:r>
      <w:r w:rsidRPr="00F86596">
        <w:rPr>
          <w:b/>
          <w:bCs/>
        </w:rPr>
        <w:t>INSERT</w:t>
      </w:r>
      <w:r w:rsidRPr="00F86596">
        <w:t xml:space="preserve">, </w:t>
      </w:r>
      <w:r w:rsidRPr="00F86596">
        <w:rPr>
          <w:b/>
          <w:bCs/>
        </w:rPr>
        <w:t>UPDATE</w:t>
      </w:r>
      <w:r w:rsidRPr="00F86596">
        <w:t xml:space="preserve">, and </w:t>
      </w:r>
      <w:r w:rsidRPr="00F86596">
        <w:rPr>
          <w:b/>
          <w:bCs/>
        </w:rPr>
        <w:t>DELETE</w:t>
      </w:r>
    </w:p>
    <w:p w14:paraId="14D0F731" w14:textId="77777777" w:rsidR="00F86596" w:rsidRPr="00F86596" w:rsidRDefault="00F86596" w:rsidP="00136D66">
      <w:pPr>
        <w:numPr>
          <w:ilvl w:val="0"/>
          <w:numId w:val="42"/>
        </w:numPr>
      </w:pPr>
      <w:r w:rsidRPr="00F86596">
        <w:t xml:space="preserve">Shows </w:t>
      </w:r>
      <w:r w:rsidRPr="00F86596">
        <w:rPr>
          <w:b/>
          <w:bCs/>
        </w:rPr>
        <w:t>before-and-after values</w:t>
      </w:r>
      <w:r w:rsidRPr="00F86596">
        <w:t xml:space="preserve"> for updated rows</w:t>
      </w:r>
    </w:p>
    <w:p w14:paraId="2FA7E18D" w14:textId="77777777" w:rsidR="00F86596" w:rsidRPr="00F86596" w:rsidRDefault="00F86596" w:rsidP="00136D66">
      <w:pPr>
        <w:numPr>
          <w:ilvl w:val="0"/>
          <w:numId w:val="42"/>
        </w:numPr>
      </w:pPr>
      <w:r w:rsidRPr="00F86596">
        <w:t xml:space="preserve">Stores </w:t>
      </w:r>
      <w:proofErr w:type="gramStart"/>
      <w:r w:rsidRPr="00F86596">
        <w:t>changes</w:t>
      </w:r>
      <w:proofErr w:type="gramEnd"/>
      <w:r w:rsidRPr="00F86596">
        <w:t xml:space="preserve"> in SQL-managed tables (e.g., </w:t>
      </w:r>
      <w:proofErr w:type="spellStart"/>
      <w:r w:rsidRPr="00F86596">
        <w:t>cdc.dbo_TableName_CT</w:t>
      </w:r>
      <w:proofErr w:type="spellEnd"/>
      <w:r w:rsidRPr="00F86596">
        <w:t>)</w:t>
      </w:r>
    </w:p>
    <w:p w14:paraId="5684B464" w14:textId="77777777" w:rsidR="00F86596" w:rsidRPr="00F86596" w:rsidRDefault="00F86596" w:rsidP="00136D66">
      <w:pPr>
        <w:numPr>
          <w:ilvl w:val="0"/>
          <w:numId w:val="42"/>
        </w:numPr>
      </w:pPr>
      <w:r w:rsidRPr="00F86596">
        <w:t xml:space="preserve">Uses </w:t>
      </w:r>
      <w:r w:rsidRPr="00F86596">
        <w:rPr>
          <w:b/>
          <w:bCs/>
        </w:rPr>
        <w:t>asynchronous log scanning</w:t>
      </w:r>
    </w:p>
    <w:p w14:paraId="3C0935D2" w14:textId="77777777" w:rsidR="00F86596" w:rsidRPr="00F86596" w:rsidRDefault="00F86596" w:rsidP="00136D66">
      <w:pPr>
        <w:numPr>
          <w:ilvl w:val="0"/>
          <w:numId w:val="42"/>
        </w:numPr>
      </w:pPr>
      <w:r w:rsidRPr="00F86596">
        <w:t xml:space="preserve">Ideal for </w:t>
      </w:r>
      <w:r w:rsidRPr="00F86596">
        <w:rPr>
          <w:b/>
          <w:bCs/>
        </w:rPr>
        <w:t>ETL pipelines</w:t>
      </w:r>
      <w:r w:rsidRPr="00F86596">
        <w:t xml:space="preserve">, </w:t>
      </w:r>
      <w:r w:rsidRPr="00F86596">
        <w:rPr>
          <w:b/>
          <w:bCs/>
        </w:rPr>
        <w:t>auditing</w:t>
      </w:r>
      <w:r w:rsidRPr="00F86596">
        <w:t xml:space="preserve">, and </w:t>
      </w:r>
      <w:r w:rsidRPr="00F86596">
        <w:rPr>
          <w:b/>
          <w:bCs/>
        </w:rPr>
        <w:t>data replication</w:t>
      </w:r>
    </w:p>
    <w:p w14:paraId="48629CCB" w14:textId="77777777" w:rsidR="00F86596" w:rsidRPr="00F86596" w:rsidRDefault="00F86596" w:rsidP="00F86596">
      <w:pPr>
        <w:rPr>
          <w:b/>
          <w:bCs/>
        </w:rPr>
      </w:pPr>
      <w:r w:rsidRPr="00F86596">
        <w:rPr>
          <w:b/>
          <w:bCs/>
        </w:rPr>
        <w:t>Enabling CDC:</w:t>
      </w:r>
    </w:p>
    <w:p w14:paraId="6DF3CAAD" w14:textId="77777777" w:rsidR="00F86596" w:rsidRPr="00F86596" w:rsidRDefault="00F86596" w:rsidP="00143DE8">
      <w:pPr>
        <w:pStyle w:val="NoSpacing"/>
      </w:pPr>
      <w:r w:rsidRPr="00F86596">
        <w:t xml:space="preserve">EXEC </w:t>
      </w:r>
      <w:proofErr w:type="spellStart"/>
      <w:proofErr w:type="gramStart"/>
      <w:r w:rsidRPr="00F86596">
        <w:t>sys.sp</w:t>
      </w:r>
      <w:proofErr w:type="gramEnd"/>
      <w:r w:rsidRPr="00F86596">
        <w:t>_cdc_enable_db</w:t>
      </w:r>
      <w:proofErr w:type="spellEnd"/>
      <w:r w:rsidRPr="00F86596">
        <w:t xml:space="preserve">; -- </w:t>
      </w:r>
      <w:proofErr w:type="gramStart"/>
      <w:r w:rsidRPr="00F86596">
        <w:t>One-time</w:t>
      </w:r>
      <w:proofErr w:type="gramEnd"/>
      <w:r w:rsidRPr="00F86596">
        <w:t xml:space="preserve"> for the database</w:t>
      </w:r>
    </w:p>
    <w:p w14:paraId="3CB34D67" w14:textId="77777777" w:rsidR="00F86596" w:rsidRPr="00F86596" w:rsidRDefault="00F86596" w:rsidP="00143DE8">
      <w:pPr>
        <w:pStyle w:val="NoSpacing"/>
      </w:pPr>
      <w:r w:rsidRPr="00F86596">
        <w:t xml:space="preserve">EXEC </w:t>
      </w:r>
      <w:proofErr w:type="spellStart"/>
      <w:proofErr w:type="gramStart"/>
      <w:r w:rsidRPr="00F86596">
        <w:t>sys.sp</w:t>
      </w:r>
      <w:proofErr w:type="gramEnd"/>
      <w:r w:rsidRPr="00F86596">
        <w:t>_cdc_enable_table</w:t>
      </w:r>
      <w:proofErr w:type="spellEnd"/>
      <w:r w:rsidRPr="00F86596">
        <w:t xml:space="preserve"> </w:t>
      </w:r>
    </w:p>
    <w:p w14:paraId="45AD3A51" w14:textId="77777777" w:rsidR="00F86596" w:rsidRPr="00F86596" w:rsidRDefault="00F86596" w:rsidP="00143DE8">
      <w:pPr>
        <w:pStyle w:val="NoSpacing"/>
      </w:pPr>
      <w:r w:rsidRPr="00F86596">
        <w:t xml:space="preserve">     </w:t>
      </w:r>
      <w:proofErr w:type="gramStart"/>
      <w:r w:rsidRPr="00F86596">
        <w:t>@source</w:t>
      </w:r>
      <w:proofErr w:type="gramEnd"/>
      <w:r w:rsidRPr="00F86596">
        <w:t>_schema = '</w:t>
      </w:r>
      <w:proofErr w:type="spellStart"/>
      <w:r w:rsidRPr="00F86596">
        <w:t>dbo</w:t>
      </w:r>
      <w:proofErr w:type="spellEnd"/>
      <w:r w:rsidRPr="00F86596">
        <w:t xml:space="preserve">', </w:t>
      </w:r>
    </w:p>
    <w:p w14:paraId="21A2FD5C" w14:textId="77777777" w:rsidR="00F86596" w:rsidRPr="00F86596" w:rsidRDefault="00F86596" w:rsidP="00143DE8">
      <w:pPr>
        <w:pStyle w:val="NoSpacing"/>
      </w:pPr>
      <w:r w:rsidRPr="00F86596">
        <w:t xml:space="preserve">     </w:t>
      </w:r>
      <w:proofErr w:type="gramStart"/>
      <w:r w:rsidRPr="00F86596">
        <w:t>@source</w:t>
      </w:r>
      <w:proofErr w:type="gramEnd"/>
      <w:r w:rsidRPr="00F86596">
        <w:t xml:space="preserve">_name = 'Orders', </w:t>
      </w:r>
    </w:p>
    <w:p w14:paraId="04DE744A" w14:textId="77777777" w:rsidR="00F86596" w:rsidRPr="00F86596" w:rsidRDefault="00F86596" w:rsidP="00143DE8">
      <w:pPr>
        <w:pStyle w:val="NoSpacing"/>
      </w:pPr>
      <w:r w:rsidRPr="00F86596">
        <w:t xml:space="preserve">     </w:t>
      </w:r>
      <w:proofErr w:type="gramStart"/>
      <w:r w:rsidRPr="00F86596">
        <w:t>@role</w:t>
      </w:r>
      <w:proofErr w:type="gramEnd"/>
      <w:r w:rsidRPr="00F86596">
        <w:t xml:space="preserve">_name = </w:t>
      </w:r>
      <w:proofErr w:type="gramStart"/>
      <w:r w:rsidRPr="00F86596">
        <w:t>NULL;</w:t>
      </w:r>
      <w:proofErr w:type="gramEnd"/>
    </w:p>
    <w:p w14:paraId="651FE165" w14:textId="77777777" w:rsidR="00F86596" w:rsidRPr="00F86596" w:rsidRDefault="00F86596" w:rsidP="00F86596">
      <w:pPr>
        <w:rPr>
          <w:b/>
          <w:bCs/>
        </w:rPr>
      </w:pPr>
      <w:r w:rsidRPr="00F86596">
        <w:rPr>
          <w:b/>
          <w:bCs/>
        </w:rPr>
        <w:t>Querying Changes:</w:t>
      </w:r>
    </w:p>
    <w:p w14:paraId="6BEF1005" w14:textId="77777777" w:rsidR="00F86596" w:rsidRPr="00F86596" w:rsidRDefault="00F86596" w:rsidP="00143DE8">
      <w:pPr>
        <w:pStyle w:val="NoSpacing"/>
      </w:pPr>
      <w:r w:rsidRPr="00F86596">
        <w:t xml:space="preserve">SELECT * </w:t>
      </w:r>
    </w:p>
    <w:p w14:paraId="4D469051" w14:textId="77777777" w:rsidR="00F86596" w:rsidRPr="00F86596" w:rsidRDefault="00F86596" w:rsidP="00143DE8">
      <w:pPr>
        <w:pStyle w:val="NoSpacing"/>
      </w:pPr>
      <w:r w:rsidRPr="00F86596">
        <w:t xml:space="preserve">FROM </w:t>
      </w:r>
      <w:proofErr w:type="spellStart"/>
      <w:proofErr w:type="gramStart"/>
      <w:r w:rsidRPr="00F86596">
        <w:t>cdc.fn</w:t>
      </w:r>
      <w:proofErr w:type="gramEnd"/>
      <w:r w:rsidRPr="00F86596">
        <w:t>_cdc_get_all_changes_dbo_</w:t>
      </w:r>
      <w:proofErr w:type="gramStart"/>
      <w:r w:rsidRPr="00F86596">
        <w:t>Orders</w:t>
      </w:r>
      <w:proofErr w:type="spellEnd"/>
      <w:r w:rsidRPr="00F86596">
        <w:t>(</w:t>
      </w:r>
      <w:proofErr w:type="gramEnd"/>
    </w:p>
    <w:p w14:paraId="271B610C" w14:textId="77777777" w:rsidR="00F86596" w:rsidRPr="00F86596" w:rsidRDefault="00F86596" w:rsidP="00143DE8">
      <w:pPr>
        <w:pStyle w:val="NoSpacing"/>
      </w:pPr>
      <w:r w:rsidRPr="00F86596">
        <w:t xml:space="preserve">    @from_lsn, @to_lsn, 'all'</w:t>
      </w:r>
      <w:proofErr w:type="gramStart"/>
      <w:r w:rsidRPr="00F86596">
        <w:t>);</w:t>
      </w:r>
      <w:proofErr w:type="gramEnd"/>
    </w:p>
    <w:p w14:paraId="6066D93B" w14:textId="77777777" w:rsidR="00F86596" w:rsidRPr="00F86596" w:rsidRDefault="00F86596" w:rsidP="00F86596">
      <w:r w:rsidRPr="00F86596">
        <w:t xml:space="preserve">&gt; </w:t>
      </w:r>
      <w:r w:rsidRPr="00F86596">
        <w:rPr>
          <w:rFonts w:ascii="Segoe UI Emoji" w:hAnsi="Segoe UI Emoji" w:cs="Segoe UI Emoji"/>
        </w:rPr>
        <w:t>🧠</w:t>
      </w:r>
      <w:r w:rsidRPr="00F86596">
        <w:t xml:space="preserve"> </w:t>
      </w:r>
      <w:r w:rsidRPr="00F86596">
        <w:rPr>
          <w:i/>
          <w:iCs/>
        </w:rPr>
        <w:t>LSNs (Log Sequence Numbers)</w:t>
      </w:r>
      <w:r w:rsidRPr="00F86596">
        <w:t xml:space="preserve"> are used to track changes over time.</w:t>
      </w:r>
    </w:p>
    <w:p w14:paraId="64A89E66" w14:textId="77777777" w:rsidR="00F86596" w:rsidRPr="00F86596" w:rsidRDefault="00F86596" w:rsidP="00F86596">
      <w:pPr>
        <w:rPr>
          <w:b/>
          <w:bCs/>
        </w:rPr>
      </w:pPr>
      <w:r w:rsidRPr="00F86596">
        <w:rPr>
          <w:rFonts w:ascii="Segoe UI Emoji" w:hAnsi="Segoe UI Emoji" w:cs="Segoe UI Emoji"/>
          <w:b/>
          <w:bCs/>
        </w:rPr>
        <w:lastRenderedPageBreak/>
        <w:t>🧵</w:t>
      </w:r>
      <w:r w:rsidRPr="00F86596">
        <w:rPr>
          <w:b/>
          <w:bCs/>
        </w:rPr>
        <w:t xml:space="preserve"> Change Tracking (CT)</w:t>
      </w:r>
    </w:p>
    <w:p w14:paraId="33D19376" w14:textId="77777777" w:rsidR="00F86596" w:rsidRPr="00F86596" w:rsidRDefault="00F86596" w:rsidP="00F86596">
      <w:r w:rsidRPr="00F86596">
        <w:rPr>
          <w:b/>
          <w:bCs/>
        </w:rPr>
        <w:t>CT</w:t>
      </w:r>
      <w:r w:rsidRPr="00F86596">
        <w:t xml:space="preserve"> offers a lightweight way to track </w:t>
      </w:r>
      <w:r w:rsidRPr="00F86596">
        <w:rPr>
          <w:b/>
          <w:bCs/>
        </w:rPr>
        <w:t>which rows changed</w:t>
      </w:r>
      <w:r w:rsidRPr="00F86596">
        <w:t>, but not how.</w:t>
      </w:r>
    </w:p>
    <w:p w14:paraId="0A12D8A2" w14:textId="77777777" w:rsidR="00F86596" w:rsidRPr="00F86596" w:rsidRDefault="00F86596" w:rsidP="00F86596">
      <w:pPr>
        <w:rPr>
          <w:b/>
          <w:bCs/>
        </w:rPr>
      </w:pPr>
      <w:r w:rsidRPr="00F86596">
        <w:rPr>
          <w:b/>
          <w:bCs/>
        </w:rPr>
        <w:t>Key Features:</w:t>
      </w:r>
    </w:p>
    <w:p w14:paraId="100D6C43" w14:textId="77777777" w:rsidR="00F86596" w:rsidRPr="00F86596" w:rsidRDefault="00F86596" w:rsidP="00136D66">
      <w:pPr>
        <w:numPr>
          <w:ilvl w:val="0"/>
          <w:numId w:val="43"/>
        </w:numPr>
      </w:pPr>
      <w:r w:rsidRPr="00F86596">
        <w:t xml:space="preserve">Tracks </w:t>
      </w:r>
      <w:r w:rsidRPr="00F86596">
        <w:rPr>
          <w:b/>
          <w:bCs/>
        </w:rPr>
        <w:t>INSERT, UPDATE, DELETE</w:t>
      </w:r>
      <w:r w:rsidRPr="00F86596">
        <w:t>, but only row versions</w:t>
      </w:r>
    </w:p>
    <w:p w14:paraId="6DFEFCA9" w14:textId="77777777" w:rsidR="00F86596" w:rsidRPr="00F86596" w:rsidRDefault="00F86596" w:rsidP="00136D66">
      <w:pPr>
        <w:numPr>
          <w:ilvl w:val="0"/>
          <w:numId w:val="43"/>
        </w:numPr>
      </w:pPr>
      <w:r w:rsidRPr="00F86596">
        <w:rPr>
          <w:b/>
          <w:bCs/>
        </w:rPr>
        <w:t>Doesn't store previous values</w:t>
      </w:r>
    </w:p>
    <w:p w14:paraId="6A2FD3AE" w14:textId="77777777" w:rsidR="00F86596" w:rsidRPr="00F86596" w:rsidRDefault="00F86596" w:rsidP="00136D66">
      <w:pPr>
        <w:numPr>
          <w:ilvl w:val="0"/>
          <w:numId w:val="43"/>
        </w:numPr>
      </w:pPr>
      <w:r w:rsidRPr="00F86596">
        <w:t>Minimal overhead</w:t>
      </w:r>
    </w:p>
    <w:p w14:paraId="47D8B6D1" w14:textId="77777777" w:rsidR="00F86596" w:rsidRPr="00F86596" w:rsidRDefault="00F86596" w:rsidP="00136D66">
      <w:pPr>
        <w:numPr>
          <w:ilvl w:val="0"/>
          <w:numId w:val="43"/>
        </w:numPr>
      </w:pPr>
      <w:r w:rsidRPr="00F86596">
        <w:t xml:space="preserve">Requires </w:t>
      </w:r>
      <w:proofErr w:type="gramStart"/>
      <w:r w:rsidRPr="00F86596">
        <w:t>consumer</w:t>
      </w:r>
      <w:proofErr w:type="gramEnd"/>
      <w:r w:rsidRPr="00F86596">
        <w:t xml:space="preserve"> to track a </w:t>
      </w:r>
      <w:r w:rsidRPr="00F86596">
        <w:rPr>
          <w:b/>
          <w:bCs/>
        </w:rPr>
        <w:t>version number (CHANGE_VERSION)</w:t>
      </w:r>
    </w:p>
    <w:p w14:paraId="5FEA4C63" w14:textId="77777777" w:rsidR="00F86596" w:rsidRPr="00F86596" w:rsidRDefault="00F86596" w:rsidP="00136D66">
      <w:pPr>
        <w:numPr>
          <w:ilvl w:val="0"/>
          <w:numId w:val="43"/>
        </w:numPr>
      </w:pPr>
      <w:r w:rsidRPr="00F86596">
        <w:t xml:space="preserve">Ideal for </w:t>
      </w:r>
      <w:r w:rsidRPr="00F86596">
        <w:rPr>
          <w:b/>
          <w:bCs/>
        </w:rPr>
        <w:t>apps syncing changes</w:t>
      </w:r>
      <w:r w:rsidRPr="00F86596">
        <w:t>, like mobile clients or caching layers</w:t>
      </w:r>
    </w:p>
    <w:p w14:paraId="3A815159" w14:textId="77777777" w:rsidR="00F86596" w:rsidRPr="00F86596" w:rsidRDefault="00F86596" w:rsidP="00F86596">
      <w:pPr>
        <w:rPr>
          <w:b/>
          <w:bCs/>
        </w:rPr>
      </w:pPr>
      <w:r w:rsidRPr="00F86596">
        <w:rPr>
          <w:b/>
          <w:bCs/>
        </w:rPr>
        <w:t>Enabling CT:</w:t>
      </w:r>
    </w:p>
    <w:p w14:paraId="2F5CC387" w14:textId="77777777" w:rsidR="00F86596" w:rsidRPr="00F86596" w:rsidRDefault="00F86596" w:rsidP="00143DE8">
      <w:pPr>
        <w:pStyle w:val="NoSpacing"/>
      </w:pPr>
      <w:r w:rsidRPr="00F86596">
        <w:t xml:space="preserve">ALTER DATABASE </w:t>
      </w:r>
      <w:proofErr w:type="spellStart"/>
      <w:r w:rsidRPr="00F86596">
        <w:t>YourDB</w:t>
      </w:r>
      <w:proofErr w:type="spellEnd"/>
      <w:r w:rsidRPr="00F86596">
        <w:t xml:space="preserve"> SET CHANGE_TRACKING = ON </w:t>
      </w:r>
    </w:p>
    <w:p w14:paraId="14C5D5A2" w14:textId="77777777" w:rsidR="00F86596" w:rsidRPr="00F86596" w:rsidRDefault="00F86596" w:rsidP="00143DE8">
      <w:pPr>
        <w:pStyle w:val="NoSpacing"/>
      </w:pPr>
      <w:r w:rsidRPr="00F86596">
        <w:t xml:space="preserve">    (CHANGE_RETENTION = 2 DAYS, AUTO_CLEANUP = ON</w:t>
      </w:r>
      <w:proofErr w:type="gramStart"/>
      <w:r w:rsidRPr="00F86596">
        <w:t>);</w:t>
      </w:r>
      <w:proofErr w:type="gramEnd"/>
    </w:p>
    <w:p w14:paraId="04A15530" w14:textId="77777777" w:rsidR="00F86596" w:rsidRPr="00F86596" w:rsidRDefault="00F86596" w:rsidP="00143DE8">
      <w:pPr>
        <w:pStyle w:val="NoSpacing"/>
      </w:pPr>
    </w:p>
    <w:p w14:paraId="3C4DC1CB" w14:textId="77777777" w:rsidR="00F86596" w:rsidRPr="00F86596" w:rsidRDefault="00F86596" w:rsidP="00143DE8">
      <w:pPr>
        <w:pStyle w:val="NoSpacing"/>
      </w:pPr>
      <w:r w:rsidRPr="00F86596">
        <w:t xml:space="preserve">ALTER TABLE Orders ENABLE CHANGE_TRACKING </w:t>
      </w:r>
    </w:p>
    <w:p w14:paraId="0E105ACC" w14:textId="77777777" w:rsidR="00F86596" w:rsidRPr="00F86596" w:rsidRDefault="00F86596" w:rsidP="00143DE8">
      <w:pPr>
        <w:pStyle w:val="NoSpacing"/>
      </w:pPr>
      <w:r w:rsidRPr="00F86596">
        <w:t xml:space="preserve">    WITH (TRACK_COLUMNS_UPDATED = ON</w:t>
      </w:r>
      <w:proofErr w:type="gramStart"/>
      <w:r w:rsidRPr="00F86596">
        <w:t>);</w:t>
      </w:r>
      <w:proofErr w:type="gramEnd"/>
    </w:p>
    <w:p w14:paraId="6603ECAF" w14:textId="77777777" w:rsidR="00143DE8" w:rsidRDefault="00143DE8" w:rsidP="00F86596">
      <w:pPr>
        <w:rPr>
          <w:b/>
          <w:bCs/>
        </w:rPr>
      </w:pPr>
    </w:p>
    <w:p w14:paraId="2477F39E" w14:textId="41BF6148" w:rsidR="00F86596" w:rsidRPr="00F86596" w:rsidRDefault="00F86596" w:rsidP="00F86596">
      <w:pPr>
        <w:rPr>
          <w:b/>
          <w:bCs/>
        </w:rPr>
      </w:pPr>
      <w:r w:rsidRPr="00F86596">
        <w:rPr>
          <w:b/>
          <w:bCs/>
        </w:rPr>
        <w:t>Querying Changes:</w:t>
      </w:r>
    </w:p>
    <w:p w14:paraId="5C25C371" w14:textId="77777777" w:rsidR="00F86596" w:rsidRPr="00F86596" w:rsidRDefault="00F86596" w:rsidP="00143DE8">
      <w:pPr>
        <w:pStyle w:val="NoSpacing"/>
      </w:pPr>
      <w:r w:rsidRPr="00F86596">
        <w:t xml:space="preserve">SELECT * </w:t>
      </w:r>
    </w:p>
    <w:p w14:paraId="2FC7A6C9" w14:textId="77777777" w:rsidR="00F86596" w:rsidRPr="00F86596" w:rsidRDefault="00F86596" w:rsidP="00143DE8">
      <w:pPr>
        <w:pStyle w:val="NoSpacing"/>
      </w:pPr>
      <w:r w:rsidRPr="00F86596">
        <w:t xml:space="preserve">FROM </w:t>
      </w:r>
      <w:proofErr w:type="gramStart"/>
      <w:r w:rsidRPr="00F86596">
        <w:t>CHANGETABLE(</w:t>
      </w:r>
      <w:proofErr w:type="gramEnd"/>
      <w:r w:rsidRPr="00F86596">
        <w:t xml:space="preserve">CHANGES </w:t>
      </w:r>
      <w:proofErr w:type="gramStart"/>
      <w:r w:rsidRPr="00F86596">
        <w:t>Orders, @</w:t>
      </w:r>
      <w:proofErr w:type="gramEnd"/>
      <w:r w:rsidRPr="00F86596">
        <w:t xml:space="preserve">last_sync_version) AS </w:t>
      </w:r>
      <w:proofErr w:type="gramStart"/>
      <w:r w:rsidRPr="00F86596">
        <w:t>CT;</w:t>
      </w:r>
      <w:proofErr w:type="gramEnd"/>
    </w:p>
    <w:p w14:paraId="48D3FBAA" w14:textId="77777777" w:rsidR="00143DE8" w:rsidRDefault="00143DE8" w:rsidP="00F86596">
      <w:pPr>
        <w:rPr>
          <w:rFonts w:ascii="Segoe UI Emoji" w:hAnsi="Segoe UI Emoji" w:cs="Segoe UI Emoji"/>
          <w:b/>
          <w:bCs/>
        </w:rPr>
      </w:pPr>
    </w:p>
    <w:p w14:paraId="1956339B" w14:textId="60A5845E" w:rsidR="00F86596" w:rsidRPr="00F86596" w:rsidRDefault="00F86596" w:rsidP="00F86596">
      <w:pPr>
        <w:rPr>
          <w:b/>
          <w:bCs/>
        </w:rPr>
      </w:pPr>
      <w:r w:rsidRPr="00F86596">
        <w:rPr>
          <w:rFonts w:ascii="Segoe UI Emoji" w:hAnsi="Segoe UI Emoji" w:cs="Segoe UI Emoji"/>
          <w:b/>
          <w:bCs/>
        </w:rPr>
        <w:t>⚖️</w:t>
      </w:r>
      <w:r w:rsidRPr="00F86596">
        <w:rPr>
          <w:b/>
          <w:bCs/>
        </w:rPr>
        <w:t xml:space="preserve"> Comparison Table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34"/>
        <w:gridCol w:w="2311"/>
        <w:gridCol w:w="3829"/>
      </w:tblGrid>
      <w:tr w:rsidR="00F86596" w:rsidRPr="00F86596" w14:paraId="484E767A" w14:textId="77777777" w:rsidTr="00F86596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1B0678D5" w14:textId="77777777" w:rsidR="00F86596" w:rsidRPr="00F86596" w:rsidRDefault="00F86596" w:rsidP="00F86596">
            <w:pPr>
              <w:rPr>
                <w:b/>
                <w:bCs/>
              </w:rPr>
            </w:pPr>
            <w:r w:rsidRPr="00F86596">
              <w:rPr>
                <w:b/>
                <w:bCs/>
              </w:rPr>
              <w:t>Feature</w:t>
            </w:r>
          </w:p>
        </w:tc>
        <w:tc>
          <w:tcPr>
            <w:tcW w:w="0" w:type="auto"/>
            <w:vAlign w:val="center"/>
            <w:hideMark/>
          </w:tcPr>
          <w:p w14:paraId="62564DB5" w14:textId="77777777" w:rsidR="00F86596" w:rsidRPr="00F86596" w:rsidRDefault="00F86596" w:rsidP="00F86596">
            <w:pPr>
              <w:rPr>
                <w:b/>
                <w:bCs/>
              </w:rPr>
            </w:pPr>
            <w:r w:rsidRPr="00F86596">
              <w:rPr>
                <w:b/>
                <w:bCs/>
              </w:rPr>
              <w:t>CDC</w:t>
            </w:r>
          </w:p>
        </w:tc>
        <w:tc>
          <w:tcPr>
            <w:tcW w:w="0" w:type="auto"/>
            <w:vAlign w:val="center"/>
            <w:hideMark/>
          </w:tcPr>
          <w:p w14:paraId="23EFF9CA" w14:textId="77777777" w:rsidR="00F86596" w:rsidRPr="00F86596" w:rsidRDefault="00F86596" w:rsidP="00F86596">
            <w:pPr>
              <w:rPr>
                <w:b/>
                <w:bCs/>
              </w:rPr>
            </w:pPr>
            <w:r w:rsidRPr="00F86596">
              <w:rPr>
                <w:b/>
                <w:bCs/>
              </w:rPr>
              <w:t>Change Tracking</w:t>
            </w:r>
          </w:p>
        </w:tc>
      </w:tr>
      <w:tr w:rsidR="00F86596" w:rsidRPr="00F86596" w14:paraId="7A5042BD" w14:textId="77777777" w:rsidTr="00F8659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523F3BA" w14:textId="77777777" w:rsidR="00F86596" w:rsidRPr="00F86596" w:rsidRDefault="00F86596" w:rsidP="00F86596">
            <w:r w:rsidRPr="00F86596">
              <w:t>Captures data</w:t>
            </w:r>
          </w:p>
        </w:tc>
        <w:tc>
          <w:tcPr>
            <w:tcW w:w="0" w:type="auto"/>
            <w:vAlign w:val="center"/>
            <w:hideMark/>
          </w:tcPr>
          <w:p w14:paraId="4F49CC09" w14:textId="77777777" w:rsidR="00F86596" w:rsidRPr="00F86596" w:rsidRDefault="00F86596" w:rsidP="00F86596">
            <w:r w:rsidRPr="00F86596">
              <w:t>Yes, full before/after</w:t>
            </w:r>
          </w:p>
        </w:tc>
        <w:tc>
          <w:tcPr>
            <w:tcW w:w="0" w:type="auto"/>
            <w:vAlign w:val="center"/>
            <w:hideMark/>
          </w:tcPr>
          <w:p w14:paraId="5D254837" w14:textId="77777777" w:rsidR="00F86596" w:rsidRPr="00F86596" w:rsidRDefault="00F86596" w:rsidP="00F86596">
            <w:r w:rsidRPr="00F86596">
              <w:t>No, only row-level change</w:t>
            </w:r>
          </w:p>
        </w:tc>
      </w:tr>
      <w:tr w:rsidR="00F86596" w:rsidRPr="00F86596" w14:paraId="4990004C" w14:textId="77777777" w:rsidTr="00F8659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41D47EA" w14:textId="77777777" w:rsidR="00F86596" w:rsidRPr="00F86596" w:rsidRDefault="00F86596" w:rsidP="00F86596">
            <w:r w:rsidRPr="00F86596">
              <w:t>Query complexity</w:t>
            </w:r>
          </w:p>
        </w:tc>
        <w:tc>
          <w:tcPr>
            <w:tcW w:w="0" w:type="auto"/>
            <w:vAlign w:val="center"/>
            <w:hideMark/>
          </w:tcPr>
          <w:p w14:paraId="225CD492" w14:textId="77777777" w:rsidR="00F86596" w:rsidRPr="00F86596" w:rsidRDefault="00F86596" w:rsidP="00F86596">
            <w:r w:rsidRPr="00F86596">
              <w:t>Higher (via log + LSNs)</w:t>
            </w:r>
          </w:p>
        </w:tc>
        <w:tc>
          <w:tcPr>
            <w:tcW w:w="0" w:type="auto"/>
            <w:vAlign w:val="center"/>
            <w:hideMark/>
          </w:tcPr>
          <w:p w14:paraId="5E53A28E" w14:textId="77777777" w:rsidR="00F86596" w:rsidRPr="00F86596" w:rsidRDefault="00F86596" w:rsidP="00F86596">
            <w:r w:rsidRPr="00F86596">
              <w:t>Simpler</w:t>
            </w:r>
          </w:p>
        </w:tc>
      </w:tr>
      <w:tr w:rsidR="00F86596" w:rsidRPr="00F86596" w14:paraId="28001CAC" w14:textId="77777777" w:rsidTr="00F8659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4682DDD" w14:textId="77777777" w:rsidR="00F86596" w:rsidRPr="00F86596" w:rsidRDefault="00F86596" w:rsidP="00F86596">
            <w:r w:rsidRPr="00F86596">
              <w:t>Performance</w:t>
            </w:r>
          </w:p>
        </w:tc>
        <w:tc>
          <w:tcPr>
            <w:tcW w:w="0" w:type="auto"/>
            <w:vAlign w:val="center"/>
            <w:hideMark/>
          </w:tcPr>
          <w:p w14:paraId="1BB4515A" w14:textId="77777777" w:rsidR="00F86596" w:rsidRPr="00F86596" w:rsidRDefault="00F86596" w:rsidP="00F86596">
            <w:r w:rsidRPr="00F86596">
              <w:t>Medium</w:t>
            </w:r>
          </w:p>
        </w:tc>
        <w:tc>
          <w:tcPr>
            <w:tcW w:w="0" w:type="auto"/>
            <w:vAlign w:val="center"/>
            <w:hideMark/>
          </w:tcPr>
          <w:p w14:paraId="6FA1A9E8" w14:textId="77777777" w:rsidR="00F86596" w:rsidRPr="00F86596" w:rsidRDefault="00F86596" w:rsidP="00F86596">
            <w:r w:rsidRPr="00F86596">
              <w:t>High (lightweight)</w:t>
            </w:r>
          </w:p>
        </w:tc>
      </w:tr>
      <w:tr w:rsidR="00F86596" w:rsidRPr="00F86596" w14:paraId="793734D5" w14:textId="77777777" w:rsidTr="00F8659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758C1D6" w14:textId="77777777" w:rsidR="00F86596" w:rsidRPr="00F86596" w:rsidRDefault="00F86596" w:rsidP="00F86596">
            <w:r w:rsidRPr="00F86596">
              <w:t>Use case</w:t>
            </w:r>
          </w:p>
        </w:tc>
        <w:tc>
          <w:tcPr>
            <w:tcW w:w="0" w:type="auto"/>
            <w:vAlign w:val="center"/>
            <w:hideMark/>
          </w:tcPr>
          <w:p w14:paraId="1310EFEF" w14:textId="77777777" w:rsidR="00F86596" w:rsidRPr="00F86596" w:rsidRDefault="00F86596" w:rsidP="00F86596">
            <w:r w:rsidRPr="00F86596">
              <w:t>Auditing, ETL, DW loads</w:t>
            </w:r>
          </w:p>
        </w:tc>
        <w:tc>
          <w:tcPr>
            <w:tcW w:w="0" w:type="auto"/>
            <w:vAlign w:val="center"/>
            <w:hideMark/>
          </w:tcPr>
          <w:p w14:paraId="0BD1585A" w14:textId="77777777" w:rsidR="00F86596" w:rsidRPr="00F86596" w:rsidRDefault="00F86596" w:rsidP="00F86596">
            <w:r w:rsidRPr="00F86596">
              <w:t>Syncing apps, lightweight change check</w:t>
            </w:r>
          </w:p>
        </w:tc>
      </w:tr>
      <w:tr w:rsidR="00F86596" w:rsidRPr="00F86596" w14:paraId="517A65DF" w14:textId="77777777" w:rsidTr="00F8659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5F2BBCD" w14:textId="77777777" w:rsidR="00F86596" w:rsidRPr="00F86596" w:rsidRDefault="00F86596" w:rsidP="00F86596">
            <w:r w:rsidRPr="00F86596">
              <w:t>Retention</w:t>
            </w:r>
          </w:p>
        </w:tc>
        <w:tc>
          <w:tcPr>
            <w:tcW w:w="0" w:type="auto"/>
            <w:vAlign w:val="center"/>
            <w:hideMark/>
          </w:tcPr>
          <w:p w14:paraId="5C1B7B04" w14:textId="77777777" w:rsidR="00F86596" w:rsidRPr="00F86596" w:rsidRDefault="00F86596" w:rsidP="00F86596">
            <w:r w:rsidRPr="00F86596">
              <w:t>Based on cleanup jobs</w:t>
            </w:r>
          </w:p>
        </w:tc>
        <w:tc>
          <w:tcPr>
            <w:tcW w:w="0" w:type="auto"/>
            <w:vAlign w:val="center"/>
            <w:hideMark/>
          </w:tcPr>
          <w:p w14:paraId="254B369A" w14:textId="77777777" w:rsidR="00F86596" w:rsidRPr="00F86596" w:rsidRDefault="00F86596" w:rsidP="00F86596">
            <w:r w:rsidRPr="00F86596">
              <w:t>Based on retention setting</w:t>
            </w:r>
          </w:p>
        </w:tc>
      </w:tr>
    </w:tbl>
    <w:p w14:paraId="5FA2F121" w14:textId="77777777" w:rsidR="00F86596" w:rsidRPr="00F86596" w:rsidRDefault="00F86596" w:rsidP="00F86596">
      <w:pPr>
        <w:rPr>
          <w:b/>
          <w:bCs/>
        </w:rPr>
      </w:pPr>
      <w:r w:rsidRPr="00F86596">
        <w:rPr>
          <w:rFonts w:ascii="Segoe UI Emoji" w:hAnsi="Segoe UI Emoji" w:cs="Segoe UI Emoji"/>
          <w:b/>
          <w:bCs/>
        </w:rPr>
        <w:t>✨</w:t>
      </w:r>
      <w:r w:rsidRPr="00F86596">
        <w:rPr>
          <w:b/>
          <w:bCs/>
        </w:rPr>
        <w:t xml:space="preserve"> Choosing the Right Tool</w:t>
      </w:r>
    </w:p>
    <w:p w14:paraId="09096605" w14:textId="77777777" w:rsidR="00F86596" w:rsidRPr="00F86596" w:rsidRDefault="00F86596" w:rsidP="00136D66">
      <w:pPr>
        <w:numPr>
          <w:ilvl w:val="0"/>
          <w:numId w:val="44"/>
        </w:numPr>
      </w:pPr>
      <w:r w:rsidRPr="00F86596">
        <w:t xml:space="preserve">Use </w:t>
      </w:r>
      <w:r w:rsidRPr="00F86596">
        <w:rPr>
          <w:b/>
          <w:bCs/>
        </w:rPr>
        <w:t>CDC</w:t>
      </w:r>
      <w:r w:rsidRPr="00F86596">
        <w:t xml:space="preserve"> when you need full change history, including old and new values.</w:t>
      </w:r>
    </w:p>
    <w:p w14:paraId="489B77ED" w14:textId="77777777" w:rsidR="00F86596" w:rsidRPr="00F86596" w:rsidRDefault="00F86596" w:rsidP="00136D66">
      <w:pPr>
        <w:numPr>
          <w:ilvl w:val="0"/>
          <w:numId w:val="44"/>
        </w:numPr>
      </w:pPr>
      <w:r w:rsidRPr="00F86596">
        <w:t xml:space="preserve">Use </w:t>
      </w:r>
      <w:r w:rsidRPr="00F86596">
        <w:rPr>
          <w:b/>
          <w:bCs/>
        </w:rPr>
        <w:t>Change Tracking</w:t>
      </w:r>
      <w:r w:rsidRPr="00F86596">
        <w:t xml:space="preserve"> when you only need to know </w:t>
      </w:r>
      <w:r w:rsidRPr="00F86596">
        <w:rPr>
          <w:i/>
          <w:iCs/>
        </w:rPr>
        <w:t>what</w:t>
      </w:r>
      <w:r w:rsidRPr="00F86596">
        <w:t xml:space="preserve"> changed, not </w:t>
      </w:r>
      <w:r w:rsidRPr="00F86596">
        <w:rPr>
          <w:i/>
          <w:iCs/>
        </w:rPr>
        <w:t>how</w:t>
      </w:r>
      <w:r w:rsidRPr="00F86596">
        <w:t>.</w:t>
      </w:r>
    </w:p>
    <w:p w14:paraId="0F549C16" w14:textId="77777777" w:rsidR="00F86596" w:rsidRPr="00F86596" w:rsidRDefault="00F86596" w:rsidP="00F86596">
      <w:r w:rsidRPr="00F86596">
        <w:t xml:space="preserve">In </w:t>
      </w:r>
      <w:r w:rsidRPr="00F86596">
        <w:rPr>
          <w:b/>
          <w:bCs/>
        </w:rPr>
        <w:t>Chapter 16</w:t>
      </w:r>
      <w:r w:rsidRPr="00F86596">
        <w:t xml:space="preserve">, we’ll zoom into the nitty-gritty of </w:t>
      </w:r>
      <w:r w:rsidRPr="00F86596">
        <w:rPr>
          <w:b/>
          <w:bCs/>
        </w:rPr>
        <w:t>Indexing</w:t>
      </w:r>
      <w:r w:rsidRPr="00F86596">
        <w:t xml:space="preserve">, including when and how to use clustered, non-clustered, and </w:t>
      </w:r>
      <w:proofErr w:type="spellStart"/>
      <w:r w:rsidRPr="00F86596">
        <w:t>columnstore</w:t>
      </w:r>
      <w:proofErr w:type="spellEnd"/>
      <w:r w:rsidRPr="00F86596">
        <w:t xml:space="preserve"> indexes for performance tuning.</w:t>
      </w:r>
    </w:p>
    <w:p w14:paraId="71061EE6" w14:textId="076A89B8" w:rsidR="00143DE8" w:rsidRDefault="00143DE8">
      <w:r>
        <w:br w:type="page"/>
      </w:r>
    </w:p>
    <w:p w14:paraId="09ED215E" w14:textId="77777777" w:rsidR="00782992" w:rsidRPr="00782992" w:rsidRDefault="00782992" w:rsidP="0078176D">
      <w:pPr>
        <w:pStyle w:val="Heading1"/>
      </w:pPr>
      <w:r w:rsidRPr="00782992">
        <w:lastRenderedPageBreak/>
        <w:t xml:space="preserve">Chapter 16: Indexing Deep Dive—Clustered, Non-Clustered, and </w:t>
      </w:r>
      <w:proofErr w:type="spellStart"/>
      <w:r w:rsidRPr="00782992">
        <w:t>Columnstore</w:t>
      </w:r>
      <w:proofErr w:type="spellEnd"/>
    </w:p>
    <w:p w14:paraId="6925BB3C" w14:textId="77777777" w:rsidR="00782992" w:rsidRPr="00782992" w:rsidRDefault="00782992" w:rsidP="00782992">
      <w:pPr>
        <w:rPr>
          <w:rStyle w:val="Heading2Char"/>
        </w:rPr>
      </w:pPr>
      <w:r w:rsidRPr="00782992">
        <w:rPr>
          <w:rFonts w:ascii="Segoe UI Emoji" w:hAnsi="Segoe UI Emoji" w:cs="Segoe UI Emoji"/>
          <w:b/>
          <w:bCs/>
        </w:rPr>
        <w:t>🔍</w:t>
      </w:r>
      <w:r w:rsidRPr="00782992">
        <w:rPr>
          <w:b/>
          <w:bCs/>
        </w:rPr>
        <w:t xml:space="preserve"> </w:t>
      </w:r>
      <w:r w:rsidRPr="00782992">
        <w:rPr>
          <w:rStyle w:val="Heading2Char"/>
        </w:rPr>
        <w:t>Why Indexing Matters</w:t>
      </w:r>
    </w:p>
    <w:p w14:paraId="678CCD74" w14:textId="77777777" w:rsidR="00782992" w:rsidRPr="00782992" w:rsidRDefault="00782992" w:rsidP="00782992">
      <w:r w:rsidRPr="00782992">
        <w:t>Indexes allow SQL Server to locate data efficiently—without scanning every row in a table. They’re essential for performance, especially in read-heavy workloads.</w:t>
      </w:r>
    </w:p>
    <w:p w14:paraId="1FB2C11F" w14:textId="77777777" w:rsidR="00782992" w:rsidRPr="00782992" w:rsidRDefault="00782992" w:rsidP="00782992">
      <w:r w:rsidRPr="00782992">
        <w:t xml:space="preserve">&gt; </w:t>
      </w:r>
      <w:r w:rsidRPr="00782992">
        <w:rPr>
          <w:rFonts w:ascii="Segoe UI Emoji" w:hAnsi="Segoe UI Emoji" w:cs="Segoe UI Emoji"/>
        </w:rPr>
        <w:t>📌</w:t>
      </w:r>
      <w:r w:rsidRPr="00782992">
        <w:t xml:space="preserve"> </w:t>
      </w:r>
      <w:r w:rsidRPr="00782992">
        <w:rPr>
          <w:i/>
          <w:iCs/>
        </w:rPr>
        <w:t>Think of indexes like the index in a book: you can quickly jump to what you need instead of flipping every page.</w:t>
      </w:r>
    </w:p>
    <w:p w14:paraId="27A77DE8" w14:textId="77777777" w:rsidR="00782992" w:rsidRPr="00782992" w:rsidRDefault="00782992" w:rsidP="00782992">
      <w:pPr>
        <w:rPr>
          <w:rStyle w:val="Heading2Char"/>
        </w:rPr>
      </w:pPr>
      <w:r w:rsidRPr="00782992">
        <w:rPr>
          <w:rFonts w:ascii="Segoe UI Emoji" w:hAnsi="Segoe UI Emoji" w:cs="Segoe UI Emoji"/>
          <w:b/>
          <w:bCs/>
        </w:rPr>
        <w:t>🧱</w:t>
      </w:r>
      <w:r w:rsidRPr="00782992">
        <w:rPr>
          <w:b/>
          <w:bCs/>
        </w:rPr>
        <w:t xml:space="preserve"> </w:t>
      </w:r>
      <w:r w:rsidRPr="00782992">
        <w:rPr>
          <w:rStyle w:val="Heading2Char"/>
        </w:rPr>
        <w:t>Clustered Index</w:t>
      </w:r>
    </w:p>
    <w:p w14:paraId="5F95F73C" w14:textId="77777777" w:rsidR="00782992" w:rsidRPr="00782992" w:rsidRDefault="00782992" w:rsidP="00136D66">
      <w:pPr>
        <w:numPr>
          <w:ilvl w:val="0"/>
          <w:numId w:val="45"/>
        </w:numPr>
      </w:pPr>
      <w:r w:rsidRPr="00782992">
        <w:rPr>
          <w:b/>
          <w:bCs/>
        </w:rPr>
        <w:t>Defines the physical order of data in the table</w:t>
      </w:r>
    </w:p>
    <w:p w14:paraId="173A9D5A" w14:textId="77777777" w:rsidR="00782992" w:rsidRPr="00782992" w:rsidRDefault="00782992" w:rsidP="00136D66">
      <w:pPr>
        <w:numPr>
          <w:ilvl w:val="0"/>
          <w:numId w:val="45"/>
        </w:numPr>
      </w:pPr>
      <w:r w:rsidRPr="00782992">
        <w:t xml:space="preserve">There can be </w:t>
      </w:r>
      <w:r w:rsidRPr="00782992">
        <w:rPr>
          <w:b/>
          <w:bCs/>
        </w:rPr>
        <w:t>only one</w:t>
      </w:r>
      <w:r w:rsidRPr="00782992">
        <w:t xml:space="preserve"> per table</w:t>
      </w:r>
    </w:p>
    <w:p w14:paraId="3EB35665" w14:textId="77777777" w:rsidR="00782992" w:rsidRPr="00782992" w:rsidRDefault="00782992" w:rsidP="00136D66">
      <w:pPr>
        <w:numPr>
          <w:ilvl w:val="0"/>
          <w:numId w:val="45"/>
        </w:numPr>
      </w:pPr>
      <w:r w:rsidRPr="00782992">
        <w:t>Often set on the primary key</w:t>
      </w:r>
    </w:p>
    <w:p w14:paraId="64DB3DC7" w14:textId="77777777" w:rsidR="00782992" w:rsidRPr="00782992" w:rsidRDefault="00782992" w:rsidP="0078176D">
      <w:pPr>
        <w:pStyle w:val="NoSpacing"/>
      </w:pPr>
      <w:r w:rsidRPr="00782992">
        <w:t xml:space="preserve">CREATE CLUSTERED INDEX </w:t>
      </w:r>
      <w:proofErr w:type="spellStart"/>
      <w:r w:rsidRPr="00782992">
        <w:t>IX_Employees_EmployeeID</w:t>
      </w:r>
      <w:proofErr w:type="spellEnd"/>
    </w:p>
    <w:p w14:paraId="49DDE88A" w14:textId="77777777" w:rsidR="00782992" w:rsidRDefault="00782992" w:rsidP="0078176D">
      <w:pPr>
        <w:pStyle w:val="NoSpacing"/>
      </w:pPr>
      <w:r w:rsidRPr="00782992">
        <w:t xml:space="preserve">ON </w:t>
      </w:r>
      <w:proofErr w:type="gramStart"/>
      <w:r w:rsidRPr="00782992">
        <w:t>Employees(</w:t>
      </w:r>
      <w:proofErr w:type="spellStart"/>
      <w:proofErr w:type="gramEnd"/>
      <w:r w:rsidRPr="00782992">
        <w:t>EmployeeID</w:t>
      </w:r>
      <w:proofErr w:type="spellEnd"/>
      <w:proofErr w:type="gramStart"/>
      <w:r w:rsidRPr="00782992">
        <w:t>);</w:t>
      </w:r>
      <w:proofErr w:type="gramEnd"/>
    </w:p>
    <w:p w14:paraId="066EC854" w14:textId="77777777" w:rsidR="0078176D" w:rsidRPr="00782992" w:rsidRDefault="0078176D" w:rsidP="0078176D">
      <w:pPr>
        <w:pStyle w:val="NoSpacing"/>
      </w:pPr>
    </w:p>
    <w:p w14:paraId="612ED4FE" w14:textId="77777777" w:rsidR="00782992" w:rsidRPr="00782992" w:rsidRDefault="00782992" w:rsidP="00782992">
      <w:r w:rsidRPr="00782992">
        <w:t xml:space="preserve">&gt; </w:t>
      </w:r>
      <w:r w:rsidRPr="00782992">
        <w:rPr>
          <w:rFonts w:ascii="Segoe UI Emoji" w:hAnsi="Segoe UI Emoji" w:cs="Segoe UI Emoji"/>
        </w:rPr>
        <w:t>🧠</w:t>
      </w:r>
      <w:r w:rsidRPr="00782992">
        <w:t xml:space="preserve"> </w:t>
      </w:r>
      <w:r w:rsidRPr="00782992">
        <w:rPr>
          <w:i/>
          <w:iCs/>
        </w:rPr>
        <w:t xml:space="preserve">The table </w:t>
      </w:r>
      <w:r w:rsidRPr="00782992">
        <w:rPr>
          <w:b/>
          <w:bCs/>
          <w:i/>
          <w:iCs/>
        </w:rPr>
        <w:t>is</w:t>
      </w:r>
      <w:r w:rsidRPr="00782992">
        <w:rPr>
          <w:i/>
          <w:iCs/>
        </w:rPr>
        <w:t xml:space="preserve"> the index. Efficient for range queries and sorting.</w:t>
      </w:r>
    </w:p>
    <w:p w14:paraId="5CADEC76" w14:textId="77777777" w:rsidR="00782992" w:rsidRPr="00782992" w:rsidRDefault="00782992" w:rsidP="00782992">
      <w:pPr>
        <w:rPr>
          <w:b/>
          <w:bCs/>
        </w:rPr>
      </w:pPr>
      <w:r w:rsidRPr="00782992">
        <w:rPr>
          <w:rFonts w:ascii="Segoe UI Emoji" w:hAnsi="Segoe UI Emoji" w:cs="Segoe UI Emoji"/>
          <w:b/>
          <w:bCs/>
        </w:rPr>
        <w:t>🧾</w:t>
      </w:r>
      <w:r w:rsidRPr="00782992">
        <w:rPr>
          <w:b/>
          <w:bCs/>
        </w:rPr>
        <w:t xml:space="preserve"> Non-Clustered Index</w:t>
      </w:r>
    </w:p>
    <w:p w14:paraId="1755630E" w14:textId="77777777" w:rsidR="00782992" w:rsidRPr="00782992" w:rsidRDefault="00782992" w:rsidP="00136D66">
      <w:pPr>
        <w:numPr>
          <w:ilvl w:val="0"/>
          <w:numId w:val="46"/>
        </w:numPr>
      </w:pPr>
      <w:r w:rsidRPr="00782992">
        <w:rPr>
          <w:b/>
          <w:bCs/>
        </w:rPr>
        <w:t>Separate structure</w:t>
      </w:r>
      <w:r w:rsidRPr="00782992">
        <w:t xml:space="preserve"> from the table with pointers to rows</w:t>
      </w:r>
    </w:p>
    <w:p w14:paraId="41C5D10D" w14:textId="77777777" w:rsidR="00782992" w:rsidRPr="00782992" w:rsidRDefault="00782992" w:rsidP="00136D66">
      <w:pPr>
        <w:numPr>
          <w:ilvl w:val="0"/>
          <w:numId w:val="46"/>
        </w:numPr>
      </w:pPr>
      <w:r w:rsidRPr="00782992">
        <w:t xml:space="preserve">You can have </w:t>
      </w:r>
      <w:r w:rsidRPr="00782992">
        <w:rPr>
          <w:b/>
          <w:bCs/>
        </w:rPr>
        <w:t>many</w:t>
      </w:r>
      <w:r w:rsidRPr="00782992">
        <w:t xml:space="preserve"> non-clustered indexes per table</w:t>
      </w:r>
    </w:p>
    <w:p w14:paraId="5CF1A5B4" w14:textId="77777777" w:rsidR="00782992" w:rsidRPr="00782992" w:rsidRDefault="00782992" w:rsidP="00136D66">
      <w:pPr>
        <w:numPr>
          <w:ilvl w:val="0"/>
          <w:numId w:val="46"/>
        </w:numPr>
      </w:pPr>
      <w:r w:rsidRPr="00782992">
        <w:t xml:space="preserve">Can include </w:t>
      </w:r>
      <w:r w:rsidRPr="00782992">
        <w:rPr>
          <w:b/>
          <w:bCs/>
        </w:rPr>
        <w:t>included columns</w:t>
      </w:r>
      <w:r w:rsidRPr="00782992">
        <w:t xml:space="preserve"> for covering queries</w:t>
      </w:r>
    </w:p>
    <w:p w14:paraId="612AF1E9" w14:textId="77777777" w:rsidR="00782992" w:rsidRPr="00782992" w:rsidRDefault="00782992" w:rsidP="00C77452">
      <w:pPr>
        <w:pStyle w:val="NoSpacing"/>
      </w:pPr>
      <w:r w:rsidRPr="00782992">
        <w:t xml:space="preserve">CREATE NONCLUSTERED INDEX </w:t>
      </w:r>
      <w:proofErr w:type="spellStart"/>
      <w:r w:rsidRPr="00782992">
        <w:t>IX_Employees_DeptID</w:t>
      </w:r>
      <w:proofErr w:type="spellEnd"/>
    </w:p>
    <w:p w14:paraId="478F55AE" w14:textId="77777777" w:rsidR="00782992" w:rsidRPr="00782992" w:rsidRDefault="00782992" w:rsidP="00C77452">
      <w:pPr>
        <w:pStyle w:val="NoSpacing"/>
      </w:pPr>
      <w:r w:rsidRPr="00782992">
        <w:t xml:space="preserve">ON </w:t>
      </w:r>
      <w:proofErr w:type="gramStart"/>
      <w:r w:rsidRPr="00782992">
        <w:t>Employees(</w:t>
      </w:r>
      <w:proofErr w:type="spellStart"/>
      <w:proofErr w:type="gramEnd"/>
      <w:r w:rsidRPr="00782992">
        <w:t>DeptID</w:t>
      </w:r>
      <w:proofErr w:type="spellEnd"/>
      <w:r w:rsidRPr="00782992">
        <w:t>)</w:t>
      </w:r>
    </w:p>
    <w:p w14:paraId="60D6CC7A" w14:textId="77777777" w:rsidR="00782992" w:rsidRPr="00782992" w:rsidRDefault="00782992" w:rsidP="00C77452">
      <w:pPr>
        <w:pStyle w:val="NoSpacing"/>
      </w:pPr>
      <w:r w:rsidRPr="00782992">
        <w:t>INCLUDE (FirstName, LastName</w:t>
      </w:r>
      <w:proofErr w:type="gramStart"/>
      <w:r w:rsidRPr="00782992">
        <w:t>);</w:t>
      </w:r>
      <w:proofErr w:type="gramEnd"/>
    </w:p>
    <w:p w14:paraId="2B6F3D1D" w14:textId="77777777" w:rsidR="00782992" w:rsidRPr="00782992" w:rsidRDefault="00782992" w:rsidP="00782992">
      <w:r w:rsidRPr="00782992">
        <w:t xml:space="preserve">&gt; </w:t>
      </w:r>
      <w:r w:rsidRPr="00782992">
        <w:rPr>
          <w:rFonts w:ascii="Segoe UI Emoji" w:hAnsi="Segoe UI Emoji" w:cs="Segoe UI Emoji"/>
        </w:rPr>
        <w:t>💡</w:t>
      </w:r>
      <w:r w:rsidRPr="00782992">
        <w:t xml:space="preserve"> </w:t>
      </w:r>
      <w:r w:rsidRPr="00782992">
        <w:rPr>
          <w:i/>
          <w:iCs/>
        </w:rPr>
        <w:t>Use INCLUDE to avoid lookups and return all needed data from the index alone.</w:t>
      </w:r>
    </w:p>
    <w:p w14:paraId="65883E60" w14:textId="77777777" w:rsidR="00782992" w:rsidRPr="00782992" w:rsidRDefault="00782992" w:rsidP="00782992">
      <w:pPr>
        <w:rPr>
          <w:b/>
          <w:bCs/>
        </w:rPr>
      </w:pPr>
      <w:r w:rsidRPr="00782992">
        <w:rPr>
          <w:rFonts w:ascii="Segoe UI Emoji" w:hAnsi="Segoe UI Emoji" w:cs="Segoe UI Emoji"/>
          <w:b/>
          <w:bCs/>
        </w:rPr>
        <w:t>🧱</w:t>
      </w:r>
      <w:r w:rsidRPr="00782992">
        <w:rPr>
          <w:b/>
          <w:bCs/>
        </w:rPr>
        <w:t xml:space="preserve"> vs. </w:t>
      </w:r>
      <w:r w:rsidRPr="00782992">
        <w:rPr>
          <w:rFonts w:ascii="Segoe UI Emoji" w:hAnsi="Segoe UI Emoji" w:cs="Segoe UI Emoji"/>
          <w:b/>
          <w:bCs/>
        </w:rPr>
        <w:t>🧾</w:t>
      </w:r>
      <w:r w:rsidRPr="00782992">
        <w:rPr>
          <w:b/>
          <w:bCs/>
        </w:rPr>
        <w:t xml:space="preserve"> Comparison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85"/>
        <w:gridCol w:w="2153"/>
        <w:gridCol w:w="2499"/>
      </w:tblGrid>
      <w:tr w:rsidR="00782992" w:rsidRPr="00782992" w14:paraId="7844F445" w14:textId="77777777" w:rsidTr="00782992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36CDD599" w14:textId="77777777" w:rsidR="00782992" w:rsidRPr="00782992" w:rsidRDefault="00782992" w:rsidP="00782992">
            <w:pPr>
              <w:rPr>
                <w:b/>
                <w:bCs/>
              </w:rPr>
            </w:pPr>
            <w:r w:rsidRPr="00782992">
              <w:rPr>
                <w:b/>
                <w:bCs/>
              </w:rPr>
              <w:t>Feature</w:t>
            </w:r>
          </w:p>
        </w:tc>
        <w:tc>
          <w:tcPr>
            <w:tcW w:w="0" w:type="auto"/>
            <w:vAlign w:val="center"/>
            <w:hideMark/>
          </w:tcPr>
          <w:p w14:paraId="11881791" w14:textId="77777777" w:rsidR="00782992" w:rsidRPr="00782992" w:rsidRDefault="00782992" w:rsidP="00782992">
            <w:pPr>
              <w:rPr>
                <w:b/>
                <w:bCs/>
              </w:rPr>
            </w:pPr>
            <w:r w:rsidRPr="00782992">
              <w:rPr>
                <w:b/>
                <w:bCs/>
              </w:rPr>
              <w:t>Clustered Index</w:t>
            </w:r>
          </w:p>
        </w:tc>
        <w:tc>
          <w:tcPr>
            <w:tcW w:w="0" w:type="auto"/>
            <w:vAlign w:val="center"/>
            <w:hideMark/>
          </w:tcPr>
          <w:p w14:paraId="2CFCC602" w14:textId="77777777" w:rsidR="00782992" w:rsidRPr="00782992" w:rsidRDefault="00782992" w:rsidP="00782992">
            <w:pPr>
              <w:rPr>
                <w:b/>
                <w:bCs/>
              </w:rPr>
            </w:pPr>
            <w:r w:rsidRPr="00782992">
              <w:rPr>
                <w:b/>
                <w:bCs/>
              </w:rPr>
              <w:t>Non-Clustered Index</w:t>
            </w:r>
          </w:p>
        </w:tc>
      </w:tr>
      <w:tr w:rsidR="00782992" w:rsidRPr="00782992" w14:paraId="541C41EE" w14:textId="77777777" w:rsidTr="0078299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85BE817" w14:textId="77777777" w:rsidR="00782992" w:rsidRPr="00782992" w:rsidRDefault="00782992" w:rsidP="00782992">
            <w:r w:rsidRPr="00782992">
              <w:t>Physical data order</w:t>
            </w:r>
          </w:p>
        </w:tc>
        <w:tc>
          <w:tcPr>
            <w:tcW w:w="0" w:type="auto"/>
            <w:vAlign w:val="center"/>
            <w:hideMark/>
          </w:tcPr>
          <w:p w14:paraId="48E378EC" w14:textId="77777777" w:rsidR="00782992" w:rsidRPr="00782992" w:rsidRDefault="00782992" w:rsidP="00782992">
            <w:r w:rsidRPr="00782992">
              <w:t>Yes</w:t>
            </w:r>
          </w:p>
        </w:tc>
        <w:tc>
          <w:tcPr>
            <w:tcW w:w="0" w:type="auto"/>
            <w:vAlign w:val="center"/>
            <w:hideMark/>
          </w:tcPr>
          <w:p w14:paraId="59A2C2E9" w14:textId="77777777" w:rsidR="00782992" w:rsidRPr="00782992" w:rsidRDefault="00782992" w:rsidP="00782992">
            <w:r w:rsidRPr="00782992">
              <w:t>No</w:t>
            </w:r>
          </w:p>
        </w:tc>
      </w:tr>
      <w:tr w:rsidR="00782992" w:rsidRPr="00782992" w14:paraId="06EDE8E9" w14:textId="77777777" w:rsidTr="0078299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B1A26C5" w14:textId="77777777" w:rsidR="00782992" w:rsidRPr="00782992" w:rsidRDefault="00782992" w:rsidP="00782992">
            <w:r w:rsidRPr="00782992">
              <w:t>Quantity per table</w:t>
            </w:r>
          </w:p>
        </w:tc>
        <w:tc>
          <w:tcPr>
            <w:tcW w:w="0" w:type="auto"/>
            <w:vAlign w:val="center"/>
            <w:hideMark/>
          </w:tcPr>
          <w:p w14:paraId="154E2F35" w14:textId="77777777" w:rsidR="00782992" w:rsidRPr="00782992" w:rsidRDefault="00782992" w:rsidP="00782992">
            <w:r w:rsidRPr="00782992">
              <w:t>1</w:t>
            </w:r>
          </w:p>
        </w:tc>
        <w:tc>
          <w:tcPr>
            <w:tcW w:w="0" w:type="auto"/>
            <w:vAlign w:val="center"/>
            <w:hideMark/>
          </w:tcPr>
          <w:p w14:paraId="7375BD59" w14:textId="77777777" w:rsidR="00782992" w:rsidRPr="00782992" w:rsidRDefault="00782992" w:rsidP="00782992">
            <w:r w:rsidRPr="00782992">
              <w:t>Many</w:t>
            </w:r>
          </w:p>
        </w:tc>
      </w:tr>
      <w:tr w:rsidR="00782992" w:rsidRPr="00782992" w14:paraId="49A04B50" w14:textId="77777777" w:rsidTr="0078299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00CE392" w14:textId="77777777" w:rsidR="00782992" w:rsidRPr="00782992" w:rsidRDefault="00782992" w:rsidP="00782992">
            <w:r w:rsidRPr="00782992">
              <w:t>Great for</w:t>
            </w:r>
          </w:p>
        </w:tc>
        <w:tc>
          <w:tcPr>
            <w:tcW w:w="0" w:type="auto"/>
            <w:vAlign w:val="center"/>
            <w:hideMark/>
          </w:tcPr>
          <w:p w14:paraId="39834955" w14:textId="77777777" w:rsidR="00782992" w:rsidRPr="00782992" w:rsidRDefault="00782992" w:rsidP="00782992">
            <w:r w:rsidRPr="00782992">
              <w:t>Range scans, ordering</w:t>
            </w:r>
          </w:p>
        </w:tc>
        <w:tc>
          <w:tcPr>
            <w:tcW w:w="0" w:type="auto"/>
            <w:vAlign w:val="center"/>
            <w:hideMark/>
          </w:tcPr>
          <w:p w14:paraId="7CA10DEE" w14:textId="77777777" w:rsidR="00782992" w:rsidRPr="00782992" w:rsidRDefault="00782992" w:rsidP="00782992">
            <w:r w:rsidRPr="00782992">
              <w:t>Filtered lookups, covering</w:t>
            </w:r>
          </w:p>
        </w:tc>
      </w:tr>
    </w:tbl>
    <w:p w14:paraId="25760C9D" w14:textId="77777777" w:rsidR="00782992" w:rsidRPr="00782992" w:rsidRDefault="00782992" w:rsidP="00085E28">
      <w:pPr>
        <w:pStyle w:val="NoSpacing"/>
      </w:pPr>
      <w:r w:rsidRPr="00782992">
        <w:rPr>
          <w:rFonts w:ascii="Segoe UI Emoji" w:hAnsi="Segoe UI Emoji" w:cs="Segoe UI Emoji"/>
        </w:rPr>
        <w:t>📦</w:t>
      </w:r>
      <w:r w:rsidRPr="00782992">
        <w:t xml:space="preserve"> </w:t>
      </w:r>
      <w:proofErr w:type="spellStart"/>
      <w:r w:rsidRPr="00085E28">
        <w:rPr>
          <w:rStyle w:val="Heading2Char"/>
        </w:rPr>
        <w:t>Columnstore</w:t>
      </w:r>
      <w:proofErr w:type="spellEnd"/>
      <w:r w:rsidRPr="00085E28">
        <w:rPr>
          <w:rStyle w:val="Heading2Char"/>
        </w:rPr>
        <w:t xml:space="preserve"> Index</w:t>
      </w:r>
    </w:p>
    <w:p w14:paraId="3CCEA0A0" w14:textId="77777777" w:rsidR="00782992" w:rsidRPr="00782992" w:rsidRDefault="00782992" w:rsidP="00782992">
      <w:r w:rsidRPr="00782992">
        <w:t xml:space="preserve">Designed for </w:t>
      </w:r>
      <w:r w:rsidRPr="00782992">
        <w:rPr>
          <w:b/>
          <w:bCs/>
        </w:rPr>
        <w:t>analytics and warehousing</w:t>
      </w:r>
      <w:r w:rsidRPr="00782992">
        <w:t xml:space="preserve">, </w:t>
      </w:r>
      <w:proofErr w:type="spellStart"/>
      <w:r w:rsidRPr="00782992">
        <w:t>Columnstore</w:t>
      </w:r>
      <w:proofErr w:type="spellEnd"/>
      <w:r w:rsidRPr="00782992">
        <w:t xml:space="preserve"> indexes store data </w:t>
      </w:r>
      <w:r w:rsidRPr="00782992">
        <w:rPr>
          <w:b/>
          <w:bCs/>
        </w:rPr>
        <w:t>column by column</w:t>
      </w:r>
      <w:r w:rsidRPr="00782992">
        <w:t xml:space="preserve"> instead of row by row.</w:t>
      </w:r>
    </w:p>
    <w:p w14:paraId="5DF4FFCD" w14:textId="77777777" w:rsidR="00782992" w:rsidRPr="00782992" w:rsidRDefault="00782992" w:rsidP="00782992">
      <w:pPr>
        <w:rPr>
          <w:b/>
          <w:bCs/>
        </w:rPr>
      </w:pPr>
      <w:r w:rsidRPr="00782992">
        <w:rPr>
          <w:b/>
          <w:bCs/>
        </w:rPr>
        <w:t>Benefits:</w:t>
      </w:r>
    </w:p>
    <w:p w14:paraId="1B0647F9" w14:textId="77777777" w:rsidR="00782992" w:rsidRPr="00782992" w:rsidRDefault="00782992" w:rsidP="00136D66">
      <w:pPr>
        <w:numPr>
          <w:ilvl w:val="0"/>
          <w:numId w:val="47"/>
        </w:numPr>
      </w:pPr>
      <w:r w:rsidRPr="00782992">
        <w:t>Amazing compression</w:t>
      </w:r>
    </w:p>
    <w:p w14:paraId="5B03CF88" w14:textId="77777777" w:rsidR="00782992" w:rsidRPr="00782992" w:rsidRDefault="00782992" w:rsidP="00136D66">
      <w:pPr>
        <w:numPr>
          <w:ilvl w:val="0"/>
          <w:numId w:val="47"/>
        </w:numPr>
      </w:pPr>
      <w:r w:rsidRPr="00782992">
        <w:lastRenderedPageBreak/>
        <w:t>Blazing speed for aggregations over millions of rows</w:t>
      </w:r>
    </w:p>
    <w:p w14:paraId="3C3D7776" w14:textId="77777777" w:rsidR="00782992" w:rsidRPr="00782992" w:rsidRDefault="00782992" w:rsidP="00136D66">
      <w:pPr>
        <w:numPr>
          <w:ilvl w:val="0"/>
          <w:numId w:val="47"/>
        </w:numPr>
      </w:pPr>
      <w:r w:rsidRPr="00782992">
        <w:t>Ideal for OLAP, fact tables, large scans</w:t>
      </w:r>
    </w:p>
    <w:p w14:paraId="744A7FE3" w14:textId="77777777" w:rsidR="00782992" w:rsidRPr="00782992" w:rsidRDefault="00782992" w:rsidP="00040465">
      <w:pPr>
        <w:pStyle w:val="NoSpacing"/>
      </w:pPr>
      <w:r w:rsidRPr="00782992">
        <w:t xml:space="preserve">CREATE CLUSTERED COLUMNSTORE INDEX </w:t>
      </w:r>
      <w:proofErr w:type="spellStart"/>
      <w:r w:rsidRPr="00782992">
        <w:t>IX_Sales_Columnstore</w:t>
      </w:r>
      <w:proofErr w:type="spellEnd"/>
    </w:p>
    <w:p w14:paraId="691923C5" w14:textId="77777777" w:rsidR="00782992" w:rsidRPr="00782992" w:rsidRDefault="00782992" w:rsidP="00040465">
      <w:pPr>
        <w:pStyle w:val="NoSpacing"/>
      </w:pPr>
      <w:r w:rsidRPr="00782992">
        <w:t xml:space="preserve">ON </w:t>
      </w:r>
      <w:proofErr w:type="gramStart"/>
      <w:r w:rsidRPr="00782992">
        <w:t>Sales;</w:t>
      </w:r>
      <w:proofErr w:type="gramEnd"/>
    </w:p>
    <w:p w14:paraId="047E2399" w14:textId="77777777" w:rsidR="00782992" w:rsidRPr="00782992" w:rsidRDefault="00782992" w:rsidP="00782992">
      <w:r w:rsidRPr="00782992">
        <w:t xml:space="preserve">&gt; </w:t>
      </w:r>
      <w:r w:rsidRPr="00782992">
        <w:rPr>
          <w:rFonts w:ascii="Segoe UI Emoji" w:hAnsi="Segoe UI Emoji" w:cs="Segoe UI Emoji"/>
        </w:rPr>
        <w:t>🚀</w:t>
      </w:r>
      <w:r w:rsidRPr="00782992">
        <w:t xml:space="preserve"> </w:t>
      </w:r>
      <w:r w:rsidRPr="00782992">
        <w:rPr>
          <w:i/>
          <w:iCs/>
        </w:rPr>
        <w:t>Massive performance boost for read-heavy analytics—less ideal for heavy OLTP.</w:t>
      </w:r>
    </w:p>
    <w:p w14:paraId="76284EB0" w14:textId="77777777" w:rsidR="00782992" w:rsidRPr="00782992" w:rsidRDefault="00782992" w:rsidP="00040465">
      <w:pPr>
        <w:pStyle w:val="NoSpacing"/>
      </w:pPr>
      <w:r w:rsidRPr="00782992">
        <w:rPr>
          <w:rFonts w:ascii="Segoe UI Emoji" w:hAnsi="Segoe UI Emoji" w:cs="Segoe UI Emoji"/>
        </w:rPr>
        <w:t>🔧</w:t>
      </w:r>
      <w:r w:rsidRPr="00782992">
        <w:t xml:space="preserve"> </w:t>
      </w:r>
      <w:r w:rsidRPr="00F84523">
        <w:rPr>
          <w:rStyle w:val="Heading2Char"/>
        </w:rPr>
        <w:t>Filtered Indexes</w:t>
      </w:r>
    </w:p>
    <w:p w14:paraId="035FB94A" w14:textId="77777777" w:rsidR="00782992" w:rsidRPr="00782992" w:rsidRDefault="00782992" w:rsidP="00782992">
      <w:r w:rsidRPr="00782992">
        <w:t xml:space="preserve">Only index a </w:t>
      </w:r>
      <w:r w:rsidRPr="00782992">
        <w:rPr>
          <w:b/>
          <w:bCs/>
        </w:rPr>
        <w:t>subset of rows</w:t>
      </w:r>
      <w:r w:rsidRPr="00782992">
        <w:t>, reducing size and overhead.</w:t>
      </w:r>
    </w:p>
    <w:p w14:paraId="55DF626B" w14:textId="77777777" w:rsidR="00782992" w:rsidRPr="00782992" w:rsidRDefault="00782992" w:rsidP="00F84523">
      <w:pPr>
        <w:pStyle w:val="NoSpacing"/>
      </w:pPr>
      <w:r w:rsidRPr="00782992">
        <w:t xml:space="preserve">CREATE NONCLUSTERED INDEX </w:t>
      </w:r>
      <w:proofErr w:type="spellStart"/>
      <w:r w:rsidRPr="00782992">
        <w:t>IX_Employees_ActiveOnly</w:t>
      </w:r>
      <w:proofErr w:type="spellEnd"/>
    </w:p>
    <w:p w14:paraId="75CF7CB5" w14:textId="77777777" w:rsidR="00782992" w:rsidRPr="00782992" w:rsidRDefault="00782992" w:rsidP="00F84523">
      <w:pPr>
        <w:pStyle w:val="NoSpacing"/>
      </w:pPr>
      <w:r w:rsidRPr="00782992">
        <w:t xml:space="preserve">ON </w:t>
      </w:r>
      <w:proofErr w:type="gramStart"/>
      <w:r w:rsidRPr="00782992">
        <w:t>Employees(</w:t>
      </w:r>
      <w:proofErr w:type="spellStart"/>
      <w:proofErr w:type="gramEnd"/>
      <w:r w:rsidRPr="00782992">
        <w:t>IsActive</w:t>
      </w:r>
      <w:proofErr w:type="spellEnd"/>
      <w:r w:rsidRPr="00782992">
        <w:t>)</w:t>
      </w:r>
    </w:p>
    <w:p w14:paraId="33F023CA" w14:textId="77777777" w:rsidR="00782992" w:rsidRPr="00782992" w:rsidRDefault="00782992" w:rsidP="00F84523">
      <w:pPr>
        <w:pStyle w:val="NoSpacing"/>
      </w:pPr>
      <w:r w:rsidRPr="00782992">
        <w:t xml:space="preserve">WHERE </w:t>
      </w:r>
      <w:proofErr w:type="spellStart"/>
      <w:r w:rsidRPr="00782992">
        <w:t>IsActive</w:t>
      </w:r>
      <w:proofErr w:type="spellEnd"/>
      <w:r w:rsidRPr="00782992">
        <w:t xml:space="preserve"> = </w:t>
      </w:r>
      <w:proofErr w:type="gramStart"/>
      <w:r w:rsidRPr="00782992">
        <w:t>1;</w:t>
      </w:r>
      <w:proofErr w:type="gramEnd"/>
    </w:p>
    <w:p w14:paraId="1E99D5ED" w14:textId="77777777" w:rsidR="00782992" w:rsidRPr="00782992" w:rsidRDefault="00782992" w:rsidP="00782992">
      <w:r w:rsidRPr="00782992">
        <w:t xml:space="preserve">&gt; </w:t>
      </w:r>
      <w:r w:rsidRPr="00782992">
        <w:rPr>
          <w:rFonts w:ascii="Segoe UI Emoji" w:hAnsi="Segoe UI Emoji" w:cs="Segoe UI Emoji"/>
        </w:rPr>
        <w:t>🧠</w:t>
      </w:r>
      <w:r w:rsidRPr="00782992">
        <w:t xml:space="preserve"> </w:t>
      </w:r>
      <w:r w:rsidRPr="00782992">
        <w:rPr>
          <w:i/>
          <w:iCs/>
        </w:rPr>
        <w:t xml:space="preserve">Great for indexes on </w:t>
      </w:r>
      <w:proofErr w:type="spellStart"/>
      <w:r w:rsidRPr="00782992">
        <w:t>IsDeleted</w:t>
      </w:r>
      <w:proofErr w:type="spellEnd"/>
      <w:r w:rsidRPr="00782992">
        <w:rPr>
          <w:i/>
          <w:iCs/>
        </w:rPr>
        <w:t xml:space="preserve">, </w:t>
      </w:r>
      <w:r w:rsidRPr="00782992">
        <w:t>Status = 'Active'</w:t>
      </w:r>
      <w:r w:rsidRPr="00782992">
        <w:rPr>
          <w:i/>
          <w:iCs/>
        </w:rPr>
        <w:t>, etc.</w:t>
      </w:r>
    </w:p>
    <w:p w14:paraId="0EB09AE6" w14:textId="77777777" w:rsidR="00782992" w:rsidRPr="00782992" w:rsidRDefault="00782992" w:rsidP="00782992">
      <w:pPr>
        <w:rPr>
          <w:b/>
          <w:bCs/>
        </w:rPr>
      </w:pPr>
      <w:r w:rsidRPr="00782992">
        <w:rPr>
          <w:rFonts w:ascii="Segoe UI Emoji" w:hAnsi="Segoe UI Emoji" w:cs="Segoe UI Emoji"/>
          <w:b/>
          <w:bCs/>
        </w:rPr>
        <w:t>📉</w:t>
      </w:r>
      <w:r w:rsidRPr="00782992">
        <w:rPr>
          <w:b/>
          <w:bCs/>
        </w:rPr>
        <w:t xml:space="preserve"> When Indexes Hurt</w:t>
      </w:r>
    </w:p>
    <w:p w14:paraId="28332D11" w14:textId="77777777" w:rsidR="00782992" w:rsidRPr="00782992" w:rsidRDefault="00782992" w:rsidP="00136D66">
      <w:pPr>
        <w:numPr>
          <w:ilvl w:val="0"/>
          <w:numId w:val="48"/>
        </w:numPr>
      </w:pPr>
      <w:r w:rsidRPr="00782992">
        <w:t>Too many = higher storage, slower INSERT/UPDATE/DELETE</w:t>
      </w:r>
    </w:p>
    <w:p w14:paraId="4E54B1E7" w14:textId="77777777" w:rsidR="00782992" w:rsidRPr="00782992" w:rsidRDefault="00782992" w:rsidP="00136D66">
      <w:pPr>
        <w:numPr>
          <w:ilvl w:val="0"/>
          <w:numId w:val="48"/>
        </w:numPr>
      </w:pPr>
      <w:r w:rsidRPr="00782992">
        <w:t>Wrong indexes = unused by optimizer</w:t>
      </w:r>
    </w:p>
    <w:p w14:paraId="2239C4C2" w14:textId="77777777" w:rsidR="00782992" w:rsidRPr="00782992" w:rsidRDefault="00782992" w:rsidP="00136D66">
      <w:pPr>
        <w:numPr>
          <w:ilvl w:val="0"/>
          <w:numId w:val="48"/>
        </w:numPr>
      </w:pPr>
      <w:r w:rsidRPr="00782992">
        <w:t>Missing stats = poor query plans</w:t>
      </w:r>
    </w:p>
    <w:p w14:paraId="1D3E1827" w14:textId="77777777" w:rsidR="00782992" w:rsidRPr="00782992" w:rsidRDefault="00782992" w:rsidP="00782992">
      <w:r w:rsidRPr="00782992">
        <w:t>Use:</w:t>
      </w:r>
    </w:p>
    <w:p w14:paraId="66EBA363" w14:textId="77777777" w:rsidR="00782992" w:rsidRDefault="00782992" w:rsidP="00F84523">
      <w:pPr>
        <w:pStyle w:val="NoSpacing"/>
      </w:pPr>
      <w:r w:rsidRPr="00782992">
        <w:t xml:space="preserve">SELECT * FROM </w:t>
      </w:r>
      <w:proofErr w:type="spellStart"/>
      <w:r w:rsidRPr="00782992">
        <w:t>sys.dm_db_missing_index_</w:t>
      </w:r>
      <w:proofErr w:type="gramStart"/>
      <w:r w:rsidRPr="00782992">
        <w:t>details</w:t>
      </w:r>
      <w:proofErr w:type="spellEnd"/>
      <w:r w:rsidRPr="00782992">
        <w:t>;</w:t>
      </w:r>
      <w:proofErr w:type="gramEnd"/>
    </w:p>
    <w:p w14:paraId="48188404" w14:textId="77777777" w:rsidR="00F84523" w:rsidRPr="00782992" w:rsidRDefault="00F84523" w:rsidP="00F84523">
      <w:pPr>
        <w:pStyle w:val="NoSpacing"/>
      </w:pPr>
    </w:p>
    <w:p w14:paraId="78E7FF14" w14:textId="77777777" w:rsidR="00782992" w:rsidRPr="00782992" w:rsidRDefault="00782992" w:rsidP="00782992">
      <w:r w:rsidRPr="00782992">
        <w:t>to identify opportunities—but always verify.</w:t>
      </w:r>
    </w:p>
    <w:p w14:paraId="7731949A" w14:textId="77777777" w:rsidR="00782992" w:rsidRPr="00782992" w:rsidRDefault="00782992" w:rsidP="00782992">
      <w:r w:rsidRPr="00782992">
        <w:t xml:space="preserve">In </w:t>
      </w:r>
      <w:r w:rsidRPr="00782992">
        <w:rPr>
          <w:b/>
          <w:bCs/>
        </w:rPr>
        <w:t>Chapter 17</w:t>
      </w:r>
      <w:r w:rsidRPr="00782992">
        <w:t xml:space="preserve">, we’ll analyze </w:t>
      </w:r>
      <w:r w:rsidRPr="00782992">
        <w:rPr>
          <w:b/>
          <w:bCs/>
        </w:rPr>
        <w:t>Execution Plans and Query Tuning</w:t>
      </w:r>
      <w:r w:rsidRPr="00782992">
        <w:t>—perfect timing after this indexing foundation.</w:t>
      </w:r>
    </w:p>
    <w:p w14:paraId="5863EF37" w14:textId="77777777" w:rsidR="00435036" w:rsidRPr="00435036" w:rsidRDefault="00435036" w:rsidP="00BB0048">
      <w:pPr>
        <w:pStyle w:val="Heading1"/>
      </w:pPr>
      <w:r w:rsidRPr="00435036">
        <w:t>Chapter 17: Execution Plans and Query Tuning</w:t>
      </w:r>
    </w:p>
    <w:p w14:paraId="0CDCFEE7" w14:textId="77777777" w:rsidR="00435036" w:rsidRPr="00435036" w:rsidRDefault="00435036" w:rsidP="00435036">
      <w:pPr>
        <w:rPr>
          <w:rStyle w:val="Heading2Char"/>
        </w:rPr>
      </w:pPr>
      <w:r w:rsidRPr="00435036">
        <w:rPr>
          <w:rFonts w:ascii="Segoe UI Emoji" w:hAnsi="Segoe UI Emoji" w:cs="Segoe UI Emoji"/>
          <w:b/>
          <w:bCs/>
        </w:rPr>
        <w:t>🧭</w:t>
      </w:r>
      <w:r w:rsidRPr="00435036">
        <w:rPr>
          <w:b/>
          <w:bCs/>
        </w:rPr>
        <w:t xml:space="preserve"> </w:t>
      </w:r>
      <w:r w:rsidRPr="00435036">
        <w:rPr>
          <w:rStyle w:val="Heading2Char"/>
        </w:rPr>
        <w:t>What Are Execution Plans?</w:t>
      </w:r>
    </w:p>
    <w:p w14:paraId="152BA94E" w14:textId="77777777" w:rsidR="00435036" w:rsidRPr="00435036" w:rsidRDefault="00435036" w:rsidP="00435036">
      <w:r w:rsidRPr="00435036">
        <w:t xml:space="preserve">An </w:t>
      </w:r>
      <w:r w:rsidRPr="00435036">
        <w:rPr>
          <w:b/>
          <w:bCs/>
        </w:rPr>
        <w:t>execution plan</w:t>
      </w:r>
      <w:r w:rsidRPr="00435036">
        <w:t xml:space="preserve"> is a roadmap of how SQL Server processes your query. It shows </w:t>
      </w:r>
      <w:r w:rsidRPr="00435036">
        <w:rPr>
          <w:b/>
          <w:bCs/>
        </w:rPr>
        <w:t>which indexes were used</w:t>
      </w:r>
      <w:r w:rsidRPr="00435036">
        <w:t xml:space="preserve">, </w:t>
      </w:r>
      <w:r w:rsidRPr="00435036">
        <w:rPr>
          <w:b/>
          <w:bCs/>
        </w:rPr>
        <w:t>join strategies</w:t>
      </w:r>
      <w:r w:rsidRPr="00435036">
        <w:t xml:space="preserve">, and </w:t>
      </w:r>
      <w:r w:rsidRPr="00435036">
        <w:rPr>
          <w:b/>
          <w:bCs/>
        </w:rPr>
        <w:t>estimated vs. actual row counts</w:t>
      </w:r>
      <w:r w:rsidRPr="00435036">
        <w:t>.</w:t>
      </w:r>
    </w:p>
    <w:p w14:paraId="470AD074" w14:textId="77777777" w:rsidR="00435036" w:rsidRPr="00435036" w:rsidRDefault="00435036" w:rsidP="00435036">
      <w:pPr>
        <w:rPr>
          <w:b/>
          <w:bCs/>
        </w:rPr>
      </w:pPr>
      <w:r w:rsidRPr="00435036">
        <w:rPr>
          <w:b/>
          <w:bCs/>
        </w:rPr>
        <w:t>Types of Plans:</w:t>
      </w:r>
    </w:p>
    <w:p w14:paraId="04EBD80C" w14:textId="77777777" w:rsidR="00435036" w:rsidRPr="00435036" w:rsidRDefault="00435036" w:rsidP="00136D66">
      <w:pPr>
        <w:numPr>
          <w:ilvl w:val="0"/>
          <w:numId w:val="49"/>
        </w:numPr>
      </w:pPr>
      <w:r w:rsidRPr="00435036">
        <w:rPr>
          <w:b/>
          <w:bCs/>
        </w:rPr>
        <w:t>Estimated Plan</w:t>
      </w:r>
      <w:r w:rsidRPr="00435036">
        <w:t>: Generated before running the query</w:t>
      </w:r>
    </w:p>
    <w:p w14:paraId="66CBF908" w14:textId="77777777" w:rsidR="00435036" w:rsidRPr="00435036" w:rsidRDefault="00435036" w:rsidP="00136D66">
      <w:pPr>
        <w:numPr>
          <w:ilvl w:val="0"/>
          <w:numId w:val="49"/>
        </w:numPr>
      </w:pPr>
      <w:r w:rsidRPr="00435036">
        <w:rPr>
          <w:b/>
          <w:bCs/>
        </w:rPr>
        <w:t>Actual Plan</w:t>
      </w:r>
      <w:r w:rsidRPr="00435036">
        <w:t xml:space="preserve">: Collected during execution, </w:t>
      </w:r>
      <w:proofErr w:type="gramStart"/>
      <w:r w:rsidRPr="00435036">
        <w:t>includes</w:t>
      </w:r>
      <w:proofErr w:type="gramEnd"/>
      <w:r w:rsidRPr="00435036">
        <w:t xml:space="preserve"> real metrics</w:t>
      </w:r>
    </w:p>
    <w:p w14:paraId="3A1D9C58" w14:textId="77777777" w:rsidR="00435036" w:rsidRPr="00435036" w:rsidRDefault="00435036" w:rsidP="00435036">
      <w:r w:rsidRPr="00435036">
        <w:t xml:space="preserve">&gt; </w:t>
      </w:r>
      <w:r w:rsidRPr="00435036">
        <w:rPr>
          <w:rFonts w:ascii="Segoe UI Emoji" w:hAnsi="Segoe UI Emoji" w:cs="Segoe UI Emoji"/>
        </w:rPr>
        <w:t>📌</w:t>
      </w:r>
      <w:r w:rsidRPr="00435036">
        <w:t xml:space="preserve"> </w:t>
      </w:r>
      <w:r w:rsidRPr="00435036">
        <w:rPr>
          <w:i/>
          <w:iCs/>
        </w:rPr>
        <w:t xml:space="preserve">Use </w:t>
      </w:r>
      <w:r w:rsidRPr="00435036">
        <w:t>Ctrl + M</w:t>
      </w:r>
      <w:r w:rsidRPr="00435036">
        <w:rPr>
          <w:i/>
          <w:iCs/>
        </w:rPr>
        <w:t xml:space="preserve"> in SSMS before running a query to include the actual execution plan.</w:t>
      </w:r>
    </w:p>
    <w:p w14:paraId="10614362" w14:textId="77777777" w:rsidR="00BB0048" w:rsidRDefault="00BB0048">
      <w:pPr>
        <w:rPr>
          <w:rFonts w:ascii="Segoe UI Emoji" w:hAnsi="Segoe UI Emoji" w:cs="Segoe UI Emoji"/>
          <w:b/>
          <w:bCs/>
        </w:rPr>
      </w:pPr>
      <w:r>
        <w:rPr>
          <w:rFonts w:ascii="Segoe UI Emoji" w:hAnsi="Segoe UI Emoji" w:cs="Segoe UI Emoji"/>
          <w:b/>
          <w:bCs/>
        </w:rPr>
        <w:br w:type="page"/>
      </w:r>
    </w:p>
    <w:p w14:paraId="1D03C026" w14:textId="7678B915" w:rsidR="00435036" w:rsidRPr="00435036" w:rsidRDefault="00435036" w:rsidP="00435036">
      <w:pPr>
        <w:rPr>
          <w:b/>
          <w:bCs/>
        </w:rPr>
      </w:pPr>
      <w:r w:rsidRPr="00435036">
        <w:rPr>
          <w:rFonts w:ascii="Segoe UI Emoji" w:hAnsi="Segoe UI Emoji" w:cs="Segoe UI Emoji"/>
          <w:b/>
          <w:bCs/>
        </w:rPr>
        <w:lastRenderedPageBreak/>
        <w:t>🔍</w:t>
      </w:r>
      <w:r w:rsidRPr="00435036">
        <w:rPr>
          <w:b/>
          <w:bCs/>
        </w:rPr>
        <w:t xml:space="preserve"> </w:t>
      </w:r>
      <w:r w:rsidRPr="00435036">
        <w:rPr>
          <w:rStyle w:val="Heading2Char"/>
        </w:rPr>
        <w:t>Reading Execution Plans</w:t>
      </w:r>
    </w:p>
    <w:p w14:paraId="33EF4606" w14:textId="77777777" w:rsidR="00435036" w:rsidRPr="00435036" w:rsidRDefault="00435036" w:rsidP="00435036">
      <w:r w:rsidRPr="00435036">
        <w:t>Key elements to look for: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4"/>
        <w:gridCol w:w="1372"/>
        <w:gridCol w:w="3587"/>
      </w:tblGrid>
      <w:tr w:rsidR="00435036" w:rsidRPr="00435036" w14:paraId="1C271A79" w14:textId="77777777" w:rsidTr="00435036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7D5E344F" w14:textId="77777777" w:rsidR="00435036" w:rsidRPr="00435036" w:rsidRDefault="00435036" w:rsidP="00435036">
            <w:pPr>
              <w:rPr>
                <w:b/>
                <w:bCs/>
              </w:rPr>
            </w:pPr>
            <w:r w:rsidRPr="00435036">
              <w:rPr>
                <w:b/>
                <w:bCs/>
              </w:rPr>
              <w:t>Icon</w:t>
            </w:r>
          </w:p>
        </w:tc>
        <w:tc>
          <w:tcPr>
            <w:tcW w:w="0" w:type="auto"/>
            <w:vAlign w:val="center"/>
            <w:hideMark/>
          </w:tcPr>
          <w:p w14:paraId="2209BCA1" w14:textId="77777777" w:rsidR="00435036" w:rsidRPr="00435036" w:rsidRDefault="00435036" w:rsidP="00435036">
            <w:pPr>
              <w:rPr>
                <w:b/>
                <w:bCs/>
              </w:rPr>
            </w:pPr>
            <w:r w:rsidRPr="00435036">
              <w:rPr>
                <w:b/>
                <w:bCs/>
              </w:rPr>
              <w:t>Operator</w:t>
            </w:r>
          </w:p>
        </w:tc>
        <w:tc>
          <w:tcPr>
            <w:tcW w:w="0" w:type="auto"/>
            <w:vAlign w:val="center"/>
            <w:hideMark/>
          </w:tcPr>
          <w:p w14:paraId="6A961EC3" w14:textId="77777777" w:rsidR="00435036" w:rsidRPr="00435036" w:rsidRDefault="00435036" w:rsidP="00435036">
            <w:pPr>
              <w:rPr>
                <w:b/>
                <w:bCs/>
              </w:rPr>
            </w:pPr>
            <w:r w:rsidRPr="00435036">
              <w:rPr>
                <w:b/>
                <w:bCs/>
              </w:rPr>
              <w:t>What It Tells You</w:t>
            </w:r>
          </w:p>
        </w:tc>
      </w:tr>
      <w:tr w:rsidR="00435036" w:rsidRPr="00435036" w14:paraId="344EC23F" w14:textId="77777777" w:rsidTr="0043503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32F628F" w14:textId="77777777" w:rsidR="00435036" w:rsidRPr="00435036" w:rsidRDefault="00435036" w:rsidP="00435036">
            <w:r w:rsidRPr="00435036">
              <w:rPr>
                <w:rFonts w:ascii="Segoe UI Emoji" w:hAnsi="Segoe UI Emoji" w:cs="Segoe UI Emoji"/>
              </w:rPr>
              <w:t>🔍</w:t>
            </w:r>
          </w:p>
        </w:tc>
        <w:tc>
          <w:tcPr>
            <w:tcW w:w="0" w:type="auto"/>
            <w:vAlign w:val="center"/>
            <w:hideMark/>
          </w:tcPr>
          <w:p w14:paraId="6BE4D02E" w14:textId="77777777" w:rsidR="00435036" w:rsidRPr="00435036" w:rsidRDefault="00435036" w:rsidP="00435036">
            <w:r w:rsidRPr="00435036">
              <w:t>Index Seek</w:t>
            </w:r>
          </w:p>
        </w:tc>
        <w:tc>
          <w:tcPr>
            <w:tcW w:w="0" w:type="auto"/>
            <w:vAlign w:val="center"/>
            <w:hideMark/>
          </w:tcPr>
          <w:p w14:paraId="44135272" w14:textId="77777777" w:rsidR="00435036" w:rsidRPr="00435036" w:rsidRDefault="00435036" w:rsidP="00435036">
            <w:r w:rsidRPr="00435036">
              <w:t>Efficient lookup—ideal</w:t>
            </w:r>
          </w:p>
        </w:tc>
      </w:tr>
      <w:tr w:rsidR="00435036" w:rsidRPr="00435036" w14:paraId="7D27A80A" w14:textId="77777777" w:rsidTr="0043503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C7EB4C4" w14:textId="77777777" w:rsidR="00435036" w:rsidRPr="00435036" w:rsidRDefault="00435036" w:rsidP="00435036">
            <w:r w:rsidRPr="00435036">
              <w:rPr>
                <w:rFonts w:ascii="Segoe UI Emoji" w:hAnsi="Segoe UI Emoji" w:cs="Segoe UI Emoji"/>
              </w:rPr>
              <w:t>📚</w:t>
            </w:r>
          </w:p>
        </w:tc>
        <w:tc>
          <w:tcPr>
            <w:tcW w:w="0" w:type="auto"/>
            <w:vAlign w:val="center"/>
            <w:hideMark/>
          </w:tcPr>
          <w:p w14:paraId="33E9A0CA" w14:textId="77777777" w:rsidR="00435036" w:rsidRPr="00435036" w:rsidRDefault="00435036" w:rsidP="00435036">
            <w:r w:rsidRPr="00435036">
              <w:t>Table Scan</w:t>
            </w:r>
          </w:p>
        </w:tc>
        <w:tc>
          <w:tcPr>
            <w:tcW w:w="0" w:type="auto"/>
            <w:vAlign w:val="center"/>
            <w:hideMark/>
          </w:tcPr>
          <w:p w14:paraId="24CA3A34" w14:textId="77777777" w:rsidR="00435036" w:rsidRPr="00435036" w:rsidRDefault="00435036" w:rsidP="00435036">
            <w:r w:rsidRPr="00435036">
              <w:t>Slow full scan—missing index or filter</w:t>
            </w:r>
          </w:p>
        </w:tc>
      </w:tr>
      <w:tr w:rsidR="00435036" w:rsidRPr="00435036" w14:paraId="4E9089C5" w14:textId="77777777" w:rsidTr="0043503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5668EF3" w14:textId="77777777" w:rsidR="00435036" w:rsidRPr="00435036" w:rsidRDefault="00435036" w:rsidP="00435036">
            <w:r w:rsidRPr="00435036">
              <w:rPr>
                <w:rFonts w:ascii="Segoe UI Emoji" w:hAnsi="Segoe UI Emoji" w:cs="Segoe UI Emoji"/>
              </w:rPr>
              <w:t>🔁</w:t>
            </w:r>
          </w:p>
        </w:tc>
        <w:tc>
          <w:tcPr>
            <w:tcW w:w="0" w:type="auto"/>
            <w:vAlign w:val="center"/>
            <w:hideMark/>
          </w:tcPr>
          <w:p w14:paraId="7A870246" w14:textId="77777777" w:rsidR="00435036" w:rsidRPr="00435036" w:rsidRDefault="00435036" w:rsidP="00435036">
            <w:r w:rsidRPr="00435036">
              <w:t>Nested Loops</w:t>
            </w:r>
          </w:p>
        </w:tc>
        <w:tc>
          <w:tcPr>
            <w:tcW w:w="0" w:type="auto"/>
            <w:vAlign w:val="center"/>
            <w:hideMark/>
          </w:tcPr>
          <w:p w14:paraId="286F3D54" w14:textId="77777777" w:rsidR="00435036" w:rsidRPr="00435036" w:rsidRDefault="00435036" w:rsidP="00435036">
            <w:r w:rsidRPr="00435036">
              <w:t>Best for small row sets</w:t>
            </w:r>
          </w:p>
        </w:tc>
      </w:tr>
      <w:tr w:rsidR="00435036" w:rsidRPr="00435036" w14:paraId="7046223D" w14:textId="77777777" w:rsidTr="0043503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A0224A2" w14:textId="77777777" w:rsidR="00435036" w:rsidRPr="00435036" w:rsidRDefault="00435036" w:rsidP="00435036">
            <w:r w:rsidRPr="00435036">
              <w:rPr>
                <w:rFonts w:ascii="Segoe UI Emoji" w:hAnsi="Segoe UI Emoji" w:cs="Segoe UI Emoji"/>
              </w:rPr>
              <w:t>♻️</w:t>
            </w:r>
          </w:p>
        </w:tc>
        <w:tc>
          <w:tcPr>
            <w:tcW w:w="0" w:type="auto"/>
            <w:vAlign w:val="center"/>
            <w:hideMark/>
          </w:tcPr>
          <w:p w14:paraId="5F441B10" w14:textId="77777777" w:rsidR="00435036" w:rsidRPr="00435036" w:rsidRDefault="00435036" w:rsidP="00435036">
            <w:r w:rsidRPr="00435036">
              <w:t>Hash Match</w:t>
            </w:r>
          </w:p>
        </w:tc>
        <w:tc>
          <w:tcPr>
            <w:tcW w:w="0" w:type="auto"/>
            <w:vAlign w:val="center"/>
            <w:hideMark/>
          </w:tcPr>
          <w:p w14:paraId="52CF2834" w14:textId="77777777" w:rsidR="00435036" w:rsidRPr="00435036" w:rsidRDefault="00435036" w:rsidP="00435036">
            <w:r w:rsidRPr="00435036">
              <w:t>Efficient for large joins</w:t>
            </w:r>
          </w:p>
        </w:tc>
      </w:tr>
      <w:tr w:rsidR="00435036" w:rsidRPr="00435036" w14:paraId="3F151C7D" w14:textId="77777777" w:rsidTr="0043503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D9C65B6" w14:textId="77777777" w:rsidR="00435036" w:rsidRPr="00435036" w:rsidRDefault="00435036" w:rsidP="00435036">
            <w:r w:rsidRPr="00435036">
              <w:rPr>
                <w:rFonts w:ascii="Segoe UI Emoji" w:hAnsi="Segoe UI Emoji" w:cs="Segoe UI Emoji"/>
              </w:rPr>
              <w:t>🔄</w:t>
            </w:r>
          </w:p>
        </w:tc>
        <w:tc>
          <w:tcPr>
            <w:tcW w:w="0" w:type="auto"/>
            <w:vAlign w:val="center"/>
            <w:hideMark/>
          </w:tcPr>
          <w:p w14:paraId="03F6D229" w14:textId="77777777" w:rsidR="00435036" w:rsidRPr="00435036" w:rsidRDefault="00435036" w:rsidP="00435036">
            <w:r w:rsidRPr="00435036">
              <w:t>Merge Join</w:t>
            </w:r>
          </w:p>
        </w:tc>
        <w:tc>
          <w:tcPr>
            <w:tcW w:w="0" w:type="auto"/>
            <w:vAlign w:val="center"/>
            <w:hideMark/>
          </w:tcPr>
          <w:p w14:paraId="2EE9169C" w14:textId="77777777" w:rsidR="00435036" w:rsidRPr="00435036" w:rsidRDefault="00435036" w:rsidP="00435036">
            <w:r w:rsidRPr="00435036">
              <w:t>Great for pre-sorted data</w:t>
            </w:r>
          </w:p>
        </w:tc>
      </w:tr>
    </w:tbl>
    <w:p w14:paraId="27F2BBA2" w14:textId="77777777" w:rsidR="00435036" w:rsidRPr="00435036" w:rsidRDefault="00435036" w:rsidP="00435036">
      <w:r w:rsidRPr="00435036">
        <w:t xml:space="preserve">&gt; </w:t>
      </w:r>
      <w:r w:rsidRPr="00435036">
        <w:rPr>
          <w:rFonts w:ascii="Segoe UI Emoji" w:hAnsi="Segoe UI Emoji" w:cs="Segoe UI Emoji"/>
        </w:rPr>
        <w:t>🧠</w:t>
      </w:r>
      <w:r w:rsidRPr="00435036">
        <w:t xml:space="preserve"> </w:t>
      </w:r>
      <w:r w:rsidRPr="00435036">
        <w:rPr>
          <w:i/>
          <w:iCs/>
        </w:rPr>
        <w:t xml:space="preserve">Hover over arrows to compare “Estimated Rows” vs. “Actual Rows”. Big mismatches = outdated </w:t>
      </w:r>
      <w:proofErr w:type="gramStart"/>
      <w:r w:rsidRPr="00435036">
        <w:rPr>
          <w:i/>
          <w:iCs/>
        </w:rPr>
        <w:t>stats</w:t>
      </w:r>
      <w:proofErr w:type="gramEnd"/>
      <w:r w:rsidRPr="00435036">
        <w:rPr>
          <w:i/>
          <w:iCs/>
        </w:rPr>
        <w:t xml:space="preserve"> or bad estimates.</w:t>
      </w:r>
    </w:p>
    <w:p w14:paraId="2614EFA0" w14:textId="77777777" w:rsidR="00435036" w:rsidRPr="00435036" w:rsidRDefault="00435036" w:rsidP="00BB0048">
      <w:pPr>
        <w:pStyle w:val="NoSpacing"/>
      </w:pPr>
      <w:r w:rsidRPr="00435036">
        <w:rPr>
          <w:rFonts w:ascii="Segoe UI Emoji" w:hAnsi="Segoe UI Emoji" w:cs="Segoe UI Emoji"/>
        </w:rPr>
        <w:t>🧩</w:t>
      </w:r>
      <w:r w:rsidRPr="00435036">
        <w:t xml:space="preserve"> Common Tuning Techniques</w:t>
      </w:r>
    </w:p>
    <w:p w14:paraId="0C398254" w14:textId="77777777" w:rsidR="00435036" w:rsidRPr="00435036" w:rsidRDefault="00435036" w:rsidP="00136D66">
      <w:pPr>
        <w:numPr>
          <w:ilvl w:val="0"/>
          <w:numId w:val="50"/>
        </w:numPr>
      </w:pPr>
      <w:r w:rsidRPr="00435036">
        <w:rPr>
          <w:b/>
          <w:bCs/>
        </w:rPr>
        <w:t>Add Missing Indexes</w:t>
      </w:r>
      <w:r w:rsidRPr="00435036">
        <w:t xml:space="preserve"> Use </w:t>
      </w:r>
      <w:proofErr w:type="spellStart"/>
      <w:r w:rsidRPr="00435036">
        <w:t>sys.dm_db_missing_index_details</w:t>
      </w:r>
      <w:proofErr w:type="spellEnd"/>
      <w:r w:rsidRPr="00435036">
        <w:t xml:space="preserve"> to discover helpful suggestions—but </w:t>
      </w:r>
      <w:r w:rsidRPr="00435036">
        <w:rPr>
          <w:b/>
          <w:bCs/>
        </w:rPr>
        <w:t>verify usefulness</w:t>
      </w:r>
      <w:r w:rsidRPr="00435036">
        <w:t xml:space="preserve"> first!</w:t>
      </w:r>
    </w:p>
    <w:p w14:paraId="154982A5" w14:textId="77777777" w:rsidR="00435036" w:rsidRPr="00435036" w:rsidRDefault="00435036" w:rsidP="00136D66">
      <w:pPr>
        <w:numPr>
          <w:ilvl w:val="0"/>
          <w:numId w:val="50"/>
        </w:numPr>
      </w:pPr>
      <w:r w:rsidRPr="00435036">
        <w:rPr>
          <w:b/>
          <w:bCs/>
        </w:rPr>
        <w:t>Use Covering Indexes</w:t>
      </w:r>
      <w:r w:rsidRPr="00435036">
        <w:t xml:space="preserve"> Add INCLUDE columns so the query can be satisfied entirely from the index.</w:t>
      </w:r>
    </w:p>
    <w:p w14:paraId="4025BB46" w14:textId="77777777" w:rsidR="00435036" w:rsidRPr="00435036" w:rsidRDefault="00435036" w:rsidP="00136D66">
      <w:pPr>
        <w:numPr>
          <w:ilvl w:val="0"/>
          <w:numId w:val="50"/>
        </w:numPr>
      </w:pPr>
      <w:r w:rsidRPr="00435036">
        <w:rPr>
          <w:b/>
          <w:bCs/>
        </w:rPr>
        <w:t>Avoid Functions on Indexed Columns</w:t>
      </w:r>
    </w:p>
    <w:p w14:paraId="26B79BEA" w14:textId="77777777" w:rsidR="00435036" w:rsidRPr="00435036" w:rsidRDefault="00435036" w:rsidP="00BD4CF8">
      <w:pPr>
        <w:pStyle w:val="NoSpacing"/>
      </w:pPr>
      <w:r w:rsidRPr="00435036">
        <w:t>WHERE YEAR(</w:t>
      </w:r>
      <w:proofErr w:type="spellStart"/>
      <w:r w:rsidRPr="00435036">
        <w:t>OrderDate</w:t>
      </w:r>
      <w:proofErr w:type="spellEnd"/>
      <w:r w:rsidRPr="00435036">
        <w:t xml:space="preserve">) = </w:t>
      </w:r>
      <w:proofErr w:type="gramStart"/>
      <w:r w:rsidRPr="00435036">
        <w:t>2025  --</w:t>
      </w:r>
      <w:proofErr w:type="gramEnd"/>
      <w:r w:rsidRPr="00435036">
        <w:t xml:space="preserve"> </w:t>
      </w:r>
      <w:r w:rsidRPr="00435036">
        <w:rPr>
          <w:rFonts w:ascii="Segoe UI Emoji" w:hAnsi="Segoe UI Emoji" w:cs="Segoe UI Emoji"/>
        </w:rPr>
        <w:t>❌</w:t>
      </w:r>
      <w:r w:rsidRPr="00435036">
        <w:t xml:space="preserve"> kills index</w:t>
      </w:r>
    </w:p>
    <w:p w14:paraId="1D4C7949" w14:textId="69C60883" w:rsidR="00BD4CF8" w:rsidRDefault="00435036" w:rsidP="00BD4CF8">
      <w:pPr>
        <w:pStyle w:val="NoSpacing"/>
      </w:pPr>
      <w:r w:rsidRPr="00435036">
        <w:t xml:space="preserve">WHERE </w:t>
      </w:r>
      <w:proofErr w:type="spellStart"/>
      <w:r w:rsidRPr="00435036">
        <w:t>OrderDate</w:t>
      </w:r>
      <w:proofErr w:type="spellEnd"/>
      <w:r w:rsidRPr="00435036">
        <w:t xml:space="preserve"> &gt;= '2025-01-01' AND </w:t>
      </w:r>
      <w:proofErr w:type="spellStart"/>
      <w:r w:rsidRPr="00435036">
        <w:t>OrderDate</w:t>
      </w:r>
      <w:proofErr w:type="spellEnd"/>
      <w:r w:rsidRPr="00435036">
        <w:t xml:space="preserve"> &lt; '2026-01-01</w:t>
      </w:r>
      <w:proofErr w:type="gramStart"/>
      <w:r w:rsidRPr="00435036">
        <w:t>'  --</w:t>
      </w:r>
      <w:proofErr w:type="gramEnd"/>
      <w:r w:rsidRPr="00435036">
        <w:t xml:space="preserve"> </w:t>
      </w:r>
      <w:r w:rsidRPr="00435036">
        <w:rPr>
          <w:rFonts w:ascii="Segoe UI Emoji" w:hAnsi="Segoe UI Emoji" w:cs="Segoe UI Emoji"/>
        </w:rPr>
        <w:t>✅</w:t>
      </w:r>
      <w:r w:rsidRPr="00435036">
        <w:t xml:space="preserve"> index-friendly</w:t>
      </w:r>
    </w:p>
    <w:p w14:paraId="01AFB7B4" w14:textId="77777777" w:rsidR="00BD4CF8" w:rsidRPr="00BD4CF8" w:rsidRDefault="00BD4CF8" w:rsidP="00BD4CF8">
      <w:pPr>
        <w:pStyle w:val="NoSpacing"/>
      </w:pPr>
    </w:p>
    <w:p w14:paraId="2CCD11D7" w14:textId="2102FBD7" w:rsidR="00435036" w:rsidRPr="00435036" w:rsidRDefault="00435036" w:rsidP="00136D66">
      <w:pPr>
        <w:numPr>
          <w:ilvl w:val="0"/>
          <w:numId w:val="50"/>
        </w:numPr>
      </w:pPr>
      <w:r w:rsidRPr="00435036">
        <w:rPr>
          <w:b/>
          <w:bCs/>
        </w:rPr>
        <w:t>Update Statistics</w:t>
      </w:r>
      <w:r w:rsidRPr="00435036">
        <w:t xml:space="preserve"> Keeps row estimates accurate:</w:t>
      </w:r>
    </w:p>
    <w:p w14:paraId="6D0D16EE" w14:textId="77777777" w:rsidR="00435036" w:rsidRDefault="00435036" w:rsidP="00BD4CF8">
      <w:pPr>
        <w:pStyle w:val="NoSpacing"/>
      </w:pPr>
      <w:r w:rsidRPr="00435036">
        <w:t xml:space="preserve">UPDATE STATISTICS </w:t>
      </w:r>
      <w:proofErr w:type="spellStart"/>
      <w:proofErr w:type="gramStart"/>
      <w:r w:rsidRPr="00435036">
        <w:t>dbo.Orders</w:t>
      </w:r>
      <w:proofErr w:type="spellEnd"/>
      <w:proofErr w:type="gramEnd"/>
      <w:r w:rsidRPr="00435036">
        <w:t>;</w:t>
      </w:r>
    </w:p>
    <w:p w14:paraId="21469D10" w14:textId="77777777" w:rsidR="000D5AC4" w:rsidRPr="00435036" w:rsidRDefault="000D5AC4" w:rsidP="00BD4CF8">
      <w:pPr>
        <w:pStyle w:val="NoSpacing"/>
      </w:pPr>
    </w:p>
    <w:p w14:paraId="2A3586F2" w14:textId="77777777" w:rsidR="00435036" w:rsidRPr="00435036" w:rsidRDefault="00435036" w:rsidP="00136D66">
      <w:pPr>
        <w:numPr>
          <w:ilvl w:val="0"/>
          <w:numId w:val="50"/>
        </w:numPr>
      </w:pPr>
      <w:r w:rsidRPr="00435036">
        <w:rPr>
          <w:b/>
          <w:bCs/>
        </w:rPr>
        <w:t xml:space="preserve">Use </w:t>
      </w:r>
      <w:proofErr w:type="spellStart"/>
      <w:r w:rsidRPr="00435036">
        <w:rPr>
          <w:b/>
          <w:bCs/>
        </w:rPr>
        <w:t>SARGable</w:t>
      </w:r>
      <w:proofErr w:type="spellEnd"/>
      <w:r w:rsidRPr="00435036">
        <w:rPr>
          <w:b/>
          <w:bCs/>
        </w:rPr>
        <w:t xml:space="preserve"> Predicates</w:t>
      </w:r>
      <w:r w:rsidRPr="00435036">
        <w:t xml:space="preserve"> “Search Argument Able” = SQL can use indexes</w:t>
      </w:r>
    </w:p>
    <w:p w14:paraId="6286CDB3" w14:textId="77777777" w:rsidR="00435036" w:rsidRPr="00435036" w:rsidRDefault="00435036" w:rsidP="00136D66">
      <w:pPr>
        <w:numPr>
          <w:ilvl w:val="0"/>
          <w:numId w:val="50"/>
        </w:numPr>
      </w:pPr>
      <w:r w:rsidRPr="00435036">
        <w:rPr>
          <w:b/>
          <w:bCs/>
        </w:rPr>
        <w:t>Simplify Joins and Subqueries</w:t>
      </w:r>
      <w:r w:rsidRPr="00435036">
        <w:t xml:space="preserve"> Rewrite complex </w:t>
      </w:r>
      <w:proofErr w:type="gramStart"/>
      <w:r w:rsidRPr="00435036">
        <w:t>joins</w:t>
      </w:r>
      <w:proofErr w:type="gramEnd"/>
      <w:r w:rsidRPr="00435036">
        <w:t xml:space="preserve"> and avoid correlated subqueries in favor of </w:t>
      </w:r>
      <w:proofErr w:type="gramStart"/>
      <w:r w:rsidRPr="00435036">
        <w:t>joins</w:t>
      </w:r>
      <w:proofErr w:type="gramEnd"/>
      <w:r w:rsidRPr="00435036">
        <w:t xml:space="preserve"> or temp tables.</w:t>
      </w:r>
    </w:p>
    <w:p w14:paraId="688E396C" w14:textId="77777777" w:rsidR="00435036" w:rsidRPr="00435036" w:rsidRDefault="00435036" w:rsidP="00435036">
      <w:pPr>
        <w:rPr>
          <w:b/>
          <w:bCs/>
        </w:rPr>
      </w:pPr>
      <w:r w:rsidRPr="00435036">
        <w:rPr>
          <w:rFonts w:ascii="Segoe UI Emoji" w:hAnsi="Segoe UI Emoji" w:cs="Segoe UI Emoji"/>
          <w:b/>
          <w:bCs/>
        </w:rPr>
        <w:t>🛠️</w:t>
      </w:r>
      <w:r w:rsidRPr="00435036">
        <w:rPr>
          <w:b/>
          <w:bCs/>
        </w:rPr>
        <w:t xml:space="preserve"> Tools for Tuning</w:t>
      </w:r>
    </w:p>
    <w:p w14:paraId="333DC591" w14:textId="77777777" w:rsidR="00435036" w:rsidRPr="00435036" w:rsidRDefault="00435036" w:rsidP="00136D66">
      <w:pPr>
        <w:numPr>
          <w:ilvl w:val="0"/>
          <w:numId w:val="51"/>
        </w:numPr>
      </w:pPr>
      <w:r w:rsidRPr="00435036">
        <w:rPr>
          <w:b/>
          <w:bCs/>
        </w:rPr>
        <w:t>SSMS Execution Plan Viewer</w:t>
      </w:r>
      <w:r w:rsidRPr="00435036">
        <w:t xml:space="preserve"> Interactive, shows row flow and operator costs.</w:t>
      </w:r>
    </w:p>
    <w:p w14:paraId="63D123A4" w14:textId="77777777" w:rsidR="00435036" w:rsidRPr="00435036" w:rsidRDefault="00435036" w:rsidP="00136D66">
      <w:pPr>
        <w:numPr>
          <w:ilvl w:val="0"/>
          <w:numId w:val="51"/>
        </w:numPr>
      </w:pPr>
      <w:r w:rsidRPr="00435036">
        <w:rPr>
          <w:b/>
          <w:bCs/>
        </w:rPr>
        <w:t>Query Store</w:t>
      </w:r>
      <w:r w:rsidRPr="00435036">
        <w:t xml:space="preserve"> Captures query history, plans, and performance stats over time.</w:t>
      </w:r>
    </w:p>
    <w:p w14:paraId="69512DDB" w14:textId="77777777" w:rsidR="00435036" w:rsidRPr="00435036" w:rsidRDefault="00435036" w:rsidP="00136D66">
      <w:pPr>
        <w:numPr>
          <w:ilvl w:val="0"/>
          <w:numId w:val="51"/>
        </w:numPr>
      </w:pPr>
      <w:r w:rsidRPr="00435036">
        <w:rPr>
          <w:b/>
          <w:bCs/>
        </w:rPr>
        <w:t>DMVs (Dynamic Management Views)</w:t>
      </w:r>
      <w:r w:rsidRPr="00435036">
        <w:t xml:space="preserve"> Analyze cache, indexes, and memory grants.</w:t>
      </w:r>
    </w:p>
    <w:p w14:paraId="6A591E3F" w14:textId="77777777" w:rsidR="00435036" w:rsidRPr="00435036" w:rsidRDefault="00435036" w:rsidP="00435036">
      <w:r w:rsidRPr="00435036">
        <w:t>Example:</w:t>
      </w:r>
    </w:p>
    <w:p w14:paraId="70F7033C" w14:textId="77777777" w:rsidR="00435036" w:rsidRPr="00435036" w:rsidRDefault="00435036" w:rsidP="000D5AC4">
      <w:pPr>
        <w:pStyle w:val="NoSpacing"/>
      </w:pPr>
      <w:r w:rsidRPr="00435036">
        <w:t xml:space="preserve">SELECT TOP 5 * </w:t>
      </w:r>
    </w:p>
    <w:p w14:paraId="4F4417B2" w14:textId="77777777" w:rsidR="00435036" w:rsidRPr="00435036" w:rsidRDefault="00435036" w:rsidP="000D5AC4">
      <w:pPr>
        <w:pStyle w:val="NoSpacing"/>
      </w:pPr>
      <w:r w:rsidRPr="00435036">
        <w:t xml:space="preserve">FROM </w:t>
      </w:r>
      <w:proofErr w:type="spellStart"/>
      <w:r w:rsidRPr="00435036">
        <w:t>sys.dm_exec_query_stats</w:t>
      </w:r>
      <w:proofErr w:type="spellEnd"/>
      <w:r w:rsidRPr="00435036">
        <w:t xml:space="preserve"> </w:t>
      </w:r>
    </w:p>
    <w:p w14:paraId="024DEE18" w14:textId="77777777" w:rsidR="00435036" w:rsidRDefault="00435036" w:rsidP="000D5AC4">
      <w:pPr>
        <w:pStyle w:val="NoSpacing"/>
      </w:pPr>
      <w:r w:rsidRPr="00435036">
        <w:t xml:space="preserve">ORDER BY </w:t>
      </w:r>
      <w:proofErr w:type="spellStart"/>
      <w:r w:rsidRPr="00435036">
        <w:t>total_worker_time</w:t>
      </w:r>
      <w:proofErr w:type="spellEnd"/>
      <w:r w:rsidRPr="00435036">
        <w:t xml:space="preserve"> </w:t>
      </w:r>
      <w:proofErr w:type="gramStart"/>
      <w:r w:rsidRPr="00435036">
        <w:t>DESC;</w:t>
      </w:r>
      <w:proofErr w:type="gramEnd"/>
    </w:p>
    <w:p w14:paraId="5233B13C" w14:textId="77777777" w:rsidR="00380639" w:rsidRDefault="00380639" w:rsidP="000D5AC4">
      <w:pPr>
        <w:pStyle w:val="NoSpacing"/>
      </w:pPr>
    </w:p>
    <w:p w14:paraId="73C58CEF" w14:textId="77777777" w:rsidR="00380639" w:rsidRDefault="00380639" w:rsidP="000D5AC4">
      <w:pPr>
        <w:pStyle w:val="NoSpacing"/>
      </w:pPr>
    </w:p>
    <w:p w14:paraId="3F7D49EF" w14:textId="77777777" w:rsidR="00E61AC1" w:rsidRPr="00E61AC1" w:rsidRDefault="00E61AC1" w:rsidP="00E61AC1">
      <w:pPr>
        <w:pStyle w:val="NoSpacing"/>
        <w:rPr>
          <w:b/>
          <w:bCs/>
        </w:rPr>
      </w:pPr>
      <w:r w:rsidRPr="00E61AC1">
        <w:rPr>
          <w:b/>
          <w:bCs/>
        </w:rPr>
        <w:lastRenderedPageBreak/>
        <w:t>Built-In SQL Server Tools (Already Included with Installation)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89"/>
        <w:gridCol w:w="7711"/>
      </w:tblGrid>
      <w:tr w:rsidR="00E61AC1" w:rsidRPr="00E61AC1" w14:paraId="7775C5CA" w14:textId="77777777" w:rsidTr="00E61AC1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448A38F4" w14:textId="77777777" w:rsidR="00E61AC1" w:rsidRPr="00E61AC1" w:rsidRDefault="00E61AC1" w:rsidP="00E61AC1">
            <w:pPr>
              <w:pStyle w:val="NoSpacing"/>
              <w:rPr>
                <w:b/>
                <w:bCs/>
              </w:rPr>
            </w:pPr>
            <w:r w:rsidRPr="00E61AC1">
              <w:rPr>
                <w:b/>
                <w:bCs/>
              </w:rPr>
              <w:t>Tool</w:t>
            </w:r>
          </w:p>
        </w:tc>
        <w:tc>
          <w:tcPr>
            <w:tcW w:w="0" w:type="auto"/>
            <w:vAlign w:val="center"/>
            <w:hideMark/>
          </w:tcPr>
          <w:p w14:paraId="05B7CE66" w14:textId="77777777" w:rsidR="00E61AC1" w:rsidRPr="00E61AC1" w:rsidRDefault="00E61AC1" w:rsidP="00E61AC1">
            <w:pPr>
              <w:pStyle w:val="NoSpacing"/>
              <w:rPr>
                <w:b/>
                <w:bCs/>
              </w:rPr>
            </w:pPr>
            <w:r w:rsidRPr="00E61AC1">
              <w:rPr>
                <w:b/>
                <w:bCs/>
              </w:rPr>
              <w:t>Purpose</w:t>
            </w:r>
          </w:p>
        </w:tc>
      </w:tr>
      <w:tr w:rsidR="00E61AC1" w:rsidRPr="00E61AC1" w14:paraId="6D5F55DC" w14:textId="77777777" w:rsidTr="00E61AC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C31D30F" w14:textId="77777777" w:rsidR="00E61AC1" w:rsidRPr="00E61AC1" w:rsidRDefault="00E61AC1" w:rsidP="00E61AC1">
            <w:pPr>
              <w:pStyle w:val="NoSpacing"/>
            </w:pPr>
            <w:r w:rsidRPr="00E61AC1">
              <w:rPr>
                <w:b/>
                <w:bCs/>
              </w:rPr>
              <w:t>SQL Server Management Studio (SSMS)</w:t>
            </w:r>
          </w:p>
        </w:tc>
        <w:tc>
          <w:tcPr>
            <w:tcW w:w="0" w:type="auto"/>
            <w:vAlign w:val="center"/>
            <w:hideMark/>
          </w:tcPr>
          <w:p w14:paraId="1E7AF03F" w14:textId="77777777" w:rsidR="00E61AC1" w:rsidRPr="00E61AC1" w:rsidRDefault="00E61AC1" w:rsidP="00E61AC1">
            <w:pPr>
              <w:pStyle w:val="NoSpacing"/>
            </w:pPr>
            <w:r w:rsidRPr="00E61AC1">
              <w:t>Central hub for query tuning, execution plans, and index management.</w:t>
            </w:r>
          </w:p>
        </w:tc>
      </w:tr>
      <w:tr w:rsidR="00E61AC1" w:rsidRPr="00E61AC1" w14:paraId="19958D4A" w14:textId="77777777" w:rsidTr="00E61AC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D6DC2DE" w14:textId="77777777" w:rsidR="00E61AC1" w:rsidRPr="00E61AC1" w:rsidRDefault="00E61AC1" w:rsidP="00E61AC1">
            <w:pPr>
              <w:pStyle w:val="NoSpacing"/>
            </w:pPr>
            <w:r w:rsidRPr="00E61AC1">
              <w:rPr>
                <w:b/>
                <w:bCs/>
              </w:rPr>
              <w:t>Execution Plans</w:t>
            </w:r>
          </w:p>
        </w:tc>
        <w:tc>
          <w:tcPr>
            <w:tcW w:w="0" w:type="auto"/>
            <w:vAlign w:val="center"/>
            <w:hideMark/>
          </w:tcPr>
          <w:p w14:paraId="76D9B8DA" w14:textId="77777777" w:rsidR="00E61AC1" w:rsidRPr="00E61AC1" w:rsidRDefault="00E61AC1" w:rsidP="00E61AC1">
            <w:pPr>
              <w:pStyle w:val="NoSpacing"/>
            </w:pPr>
            <w:r w:rsidRPr="00E61AC1">
              <w:t xml:space="preserve">Visualize query performance bottlenecks (use </w:t>
            </w:r>
            <w:r w:rsidRPr="00E61AC1">
              <w:rPr>
                <w:i/>
                <w:iCs/>
              </w:rPr>
              <w:t>Actual Execution Plan</w:t>
            </w:r>
            <w:r w:rsidRPr="00E61AC1">
              <w:t xml:space="preserve"> in SSMS).</w:t>
            </w:r>
          </w:p>
        </w:tc>
      </w:tr>
      <w:tr w:rsidR="00E61AC1" w:rsidRPr="00E61AC1" w14:paraId="5B72413F" w14:textId="77777777" w:rsidTr="00E61AC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95A20BC" w14:textId="77777777" w:rsidR="00E61AC1" w:rsidRPr="00E61AC1" w:rsidRDefault="00E61AC1" w:rsidP="00E61AC1">
            <w:pPr>
              <w:pStyle w:val="NoSpacing"/>
            </w:pPr>
            <w:r w:rsidRPr="00E61AC1">
              <w:rPr>
                <w:b/>
                <w:bCs/>
              </w:rPr>
              <w:t>Dynamic Management Views (DMVs)</w:t>
            </w:r>
          </w:p>
        </w:tc>
        <w:tc>
          <w:tcPr>
            <w:tcW w:w="0" w:type="auto"/>
            <w:vAlign w:val="center"/>
            <w:hideMark/>
          </w:tcPr>
          <w:p w14:paraId="31A67F66" w14:textId="77777777" w:rsidR="00E61AC1" w:rsidRPr="00E61AC1" w:rsidRDefault="00E61AC1" w:rsidP="00E61AC1">
            <w:pPr>
              <w:pStyle w:val="NoSpacing"/>
            </w:pPr>
            <w:r w:rsidRPr="00E61AC1">
              <w:t xml:space="preserve">Query system views like </w:t>
            </w:r>
            <w:proofErr w:type="spellStart"/>
            <w:r w:rsidRPr="00E61AC1">
              <w:t>sys.dm_exec_query_stats</w:t>
            </w:r>
            <w:proofErr w:type="spellEnd"/>
            <w:r w:rsidRPr="00E61AC1">
              <w:t xml:space="preserve">, </w:t>
            </w:r>
            <w:proofErr w:type="spellStart"/>
            <w:r w:rsidRPr="00E61AC1">
              <w:t>sys.dm_db_index_usage_stats</w:t>
            </w:r>
            <w:proofErr w:type="spellEnd"/>
            <w:r w:rsidRPr="00E61AC1">
              <w:t xml:space="preserve"> for performance insights.</w:t>
            </w:r>
          </w:p>
        </w:tc>
      </w:tr>
      <w:tr w:rsidR="00E61AC1" w:rsidRPr="00E61AC1" w14:paraId="71471480" w14:textId="77777777" w:rsidTr="00E61AC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93DFBE2" w14:textId="77777777" w:rsidR="00E61AC1" w:rsidRPr="00E61AC1" w:rsidRDefault="00E61AC1" w:rsidP="00E61AC1">
            <w:pPr>
              <w:pStyle w:val="NoSpacing"/>
            </w:pPr>
            <w:r w:rsidRPr="00E61AC1">
              <w:rPr>
                <w:b/>
                <w:bCs/>
              </w:rPr>
              <w:t>Database Engine Tuning Advisor (DTA)</w:t>
            </w:r>
          </w:p>
        </w:tc>
        <w:tc>
          <w:tcPr>
            <w:tcW w:w="0" w:type="auto"/>
            <w:vAlign w:val="center"/>
            <w:hideMark/>
          </w:tcPr>
          <w:p w14:paraId="69F4D974" w14:textId="77777777" w:rsidR="00E61AC1" w:rsidRPr="00E61AC1" w:rsidRDefault="00E61AC1" w:rsidP="00E61AC1">
            <w:pPr>
              <w:pStyle w:val="NoSpacing"/>
            </w:pPr>
            <w:r w:rsidRPr="00E61AC1">
              <w:t>Analyzes workloads and recommends indexes, partitions, and stats updates.</w:t>
            </w:r>
          </w:p>
        </w:tc>
      </w:tr>
      <w:tr w:rsidR="00E61AC1" w:rsidRPr="00E61AC1" w14:paraId="6FBB41E7" w14:textId="77777777" w:rsidTr="00E61AC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EEA58C7" w14:textId="77777777" w:rsidR="00E61AC1" w:rsidRPr="00E61AC1" w:rsidRDefault="00E61AC1" w:rsidP="00E61AC1">
            <w:pPr>
              <w:pStyle w:val="NoSpacing"/>
            </w:pPr>
            <w:r w:rsidRPr="00E61AC1">
              <w:rPr>
                <w:b/>
                <w:bCs/>
              </w:rPr>
              <w:t>Query Store</w:t>
            </w:r>
          </w:p>
        </w:tc>
        <w:tc>
          <w:tcPr>
            <w:tcW w:w="0" w:type="auto"/>
            <w:vAlign w:val="center"/>
            <w:hideMark/>
          </w:tcPr>
          <w:p w14:paraId="0F5CA1E3" w14:textId="77777777" w:rsidR="00E61AC1" w:rsidRPr="00E61AC1" w:rsidRDefault="00E61AC1" w:rsidP="00E61AC1">
            <w:pPr>
              <w:pStyle w:val="NoSpacing"/>
            </w:pPr>
            <w:r w:rsidRPr="00E61AC1">
              <w:t xml:space="preserve">Tracks query performance over </w:t>
            </w:r>
            <w:proofErr w:type="gramStart"/>
            <w:r w:rsidRPr="00E61AC1">
              <w:t>time,</w:t>
            </w:r>
            <w:proofErr w:type="gramEnd"/>
            <w:r w:rsidRPr="00E61AC1">
              <w:t xml:space="preserve"> helps identify regressions and force plans.</w:t>
            </w:r>
          </w:p>
        </w:tc>
      </w:tr>
      <w:tr w:rsidR="00E61AC1" w:rsidRPr="00E61AC1" w14:paraId="6F699F54" w14:textId="77777777" w:rsidTr="00E61AC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DDC1CD9" w14:textId="77777777" w:rsidR="00E61AC1" w:rsidRPr="00E61AC1" w:rsidRDefault="00E61AC1" w:rsidP="00E61AC1">
            <w:pPr>
              <w:pStyle w:val="NoSpacing"/>
            </w:pPr>
            <w:r w:rsidRPr="00E61AC1">
              <w:rPr>
                <w:b/>
                <w:bCs/>
              </w:rPr>
              <w:t>Extended Events</w:t>
            </w:r>
          </w:p>
        </w:tc>
        <w:tc>
          <w:tcPr>
            <w:tcW w:w="0" w:type="auto"/>
            <w:vAlign w:val="center"/>
            <w:hideMark/>
          </w:tcPr>
          <w:p w14:paraId="004B9A43" w14:textId="77777777" w:rsidR="00E61AC1" w:rsidRPr="00E61AC1" w:rsidRDefault="00E61AC1" w:rsidP="00E61AC1">
            <w:pPr>
              <w:pStyle w:val="NoSpacing"/>
            </w:pPr>
            <w:r w:rsidRPr="00E61AC1">
              <w:t>Lightweight tracing for deep diagnostics (replaces SQL Profiler).</w:t>
            </w:r>
          </w:p>
        </w:tc>
      </w:tr>
      <w:tr w:rsidR="00E61AC1" w:rsidRPr="00E61AC1" w14:paraId="766EED3D" w14:textId="77777777" w:rsidTr="00E61AC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212530D" w14:textId="77777777" w:rsidR="00E61AC1" w:rsidRPr="00E61AC1" w:rsidRDefault="00E61AC1" w:rsidP="00E61AC1">
            <w:pPr>
              <w:pStyle w:val="NoSpacing"/>
            </w:pPr>
            <w:r w:rsidRPr="00E61AC1">
              <w:rPr>
                <w:b/>
                <w:bCs/>
              </w:rPr>
              <w:t>Live Query Statistics</w:t>
            </w:r>
          </w:p>
        </w:tc>
        <w:tc>
          <w:tcPr>
            <w:tcW w:w="0" w:type="auto"/>
            <w:vAlign w:val="center"/>
            <w:hideMark/>
          </w:tcPr>
          <w:p w14:paraId="5408F369" w14:textId="77777777" w:rsidR="00E61AC1" w:rsidRPr="00E61AC1" w:rsidRDefault="00E61AC1" w:rsidP="00E61AC1">
            <w:pPr>
              <w:pStyle w:val="NoSpacing"/>
            </w:pPr>
            <w:r w:rsidRPr="00E61AC1">
              <w:t>See query execution in real time—great for long-running queries.</w:t>
            </w:r>
          </w:p>
        </w:tc>
      </w:tr>
      <w:tr w:rsidR="00E61AC1" w:rsidRPr="00E61AC1" w14:paraId="02634866" w14:textId="77777777" w:rsidTr="00E61AC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8904528" w14:textId="77777777" w:rsidR="00E61AC1" w:rsidRPr="00E61AC1" w:rsidRDefault="00E61AC1" w:rsidP="00E61AC1">
            <w:pPr>
              <w:pStyle w:val="NoSpacing"/>
            </w:pPr>
            <w:r w:rsidRPr="00E61AC1">
              <w:rPr>
                <w:b/>
                <w:bCs/>
              </w:rPr>
              <w:t>Activity Monitor</w:t>
            </w:r>
          </w:p>
        </w:tc>
        <w:tc>
          <w:tcPr>
            <w:tcW w:w="0" w:type="auto"/>
            <w:vAlign w:val="center"/>
            <w:hideMark/>
          </w:tcPr>
          <w:p w14:paraId="71B9DD14" w14:textId="77777777" w:rsidR="00E61AC1" w:rsidRPr="00E61AC1" w:rsidRDefault="00E61AC1" w:rsidP="00E61AC1">
            <w:pPr>
              <w:pStyle w:val="NoSpacing"/>
            </w:pPr>
            <w:r w:rsidRPr="00E61AC1">
              <w:t>Quick overview of CPU, I/O, expensive queries, and blocking sessions.</w:t>
            </w:r>
          </w:p>
        </w:tc>
      </w:tr>
      <w:tr w:rsidR="00E61AC1" w:rsidRPr="00E61AC1" w14:paraId="26E40087" w14:textId="77777777" w:rsidTr="00E61AC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5DD158C" w14:textId="77777777" w:rsidR="00E61AC1" w:rsidRPr="00E61AC1" w:rsidRDefault="00E61AC1" w:rsidP="00E61AC1">
            <w:pPr>
              <w:pStyle w:val="NoSpacing"/>
            </w:pPr>
            <w:r w:rsidRPr="00E61AC1">
              <w:rPr>
                <w:b/>
                <w:bCs/>
              </w:rPr>
              <w:t>DBCC Commands</w:t>
            </w:r>
          </w:p>
        </w:tc>
        <w:tc>
          <w:tcPr>
            <w:tcW w:w="0" w:type="auto"/>
            <w:vAlign w:val="center"/>
            <w:hideMark/>
          </w:tcPr>
          <w:p w14:paraId="7D9060F1" w14:textId="77777777" w:rsidR="00E61AC1" w:rsidRPr="00E61AC1" w:rsidRDefault="00E61AC1" w:rsidP="00E61AC1">
            <w:pPr>
              <w:pStyle w:val="NoSpacing"/>
            </w:pPr>
            <w:r w:rsidRPr="00E61AC1">
              <w:t>Use DBCC SHOW_STATISTICS, DBCC FREEPROCCACHE, etc., for tuning and diagnostics.</w:t>
            </w:r>
          </w:p>
        </w:tc>
      </w:tr>
    </w:tbl>
    <w:p w14:paraId="13F50201" w14:textId="77777777" w:rsidR="00E61AC1" w:rsidRPr="00E61AC1" w:rsidRDefault="00E61AC1" w:rsidP="00E61AC1">
      <w:pPr>
        <w:pStyle w:val="NoSpacing"/>
        <w:rPr>
          <w:b/>
          <w:bCs/>
        </w:rPr>
      </w:pPr>
      <w:r w:rsidRPr="00E61AC1">
        <w:rPr>
          <w:rFonts w:ascii="Segoe UI Emoji" w:hAnsi="Segoe UI Emoji" w:cs="Segoe UI Emoji"/>
          <w:b/>
          <w:bCs/>
        </w:rPr>
        <w:t>🧰</w:t>
      </w:r>
      <w:r w:rsidRPr="00E61AC1">
        <w:rPr>
          <w:b/>
          <w:bCs/>
        </w:rPr>
        <w:t xml:space="preserve"> Optional Tools You Might Want to Install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91"/>
        <w:gridCol w:w="8009"/>
      </w:tblGrid>
      <w:tr w:rsidR="00E61AC1" w:rsidRPr="00E61AC1" w14:paraId="416E40EB" w14:textId="77777777" w:rsidTr="00E61AC1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395A945D" w14:textId="77777777" w:rsidR="00E61AC1" w:rsidRPr="00E61AC1" w:rsidRDefault="00E61AC1" w:rsidP="00E61AC1">
            <w:pPr>
              <w:pStyle w:val="NoSpacing"/>
              <w:rPr>
                <w:b/>
                <w:bCs/>
              </w:rPr>
            </w:pPr>
            <w:r w:rsidRPr="00E61AC1">
              <w:rPr>
                <w:b/>
                <w:bCs/>
              </w:rPr>
              <w:t>Tool</w:t>
            </w:r>
          </w:p>
        </w:tc>
        <w:tc>
          <w:tcPr>
            <w:tcW w:w="0" w:type="auto"/>
            <w:vAlign w:val="center"/>
            <w:hideMark/>
          </w:tcPr>
          <w:p w14:paraId="62FA8FDF" w14:textId="77777777" w:rsidR="00E61AC1" w:rsidRPr="00E61AC1" w:rsidRDefault="00E61AC1" w:rsidP="00E61AC1">
            <w:pPr>
              <w:pStyle w:val="NoSpacing"/>
              <w:rPr>
                <w:b/>
                <w:bCs/>
              </w:rPr>
            </w:pPr>
            <w:r w:rsidRPr="00E61AC1">
              <w:rPr>
                <w:b/>
                <w:bCs/>
              </w:rPr>
              <w:t>Description</w:t>
            </w:r>
          </w:p>
        </w:tc>
      </w:tr>
      <w:tr w:rsidR="00E61AC1" w:rsidRPr="00E61AC1" w14:paraId="08B68B65" w14:textId="77777777" w:rsidTr="00E61AC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DBD4838" w14:textId="77777777" w:rsidR="00E61AC1" w:rsidRPr="00E61AC1" w:rsidRDefault="00E61AC1" w:rsidP="00E61AC1">
            <w:pPr>
              <w:pStyle w:val="NoSpacing"/>
            </w:pPr>
            <w:r w:rsidRPr="00E61AC1">
              <w:rPr>
                <w:b/>
                <w:bCs/>
              </w:rPr>
              <w:t>SQL Server Profiler</w:t>
            </w:r>
          </w:p>
        </w:tc>
        <w:tc>
          <w:tcPr>
            <w:tcW w:w="0" w:type="auto"/>
            <w:vAlign w:val="center"/>
            <w:hideMark/>
          </w:tcPr>
          <w:p w14:paraId="218865CF" w14:textId="77777777" w:rsidR="00E61AC1" w:rsidRPr="00E61AC1" w:rsidRDefault="00E61AC1" w:rsidP="00E61AC1">
            <w:pPr>
              <w:pStyle w:val="NoSpacing"/>
            </w:pPr>
            <w:r w:rsidRPr="00E61AC1">
              <w:t>Legacy tool for tracing events—still useful for some scenarios.</w:t>
            </w:r>
          </w:p>
        </w:tc>
      </w:tr>
      <w:tr w:rsidR="00E61AC1" w:rsidRPr="00E61AC1" w14:paraId="06086F3A" w14:textId="77777777" w:rsidTr="00E61AC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E0E6952" w14:textId="77777777" w:rsidR="00E61AC1" w:rsidRPr="00E61AC1" w:rsidRDefault="00E61AC1" w:rsidP="00E61AC1">
            <w:pPr>
              <w:pStyle w:val="NoSpacing"/>
            </w:pPr>
            <w:r w:rsidRPr="00E61AC1">
              <w:rPr>
                <w:b/>
                <w:bCs/>
              </w:rPr>
              <w:t>Performance Monitor (</w:t>
            </w:r>
            <w:proofErr w:type="spellStart"/>
            <w:r w:rsidRPr="00E61AC1">
              <w:rPr>
                <w:b/>
                <w:bCs/>
              </w:rPr>
              <w:t>PerfMon</w:t>
            </w:r>
            <w:proofErr w:type="spellEnd"/>
            <w:r w:rsidRPr="00E61AC1">
              <w:rPr>
                <w:b/>
                <w:bCs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14:paraId="69EB6181" w14:textId="77777777" w:rsidR="00E61AC1" w:rsidRPr="00E61AC1" w:rsidRDefault="00E61AC1" w:rsidP="00E61AC1">
            <w:pPr>
              <w:pStyle w:val="NoSpacing"/>
            </w:pPr>
            <w:r w:rsidRPr="00E61AC1">
              <w:t xml:space="preserve">Windows </w:t>
            </w:r>
            <w:proofErr w:type="gramStart"/>
            <w:r w:rsidRPr="00E61AC1">
              <w:t>tool</w:t>
            </w:r>
            <w:proofErr w:type="gramEnd"/>
            <w:r w:rsidRPr="00E61AC1">
              <w:t xml:space="preserve"> to track SQL Server counters like buffer cache hit ratio, page life expectancy.</w:t>
            </w:r>
          </w:p>
        </w:tc>
      </w:tr>
      <w:tr w:rsidR="00E61AC1" w:rsidRPr="00E61AC1" w14:paraId="58DAAFA5" w14:textId="77777777" w:rsidTr="00E61AC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C9FC3FD" w14:textId="77777777" w:rsidR="00E61AC1" w:rsidRPr="00E61AC1" w:rsidRDefault="00E61AC1" w:rsidP="00E61AC1">
            <w:pPr>
              <w:pStyle w:val="NoSpacing"/>
            </w:pPr>
            <w:r w:rsidRPr="00E61AC1">
              <w:rPr>
                <w:b/>
                <w:bCs/>
              </w:rPr>
              <w:t>Azure Data Studio</w:t>
            </w:r>
          </w:p>
        </w:tc>
        <w:tc>
          <w:tcPr>
            <w:tcW w:w="0" w:type="auto"/>
            <w:vAlign w:val="center"/>
            <w:hideMark/>
          </w:tcPr>
          <w:p w14:paraId="682E7210" w14:textId="77777777" w:rsidR="00E61AC1" w:rsidRPr="00E61AC1" w:rsidRDefault="00E61AC1" w:rsidP="00E61AC1">
            <w:pPr>
              <w:pStyle w:val="NoSpacing"/>
            </w:pPr>
            <w:r w:rsidRPr="00E61AC1">
              <w:t>Lightweight alternative to SSMS with extensions for performance insights.</w:t>
            </w:r>
          </w:p>
        </w:tc>
      </w:tr>
      <w:tr w:rsidR="00E61AC1" w:rsidRPr="00E61AC1" w14:paraId="177B1416" w14:textId="77777777" w:rsidTr="00E61AC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89132FE" w14:textId="77777777" w:rsidR="00E61AC1" w:rsidRPr="00E61AC1" w:rsidRDefault="00E61AC1" w:rsidP="00E61AC1">
            <w:pPr>
              <w:pStyle w:val="NoSpacing"/>
            </w:pPr>
            <w:r w:rsidRPr="00E61AC1">
              <w:rPr>
                <w:b/>
                <w:bCs/>
              </w:rPr>
              <w:t>Third-Party Tools</w:t>
            </w:r>
          </w:p>
        </w:tc>
        <w:tc>
          <w:tcPr>
            <w:tcW w:w="0" w:type="auto"/>
            <w:vAlign w:val="center"/>
            <w:hideMark/>
          </w:tcPr>
          <w:p w14:paraId="555E233F" w14:textId="77777777" w:rsidR="00E61AC1" w:rsidRPr="00E61AC1" w:rsidRDefault="00E61AC1" w:rsidP="00E61AC1">
            <w:pPr>
              <w:pStyle w:val="NoSpacing"/>
            </w:pPr>
            <w:r w:rsidRPr="00E61AC1">
              <w:t xml:space="preserve">Redgate SQL Monitor, SolarWinds DPA, and </w:t>
            </w:r>
            <w:proofErr w:type="spellStart"/>
            <w:r w:rsidRPr="00E61AC1">
              <w:t>ApexSQL</w:t>
            </w:r>
            <w:proofErr w:type="spellEnd"/>
            <w:r w:rsidRPr="00E61AC1">
              <w:t xml:space="preserve"> Plan offer advanced diagnostics and visualizations.</w:t>
            </w:r>
          </w:p>
        </w:tc>
      </w:tr>
    </w:tbl>
    <w:p w14:paraId="6D8BB42F" w14:textId="77777777" w:rsidR="00380639" w:rsidRDefault="00380639" w:rsidP="000D5AC4">
      <w:pPr>
        <w:pStyle w:val="NoSpacing"/>
      </w:pPr>
    </w:p>
    <w:p w14:paraId="33740354" w14:textId="77777777" w:rsidR="000D5AC4" w:rsidRPr="00435036" w:rsidRDefault="000D5AC4" w:rsidP="000D5AC4">
      <w:pPr>
        <w:pStyle w:val="NoSpacing"/>
      </w:pPr>
    </w:p>
    <w:p w14:paraId="02B3CDD0" w14:textId="77777777" w:rsidR="00435036" w:rsidRPr="00435036" w:rsidRDefault="00435036" w:rsidP="00435036">
      <w:r w:rsidRPr="00435036">
        <w:t xml:space="preserve">In </w:t>
      </w:r>
      <w:r w:rsidRPr="00435036">
        <w:rPr>
          <w:b/>
          <w:bCs/>
        </w:rPr>
        <w:t>Chapter 18</w:t>
      </w:r>
      <w:r w:rsidRPr="00435036">
        <w:t xml:space="preserve">, we’ll dig deeper into </w:t>
      </w:r>
      <w:r w:rsidRPr="00435036">
        <w:rPr>
          <w:b/>
          <w:bCs/>
        </w:rPr>
        <w:t xml:space="preserve">Statistics, Histograms, and Cardinality </w:t>
      </w:r>
      <w:proofErr w:type="gramStart"/>
      <w:r w:rsidRPr="00435036">
        <w:rPr>
          <w:b/>
          <w:bCs/>
        </w:rPr>
        <w:t>Estimation</w:t>
      </w:r>
      <w:r w:rsidRPr="00435036">
        <w:t>—</w:t>
      </w:r>
      <w:proofErr w:type="gramEnd"/>
      <w:r w:rsidRPr="00435036">
        <w:t>the math behind execution plans.</w:t>
      </w:r>
    </w:p>
    <w:p w14:paraId="51227CF0" w14:textId="77777777" w:rsidR="00FB63AE" w:rsidRPr="00FB63AE" w:rsidRDefault="00FB63AE" w:rsidP="00FB63AE">
      <w:pPr>
        <w:pStyle w:val="Heading1"/>
      </w:pPr>
      <w:r w:rsidRPr="00FB63AE">
        <w:t>Chapter 18: Statistics, Histograms, and Cardinality Estimation</w:t>
      </w:r>
    </w:p>
    <w:p w14:paraId="331FE2F2" w14:textId="77777777" w:rsidR="00FB63AE" w:rsidRPr="00FB63AE" w:rsidRDefault="00FB63AE" w:rsidP="00FB63AE">
      <w:pPr>
        <w:rPr>
          <w:b/>
          <w:bCs/>
        </w:rPr>
      </w:pPr>
      <w:r w:rsidRPr="00FB63AE">
        <w:rPr>
          <w:rFonts w:ascii="Segoe UI Emoji" w:hAnsi="Segoe UI Emoji" w:cs="Segoe UI Emoji"/>
          <w:b/>
          <w:bCs/>
        </w:rPr>
        <w:t>🧠</w:t>
      </w:r>
      <w:r w:rsidRPr="00FB63AE">
        <w:rPr>
          <w:b/>
          <w:bCs/>
        </w:rPr>
        <w:t xml:space="preserve"> </w:t>
      </w:r>
      <w:r w:rsidRPr="00FB63AE">
        <w:rPr>
          <w:rStyle w:val="Heading2Char"/>
        </w:rPr>
        <w:t>Why Statistics Matter</w:t>
      </w:r>
    </w:p>
    <w:p w14:paraId="69523CFF" w14:textId="77777777" w:rsidR="00FB63AE" w:rsidRPr="00FB63AE" w:rsidRDefault="00FB63AE" w:rsidP="00FB63AE">
      <w:r w:rsidRPr="00FB63AE">
        <w:t xml:space="preserve">SQL Server uses statistics to </w:t>
      </w:r>
      <w:r w:rsidRPr="00FB63AE">
        <w:rPr>
          <w:b/>
          <w:bCs/>
        </w:rPr>
        <w:t>estimate row counts</w:t>
      </w:r>
      <w:r w:rsidRPr="00FB63AE">
        <w:t xml:space="preserve"> during query planning. These estimates impact everything from join strategies to index selection. If the stats are wrong, the plan will be too.</w:t>
      </w:r>
    </w:p>
    <w:p w14:paraId="12FAEFBC" w14:textId="77777777" w:rsidR="00FB63AE" w:rsidRPr="00FB63AE" w:rsidRDefault="00FB63AE" w:rsidP="00FB63AE">
      <w:pPr>
        <w:rPr>
          <w:rStyle w:val="Heading2Char"/>
        </w:rPr>
      </w:pPr>
      <w:r w:rsidRPr="00FB63AE">
        <w:rPr>
          <w:rFonts w:ascii="Segoe UI Emoji" w:hAnsi="Segoe UI Emoji" w:cs="Segoe UI Emoji"/>
          <w:b/>
          <w:bCs/>
        </w:rPr>
        <w:t>🔍</w:t>
      </w:r>
      <w:r w:rsidRPr="00FB63AE">
        <w:rPr>
          <w:b/>
          <w:bCs/>
        </w:rPr>
        <w:t xml:space="preserve"> </w:t>
      </w:r>
      <w:r w:rsidRPr="00FB63AE">
        <w:rPr>
          <w:rStyle w:val="Heading2Char"/>
        </w:rPr>
        <w:t>What Are Statistics?</w:t>
      </w:r>
    </w:p>
    <w:p w14:paraId="3FCBC4C1" w14:textId="77777777" w:rsidR="00FB63AE" w:rsidRPr="00FB63AE" w:rsidRDefault="00FB63AE" w:rsidP="00FB63AE">
      <w:r w:rsidRPr="00FB63AE">
        <w:t xml:space="preserve">Statistics are metadata that describe the </w:t>
      </w:r>
      <w:r w:rsidRPr="00FB63AE">
        <w:rPr>
          <w:b/>
          <w:bCs/>
        </w:rPr>
        <w:t>distribution of values</w:t>
      </w:r>
      <w:r w:rsidRPr="00FB63AE">
        <w:t xml:space="preserve"> in one or more columns of a table or index.</w:t>
      </w:r>
    </w:p>
    <w:p w14:paraId="07480891" w14:textId="77777777" w:rsidR="00FB63AE" w:rsidRPr="00FB63AE" w:rsidRDefault="00FB63AE" w:rsidP="00FB63AE">
      <w:r w:rsidRPr="00FB63AE">
        <w:t>They’re built using:</w:t>
      </w:r>
    </w:p>
    <w:p w14:paraId="717D5E17" w14:textId="77777777" w:rsidR="00FB63AE" w:rsidRPr="00FB63AE" w:rsidRDefault="00FB63AE" w:rsidP="00136D66">
      <w:pPr>
        <w:numPr>
          <w:ilvl w:val="0"/>
          <w:numId w:val="52"/>
        </w:numPr>
      </w:pPr>
      <w:r w:rsidRPr="00FB63AE">
        <w:rPr>
          <w:b/>
          <w:bCs/>
        </w:rPr>
        <w:t>Histograms</w:t>
      </w:r>
      <w:r w:rsidRPr="00FB63AE">
        <w:t>: Bucketed value frequency maps</w:t>
      </w:r>
    </w:p>
    <w:p w14:paraId="718F9A21" w14:textId="77777777" w:rsidR="00FB63AE" w:rsidRPr="00FB63AE" w:rsidRDefault="00FB63AE" w:rsidP="00136D66">
      <w:pPr>
        <w:numPr>
          <w:ilvl w:val="0"/>
          <w:numId w:val="52"/>
        </w:numPr>
      </w:pPr>
      <w:r w:rsidRPr="00FB63AE">
        <w:rPr>
          <w:b/>
          <w:bCs/>
        </w:rPr>
        <w:t>Density vectors</w:t>
      </w:r>
      <w:r w:rsidRPr="00FB63AE">
        <w:t xml:space="preserve">: Measure how unique </w:t>
      </w:r>
      <w:proofErr w:type="gramStart"/>
      <w:r w:rsidRPr="00FB63AE">
        <w:t>the values</w:t>
      </w:r>
      <w:proofErr w:type="gramEnd"/>
      <w:r w:rsidRPr="00FB63AE">
        <w:t xml:space="preserve"> are</w:t>
      </w:r>
    </w:p>
    <w:p w14:paraId="2D18D4E8" w14:textId="77777777" w:rsidR="00FB63AE" w:rsidRPr="00FB63AE" w:rsidRDefault="00FB63AE" w:rsidP="00136D66">
      <w:pPr>
        <w:numPr>
          <w:ilvl w:val="0"/>
          <w:numId w:val="52"/>
        </w:numPr>
      </w:pPr>
      <w:r w:rsidRPr="00FB63AE">
        <w:rPr>
          <w:b/>
          <w:bCs/>
        </w:rPr>
        <w:t>Cardinality</w:t>
      </w:r>
      <w:r w:rsidRPr="00FB63AE">
        <w:t xml:space="preserve">: The expected number of rows a </w:t>
      </w:r>
      <w:proofErr w:type="gramStart"/>
      <w:r w:rsidRPr="00FB63AE">
        <w:t>predicate returns</w:t>
      </w:r>
      <w:proofErr w:type="gramEnd"/>
    </w:p>
    <w:p w14:paraId="2CAC97EE" w14:textId="77777777" w:rsidR="00FB63AE" w:rsidRPr="00FB63AE" w:rsidRDefault="00FB63AE" w:rsidP="00FB63AE">
      <w:r w:rsidRPr="00FB63AE">
        <w:t xml:space="preserve">&gt; </w:t>
      </w:r>
      <w:r w:rsidRPr="00FB63AE">
        <w:rPr>
          <w:rFonts w:ascii="Segoe UI Emoji" w:hAnsi="Segoe UI Emoji" w:cs="Segoe UI Emoji"/>
        </w:rPr>
        <w:t>📌</w:t>
      </w:r>
      <w:r w:rsidRPr="00FB63AE">
        <w:t xml:space="preserve"> </w:t>
      </w:r>
      <w:r w:rsidRPr="00FB63AE">
        <w:rPr>
          <w:i/>
          <w:iCs/>
        </w:rPr>
        <w:t>You can view a table’s statistics with:</w:t>
      </w:r>
    </w:p>
    <w:p w14:paraId="57C97915" w14:textId="77777777" w:rsidR="00FB63AE" w:rsidRPr="00FB63AE" w:rsidRDefault="00FB63AE" w:rsidP="00FB63AE">
      <w:r w:rsidRPr="00FB63AE">
        <w:lastRenderedPageBreak/>
        <w:t>DBCC SHOW_STATISTICS ('Products', '</w:t>
      </w:r>
      <w:proofErr w:type="spellStart"/>
      <w:r w:rsidRPr="00FB63AE">
        <w:t>IX_Products_CategoryID</w:t>
      </w:r>
      <w:proofErr w:type="spellEnd"/>
      <w:r w:rsidRPr="00FB63AE">
        <w:t>'</w:t>
      </w:r>
      <w:proofErr w:type="gramStart"/>
      <w:r w:rsidRPr="00FB63AE">
        <w:t>);</w:t>
      </w:r>
      <w:proofErr w:type="gramEnd"/>
    </w:p>
    <w:p w14:paraId="673702B4" w14:textId="77777777" w:rsidR="00FB63AE" w:rsidRPr="00FB63AE" w:rsidRDefault="00FB63AE" w:rsidP="00FB63AE">
      <w:pPr>
        <w:rPr>
          <w:b/>
          <w:bCs/>
        </w:rPr>
      </w:pPr>
      <w:r w:rsidRPr="00FB63AE">
        <w:rPr>
          <w:rFonts w:ascii="Segoe UI Emoji" w:hAnsi="Segoe UI Emoji" w:cs="Segoe UI Emoji"/>
          <w:b/>
          <w:bCs/>
        </w:rPr>
        <w:t>📈</w:t>
      </w:r>
      <w:r w:rsidRPr="00FB63AE">
        <w:rPr>
          <w:b/>
          <w:bCs/>
        </w:rPr>
        <w:t xml:space="preserve"> Histograms</w:t>
      </w:r>
    </w:p>
    <w:p w14:paraId="446F98B2" w14:textId="77777777" w:rsidR="00FB63AE" w:rsidRPr="00FB63AE" w:rsidRDefault="00FB63AE" w:rsidP="00FB63AE">
      <w:r w:rsidRPr="00FB63AE">
        <w:t>A histogram summarizes the distribution of values in a single column—like a bar chart behind the scenes.</w:t>
      </w:r>
    </w:p>
    <w:p w14:paraId="0841AE53" w14:textId="77777777" w:rsidR="00FB63AE" w:rsidRPr="00FB63AE" w:rsidRDefault="00FB63AE" w:rsidP="00136D66">
      <w:pPr>
        <w:numPr>
          <w:ilvl w:val="0"/>
          <w:numId w:val="53"/>
        </w:numPr>
      </w:pPr>
      <w:r w:rsidRPr="00FB63AE">
        <w:t xml:space="preserve">Up to </w:t>
      </w:r>
      <w:r w:rsidRPr="00FB63AE">
        <w:rPr>
          <w:b/>
          <w:bCs/>
        </w:rPr>
        <w:t>200 steps</w:t>
      </w:r>
      <w:r w:rsidRPr="00FB63AE">
        <w:t xml:space="preserve"> (bins)</w:t>
      </w:r>
    </w:p>
    <w:p w14:paraId="5AC94878" w14:textId="77777777" w:rsidR="00FB63AE" w:rsidRPr="00FB63AE" w:rsidRDefault="00FB63AE" w:rsidP="00136D66">
      <w:pPr>
        <w:numPr>
          <w:ilvl w:val="0"/>
          <w:numId w:val="53"/>
        </w:numPr>
      </w:pPr>
      <w:r w:rsidRPr="00FB63AE">
        <w:t xml:space="preserve">Shows </w:t>
      </w:r>
      <w:proofErr w:type="spellStart"/>
      <w:r w:rsidRPr="00FB63AE">
        <w:rPr>
          <w:b/>
          <w:bCs/>
        </w:rPr>
        <w:t>range_high_key</w:t>
      </w:r>
      <w:proofErr w:type="spellEnd"/>
      <w:r w:rsidRPr="00FB63AE">
        <w:t xml:space="preserve">, </w:t>
      </w:r>
      <w:proofErr w:type="spellStart"/>
      <w:r w:rsidRPr="00FB63AE">
        <w:rPr>
          <w:b/>
          <w:bCs/>
        </w:rPr>
        <w:t>equal_rows</w:t>
      </w:r>
      <w:proofErr w:type="spellEnd"/>
      <w:r w:rsidRPr="00FB63AE">
        <w:t xml:space="preserve">, and </w:t>
      </w:r>
      <w:proofErr w:type="spellStart"/>
      <w:r w:rsidRPr="00FB63AE">
        <w:rPr>
          <w:b/>
          <w:bCs/>
        </w:rPr>
        <w:t>distinct_range_rows</w:t>
      </w:r>
      <w:proofErr w:type="spellEnd"/>
    </w:p>
    <w:p w14:paraId="76EE04C6" w14:textId="77777777" w:rsidR="00FB63AE" w:rsidRPr="00FB63AE" w:rsidRDefault="00FB63AE" w:rsidP="00136D66">
      <w:pPr>
        <w:numPr>
          <w:ilvl w:val="0"/>
          <w:numId w:val="53"/>
        </w:numPr>
      </w:pPr>
      <w:r w:rsidRPr="00FB63AE">
        <w:t xml:space="preserve">Built from a </w:t>
      </w:r>
      <w:r w:rsidRPr="00FB63AE">
        <w:rPr>
          <w:b/>
          <w:bCs/>
        </w:rPr>
        <w:t>sample</w:t>
      </w:r>
      <w:r w:rsidRPr="00FB63AE">
        <w:t xml:space="preserve"> of rows (unless FULLSCAN is specified)</w:t>
      </w:r>
    </w:p>
    <w:p w14:paraId="243A1053" w14:textId="77777777" w:rsidR="00FB63AE" w:rsidRPr="00FB63AE" w:rsidRDefault="00FB63AE" w:rsidP="00FB63AE">
      <w:r w:rsidRPr="00FB63AE">
        <w:t xml:space="preserve">&gt; </w:t>
      </w:r>
      <w:r w:rsidRPr="00FB63AE">
        <w:rPr>
          <w:rFonts w:ascii="Segoe UI Emoji" w:hAnsi="Segoe UI Emoji" w:cs="Segoe UI Emoji"/>
        </w:rPr>
        <w:t>🧠</w:t>
      </w:r>
      <w:r w:rsidRPr="00FB63AE">
        <w:t xml:space="preserve"> </w:t>
      </w:r>
      <w:r w:rsidRPr="00FB63AE">
        <w:rPr>
          <w:i/>
          <w:iCs/>
        </w:rPr>
        <w:t xml:space="preserve">Useful for estimating filters like </w:t>
      </w:r>
      <w:r w:rsidRPr="00FB63AE">
        <w:t>WHERE Price = 9.99</w:t>
      </w:r>
      <w:r w:rsidRPr="00FB63AE">
        <w:rPr>
          <w:i/>
          <w:iCs/>
        </w:rPr>
        <w:t xml:space="preserve"> or </w:t>
      </w:r>
      <w:r w:rsidRPr="00FB63AE">
        <w:t xml:space="preserve">WHERE </w:t>
      </w:r>
      <w:proofErr w:type="spellStart"/>
      <w:r w:rsidRPr="00FB63AE">
        <w:t>OrderDate</w:t>
      </w:r>
      <w:proofErr w:type="spellEnd"/>
      <w:r w:rsidRPr="00FB63AE">
        <w:t xml:space="preserve"> BETWEEN '2024-01-01' AND '2024-12-31'</w:t>
      </w:r>
    </w:p>
    <w:p w14:paraId="6291054F" w14:textId="77777777" w:rsidR="00FB63AE" w:rsidRPr="00FB63AE" w:rsidRDefault="00FB63AE" w:rsidP="00BE295D">
      <w:pPr>
        <w:pStyle w:val="NoSpacing"/>
      </w:pPr>
      <w:r w:rsidRPr="00FB63AE">
        <w:rPr>
          <w:rFonts w:ascii="Segoe UI Emoji" w:hAnsi="Segoe UI Emoji" w:cs="Segoe UI Emoji"/>
        </w:rPr>
        <w:t>🔮</w:t>
      </w:r>
      <w:r w:rsidRPr="00FB63AE">
        <w:t xml:space="preserve"> Cardinality Estimation (CE)</w:t>
      </w:r>
    </w:p>
    <w:p w14:paraId="70859AA3" w14:textId="77777777" w:rsidR="00FB63AE" w:rsidRPr="00FB63AE" w:rsidRDefault="00FB63AE" w:rsidP="00FB63AE">
      <w:r w:rsidRPr="00FB63AE">
        <w:t xml:space="preserve">The </w:t>
      </w:r>
      <w:r w:rsidRPr="00FB63AE">
        <w:rPr>
          <w:b/>
          <w:bCs/>
        </w:rPr>
        <w:t>Cardinality Estimator</w:t>
      </w:r>
      <w:r w:rsidRPr="00FB63AE">
        <w:t xml:space="preserve"> is the engine that predicts how many rows a query will return—based on available statistics.</w:t>
      </w:r>
    </w:p>
    <w:p w14:paraId="508A517B" w14:textId="77777777" w:rsidR="00FB63AE" w:rsidRPr="00FB63AE" w:rsidRDefault="00FB63AE" w:rsidP="00FB63AE">
      <w:pPr>
        <w:rPr>
          <w:b/>
          <w:bCs/>
        </w:rPr>
      </w:pPr>
      <w:r w:rsidRPr="00FB63AE">
        <w:rPr>
          <w:b/>
          <w:bCs/>
        </w:rPr>
        <w:t>Why it matters:</w:t>
      </w:r>
    </w:p>
    <w:p w14:paraId="6564B5AC" w14:textId="77777777" w:rsidR="00FB63AE" w:rsidRPr="00FB63AE" w:rsidRDefault="00FB63AE" w:rsidP="00136D66">
      <w:pPr>
        <w:numPr>
          <w:ilvl w:val="0"/>
          <w:numId w:val="54"/>
        </w:numPr>
      </w:pPr>
      <w:r w:rsidRPr="00FB63AE">
        <w:rPr>
          <w:b/>
          <w:bCs/>
        </w:rPr>
        <w:t>Bad estimates = bad plans</w:t>
      </w:r>
    </w:p>
    <w:p w14:paraId="639A6717" w14:textId="77777777" w:rsidR="00FB63AE" w:rsidRPr="00FB63AE" w:rsidRDefault="00FB63AE" w:rsidP="00136D66">
      <w:pPr>
        <w:numPr>
          <w:ilvl w:val="0"/>
          <w:numId w:val="54"/>
        </w:numPr>
      </w:pPr>
      <w:r w:rsidRPr="00FB63AE">
        <w:rPr>
          <w:b/>
          <w:bCs/>
        </w:rPr>
        <w:t xml:space="preserve">Good estimates = efficient </w:t>
      </w:r>
      <w:proofErr w:type="gramStart"/>
      <w:r w:rsidRPr="00FB63AE">
        <w:rPr>
          <w:b/>
          <w:bCs/>
        </w:rPr>
        <w:t>joins</w:t>
      </w:r>
      <w:proofErr w:type="gramEnd"/>
      <w:r w:rsidRPr="00FB63AE">
        <w:rPr>
          <w:b/>
          <w:bCs/>
        </w:rPr>
        <w:t>, correct index choices</w:t>
      </w:r>
    </w:p>
    <w:p w14:paraId="3571D4DE" w14:textId="77777777" w:rsidR="00FB63AE" w:rsidRPr="00FB63AE" w:rsidRDefault="00FB63AE" w:rsidP="00FB63AE">
      <w:pPr>
        <w:rPr>
          <w:b/>
          <w:bCs/>
        </w:rPr>
      </w:pPr>
      <w:r w:rsidRPr="00FB63AE">
        <w:rPr>
          <w:b/>
          <w:bCs/>
        </w:rPr>
        <w:t>Example:</w:t>
      </w:r>
    </w:p>
    <w:p w14:paraId="7D9719D5" w14:textId="77777777" w:rsidR="00FB63AE" w:rsidRPr="00FB63AE" w:rsidRDefault="00FB63AE" w:rsidP="00BE295D">
      <w:pPr>
        <w:pStyle w:val="NoSpacing"/>
      </w:pPr>
      <w:r w:rsidRPr="00FB63AE">
        <w:t xml:space="preserve">SELECT * FROM Orders WHERE </w:t>
      </w:r>
      <w:proofErr w:type="spellStart"/>
      <w:r w:rsidRPr="00FB63AE">
        <w:t>CustomerID</w:t>
      </w:r>
      <w:proofErr w:type="spellEnd"/>
      <w:r w:rsidRPr="00FB63AE">
        <w:t xml:space="preserve"> = </w:t>
      </w:r>
      <w:proofErr w:type="gramStart"/>
      <w:r w:rsidRPr="00FB63AE">
        <w:t>42;</w:t>
      </w:r>
      <w:proofErr w:type="gramEnd"/>
    </w:p>
    <w:p w14:paraId="28C6EFF3" w14:textId="77777777" w:rsidR="00FB63AE" w:rsidRPr="00FB63AE" w:rsidRDefault="00FB63AE" w:rsidP="00FB63AE">
      <w:r w:rsidRPr="00FB63AE">
        <w:t>If SQL estimates 1 row and gets 1,000, it might use a Nested Loop join instead of a more efficient Hash Match.</w:t>
      </w:r>
    </w:p>
    <w:p w14:paraId="64D783A5" w14:textId="77777777" w:rsidR="00BE295D" w:rsidRDefault="00BE295D">
      <w:pPr>
        <w:rPr>
          <w:rFonts w:ascii="Segoe UI Emoji" w:hAnsi="Segoe UI Emoji" w:cs="Segoe UI Emoji"/>
          <w:b/>
          <w:bCs/>
        </w:rPr>
      </w:pPr>
      <w:r>
        <w:rPr>
          <w:rFonts w:ascii="Segoe UI Emoji" w:hAnsi="Segoe UI Emoji" w:cs="Segoe UI Emoji"/>
          <w:b/>
          <w:bCs/>
        </w:rPr>
        <w:br w:type="page"/>
      </w:r>
    </w:p>
    <w:p w14:paraId="72F00295" w14:textId="69E08191" w:rsidR="00FB63AE" w:rsidRPr="00FB63AE" w:rsidRDefault="00FB63AE" w:rsidP="00FB63AE">
      <w:pPr>
        <w:rPr>
          <w:b/>
          <w:bCs/>
        </w:rPr>
      </w:pPr>
      <w:r w:rsidRPr="00FB63AE">
        <w:rPr>
          <w:rFonts w:ascii="Segoe UI Emoji" w:hAnsi="Segoe UI Emoji" w:cs="Segoe UI Emoji"/>
          <w:b/>
          <w:bCs/>
        </w:rPr>
        <w:lastRenderedPageBreak/>
        <w:t>🔄</w:t>
      </w:r>
      <w:r w:rsidRPr="00FB63AE">
        <w:rPr>
          <w:b/>
          <w:bCs/>
        </w:rPr>
        <w:t xml:space="preserve"> Updating Statistics</w:t>
      </w:r>
    </w:p>
    <w:p w14:paraId="7CA00F01" w14:textId="77777777" w:rsidR="00FB63AE" w:rsidRPr="00FB63AE" w:rsidRDefault="00FB63AE" w:rsidP="00FB63AE">
      <w:r w:rsidRPr="00FB63AE">
        <w:t>Stats can become stale due to data changes.</w:t>
      </w:r>
    </w:p>
    <w:p w14:paraId="236C8364" w14:textId="77777777" w:rsidR="00FB63AE" w:rsidRPr="00FB63AE" w:rsidRDefault="00FB63AE" w:rsidP="00FB63AE">
      <w:r w:rsidRPr="00FB63AE">
        <w:t>Options:</w:t>
      </w:r>
    </w:p>
    <w:p w14:paraId="3A409CF5" w14:textId="77777777" w:rsidR="00FB63AE" w:rsidRPr="00FB63AE" w:rsidRDefault="00FB63AE" w:rsidP="00BE295D">
      <w:pPr>
        <w:pStyle w:val="NoSpacing"/>
      </w:pPr>
      <w:r w:rsidRPr="00FB63AE">
        <w:t>-- Rebuild one stat</w:t>
      </w:r>
    </w:p>
    <w:p w14:paraId="5BD2314D" w14:textId="77777777" w:rsidR="00FB63AE" w:rsidRPr="00FB63AE" w:rsidRDefault="00FB63AE" w:rsidP="00BE295D">
      <w:pPr>
        <w:pStyle w:val="NoSpacing"/>
      </w:pPr>
      <w:r w:rsidRPr="00FB63AE">
        <w:t xml:space="preserve">UPDATE STATISTICS </w:t>
      </w:r>
      <w:proofErr w:type="spellStart"/>
      <w:proofErr w:type="gramStart"/>
      <w:r w:rsidRPr="00FB63AE">
        <w:t>dbo.Customers</w:t>
      </w:r>
      <w:proofErr w:type="spellEnd"/>
      <w:proofErr w:type="gramEnd"/>
      <w:r w:rsidRPr="00FB63AE">
        <w:t>;</w:t>
      </w:r>
    </w:p>
    <w:p w14:paraId="29BA500F" w14:textId="77777777" w:rsidR="00FB63AE" w:rsidRPr="00FB63AE" w:rsidRDefault="00FB63AE" w:rsidP="00BE295D">
      <w:pPr>
        <w:pStyle w:val="NoSpacing"/>
      </w:pPr>
    </w:p>
    <w:p w14:paraId="6B9E174E" w14:textId="77777777" w:rsidR="00FB63AE" w:rsidRPr="00FB63AE" w:rsidRDefault="00FB63AE" w:rsidP="00BE295D">
      <w:pPr>
        <w:pStyle w:val="NoSpacing"/>
      </w:pPr>
      <w:r w:rsidRPr="00FB63AE">
        <w:t>-- Rebuild all</w:t>
      </w:r>
    </w:p>
    <w:p w14:paraId="2AF0EC98" w14:textId="77777777" w:rsidR="00FB63AE" w:rsidRDefault="00FB63AE" w:rsidP="00BE295D">
      <w:pPr>
        <w:pStyle w:val="NoSpacing"/>
      </w:pPr>
      <w:r w:rsidRPr="00FB63AE">
        <w:t xml:space="preserve">EXEC </w:t>
      </w:r>
      <w:proofErr w:type="spellStart"/>
      <w:r w:rsidRPr="00FB63AE">
        <w:t>sp_</w:t>
      </w:r>
      <w:proofErr w:type="gramStart"/>
      <w:r w:rsidRPr="00FB63AE">
        <w:t>updatestats</w:t>
      </w:r>
      <w:proofErr w:type="spellEnd"/>
      <w:r w:rsidRPr="00FB63AE">
        <w:t>;</w:t>
      </w:r>
      <w:proofErr w:type="gramEnd"/>
    </w:p>
    <w:p w14:paraId="556D7C85" w14:textId="77777777" w:rsidR="00BE295D" w:rsidRPr="00FB63AE" w:rsidRDefault="00BE295D" w:rsidP="00BE295D">
      <w:pPr>
        <w:pStyle w:val="NoSpacing"/>
      </w:pPr>
    </w:p>
    <w:p w14:paraId="77B1545D" w14:textId="77777777" w:rsidR="00FB63AE" w:rsidRPr="00FB63AE" w:rsidRDefault="00FB63AE" w:rsidP="00FB63AE">
      <w:r w:rsidRPr="00FB63AE">
        <w:t xml:space="preserve">You can also enable </w:t>
      </w:r>
      <w:r w:rsidRPr="00FB63AE">
        <w:rPr>
          <w:b/>
          <w:bCs/>
        </w:rPr>
        <w:t>AUTO_UPDATE_STATISTICS</w:t>
      </w:r>
      <w:r w:rsidRPr="00FB63AE">
        <w:t xml:space="preserve"> (default) and control thresholds.</w:t>
      </w:r>
    </w:p>
    <w:p w14:paraId="68FE691F" w14:textId="77777777" w:rsidR="00FB63AE" w:rsidRPr="00FB63AE" w:rsidRDefault="00FB63AE" w:rsidP="00FB63AE">
      <w:pPr>
        <w:rPr>
          <w:b/>
          <w:bCs/>
        </w:rPr>
      </w:pPr>
      <w:r w:rsidRPr="00FB63AE">
        <w:rPr>
          <w:rFonts w:ascii="Segoe UI Emoji" w:hAnsi="Segoe UI Emoji" w:cs="Segoe UI Emoji"/>
          <w:b/>
          <w:bCs/>
        </w:rPr>
        <w:t>🔎</w:t>
      </w:r>
      <w:r w:rsidRPr="00FB63AE">
        <w:rPr>
          <w:b/>
          <w:bCs/>
        </w:rPr>
        <w:t xml:space="preserve"> Viewing Statistics Usage</w:t>
      </w:r>
    </w:p>
    <w:p w14:paraId="0313B57D" w14:textId="77777777" w:rsidR="00FB63AE" w:rsidRPr="00FB63AE" w:rsidRDefault="00FB63AE" w:rsidP="00FB63AE">
      <w:r w:rsidRPr="00FB63AE">
        <w:t>Use this DMV to find recently used stats:</w:t>
      </w:r>
    </w:p>
    <w:p w14:paraId="219D8DED" w14:textId="77777777" w:rsidR="00FB63AE" w:rsidRPr="00FB63AE" w:rsidRDefault="00FB63AE" w:rsidP="007B5043">
      <w:pPr>
        <w:pStyle w:val="NoSpacing"/>
      </w:pPr>
      <w:r w:rsidRPr="00FB63AE">
        <w:t xml:space="preserve">SELECT * </w:t>
      </w:r>
    </w:p>
    <w:p w14:paraId="345A8627" w14:textId="77777777" w:rsidR="00FB63AE" w:rsidRPr="00FB63AE" w:rsidRDefault="00FB63AE" w:rsidP="007B5043">
      <w:pPr>
        <w:pStyle w:val="NoSpacing"/>
      </w:pPr>
      <w:r w:rsidRPr="00FB63AE">
        <w:t xml:space="preserve">FROM </w:t>
      </w:r>
      <w:proofErr w:type="spellStart"/>
      <w:r w:rsidRPr="00FB63AE">
        <w:t>sys.dm_db_stats_properties</w:t>
      </w:r>
      <w:proofErr w:type="spellEnd"/>
      <w:r w:rsidRPr="00FB63AE">
        <w:t>(</w:t>
      </w:r>
      <w:proofErr w:type="spellStart"/>
      <w:r w:rsidRPr="00FB63AE">
        <w:t>object_id</w:t>
      </w:r>
      <w:proofErr w:type="spellEnd"/>
      <w:r w:rsidRPr="00FB63AE">
        <w:t xml:space="preserve">('Orders'), </w:t>
      </w:r>
      <w:proofErr w:type="spellStart"/>
      <w:r w:rsidRPr="00FB63AE">
        <w:t>stats_id</w:t>
      </w:r>
      <w:proofErr w:type="spellEnd"/>
      <w:r w:rsidRPr="00FB63AE">
        <w:t>)</w:t>
      </w:r>
    </w:p>
    <w:p w14:paraId="40E8C0D4" w14:textId="77777777" w:rsidR="007B5043" w:rsidRDefault="007B5043" w:rsidP="00FB63AE"/>
    <w:p w14:paraId="0FD963D5" w14:textId="1B98685F" w:rsidR="00FB63AE" w:rsidRPr="00FB63AE" w:rsidRDefault="00FB63AE" w:rsidP="00FB63AE">
      <w:r w:rsidRPr="00FB63AE">
        <w:t>Or explore column-level usage:</w:t>
      </w:r>
    </w:p>
    <w:p w14:paraId="66E780DE" w14:textId="77777777" w:rsidR="00FB63AE" w:rsidRPr="00FB63AE" w:rsidRDefault="00FB63AE" w:rsidP="007B5043">
      <w:pPr>
        <w:pStyle w:val="NoSpacing"/>
      </w:pPr>
      <w:r w:rsidRPr="00FB63AE">
        <w:t xml:space="preserve">SELECT * FROM </w:t>
      </w:r>
      <w:proofErr w:type="spellStart"/>
      <w:proofErr w:type="gramStart"/>
      <w:r w:rsidRPr="00FB63AE">
        <w:t>sys.stats</w:t>
      </w:r>
      <w:proofErr w:type="spellEnd"/>
      <w:proofErr w:type="gramEnd"/>
      <w:r w:rsidRPr="00FB63AE">
        <w:t xml:space="preserve"> WHERE </w:t>
      </w:r>
      <w:proofErr w:type="spellStart"/>
      <w:r w:rsidRPr="00FB63AE">
        <w:t>object_id</w:t>
      </w:r>
      <w:proofErr w:type="spellEnd"/>
      <w:r w:rsidRPr="00FB63AE">
        <w:t xml:space="preserve"> = OBJECT_ID('Orders'</w:t>
      </w:r>
      <w:proofErr w:type="gramStart"/>
      <w:r w:rsidRPr="00FB63AE">
        <w:t>);</w:t>
      </w:r>
      <w:proofErr w:type="gramEnd"/>
    </w:p>
    <w:p w14:paraId="7B699D53" w14:textId="77777777" w:rsidR="007B5043" w:rsidRDefault="007B5043" w:rsidP="00FB63AE">
      <w:pPr>
        <w:rPr>
          <w:rFonts w:ascii="Segoe UI Emoji" w:hAnsi="Segoe UI Emoji" w:cs="Segoe UI Emoji"/>
          <w:b/>
          <w:bCs/>
        </w:rPr>
      </w:pPr>
    </w:p>
    <w:p w14:paraId="5A47A5FB" w14:textId="44228588" w:rsidR="00FB63AE" w:rsidRPr="00FB63AE" w:rsidRDefault="00FB63AE" w:rsidP="00FB63AE">
      <w:pPr>
        <w:rPr>
          <w:b/>
          <w:bCs/>
        </w:rPr>
      </w:pPr>
      <w:r w:rsidRPr="00FB63AE">
        <w:rPr>
          <w:rFonts w:ascii="Segoe UI Emoji" w:hAnsi="Segoe UI Emoji" w:cs="Segoe UI Emoji"/>
          <w:b/>
          <w:bCs/>
        </w:rPr>
        <w:t>⚠️</w:t>
      </w:r>
      <w:r w:rsidRPr="00FB63AE">
        <w:rPr>
          <w:b/>
          <w:bCs/>
        </w:rPr>
        <w:t xml:space="preserve"> When Statistics Go Wrong</w:t>
      </w:r>
    </w:p>
    <w:p w14:paraId="09B76627" w14:textId="77777777" w:rsidR="00FB63AE" w:rsidRPr="00FB63AE" w:rsidRDefault="00FB63AE" w:rsidP="00136D66">
      <w:pPr>
        <w:numPr>
          <w:ilvl w:val="0"/>
          <w:numId w:val="55"/>
        </w:numPr>
      </w:pPr>
      <w:r w:rsidRPr="00FB63AE">
        <w:t>Skewed distributions (e.g. 90% NULL, 10% active)</w:t>
      </w:r>
    </w:p>
    <w:p w14:paraId="5BD6A315" w14:textId="77777777" w:rsidR="00FB63AE" w:rsidRPr="00FB63AE" w:rsidRDefault="00FB63AE" w:rsidP="00136D66">
      <w:pPr>
        <w:numPr>
          <w:ilvl w:val="0"/>
          <w:numId w:val="55"/>
        </w:numPr>
      </w:pPr>
      <w:r w:rsidRPr="00FB63AE">
        <w:t>Multi-column filtering with only single-column stats</w:t>
      </w:r>
    </w:p>
    <w:p w14:paraId="543B5051" w14:textId="77777777" w:rsidR="00FB63AE" w:rsidRPr="00FB63AE" w:rsidRDefault="00FB63AE" w:rsidP="00136D66">
      <w:pPr>
        <w:numPr>
          <w:ilvl w:val="0"/>
          <w:numId w:val="55"/>
        </w:numPr>
      </w:pPr>
      <w:r w:rsidRPr="00FB63AE">
        <w:t>Filtered or computed columns lacking coverage</w:t>
      </w:r>
    </w:p>
    <w:p w14:paraId="02851EA7" w14:textId="77777777" w:rsidR="00FB63AE" w:rsidRPr="00FB63AE" w:rsidRDefault="00FB63AE" w:rsidP="00FB63AE">
      <w:r w:rsidRPr="00FB63AE">
        <w:t xml:space="preserve">&gt; </w:t>
      </w:r>
      <w:r w:rsidRPr="00FB63AE">
        <w:rPr>
          <w:rFonts w:ascii="Segoe UI Emoji" w:hAnsi="Segoe UI Emoji" w:cs="Segoe UI Emoji"/>
        </w:rPr>
        <w:t>✨</w:t>
      </w:r>
      <w:r w:rsidRPr="00FB63AE">
        <w:t xml:space="preserve"> </w:t>
      </w:r>
      <w:r w:rsidRPr="00FB63AE">
        <w:rPr>
          <w:i/>
          <w:iCs/>
        </w:rPr>
        <w:t>Tip:</w:t>
      </w:r>
      <w:r w:rsidRPr="00FB63AE">
        <w:t xml:space="preserve"> For complex queries, consider creating </w:t>
      </w:r>
      <w:r w:rsidRPr="00FB63AE">
        <w:rPr>
          <w:b/>
          <w:bCs/>
        </w:rPr>
        <w:t>filtered stats</w:t>
      </w:r>
      <w:r w:rsidRPr="00FB63AE">
        <w:t xml:space="preserve"> or </w:t>
      </w:r>
      <w:r w:rsidRPr="00FB63AE">
        <w:rPr>
          <w:b/>
          <w:bCs/>
        </w:rPr>
        <w:t>manual stats on computed expressions</w:t>
      </w:r>
      <w:r w:rsidRPr="00FB63AE">
        <w:t>*.</w:t>
      </w:r>
    </w:p>
    <w:p w14:paraId="47F59D5F" w14:textId="77777777" w:rsidR="00FB63AE" w:rsidRPr="00FB63AE" w:rsidRDefault="00FB63AE" w:rsidP="00FB63AE">
      <w:r w:rsidRPr="00FB63AE">
        <w:t xml:space="preserve">In </w:t>
      </w:r>
      <w:r w:rsidRPr="00FB63AE">
        <w:rPr>
          <w:b/>
          <w:bCs/>
        </w:rPr>
        <w:t>Chapter 19</w:t>
      </w:r>
      <w:r w:rsidRPr="00FB63AE">
        <w:t xml:space="preserve">, we’ll take all this knowledge and sharpen it into </w:t>
      </w:r>
      <w:r w:rsidRPr="00FB63AE">
        <w:rPr>
          <w:b/>
          <w:bCs/>
        </w:rPr>
        <w:t>best practices for writing high-performance queries</w:t>
      </w:r>
      <w:r w:rsidRPr="00FB63AE">
        <w:t>.</w:t>
      </w:r>
    </w:p>
    <w:p w14:paraId="73089DE3" w14:textId="77777777" w:rsidR="00CB2E9E" w:rsidRPr="00CB2E9E" w:rsidRDefault="00CB2E9E" w:rsidP="00CB2E9E">
      <w:pPr>
        <w:pStyle w:val="Heading1"/>
      </w:pPr>
      <w:r w:rsidRPr="00CB2E9E">
        <w:t>Chapter 19: Best Practices for Writing High-Performance Queries</w:t>
      </w:r>
    </w:p>
    <w:p w14:paraId="2C9DFEAF" w14:textId="77777777" w:rsidR="00CB2E9E" w:rsidRPr="00CB2E9E" w:rsidRDefault="00CB2E9E" w:rsidP="00CB2E9E">
      <w:pPr>
        <w:rPr>
          <w:b/>
          <w:bCs/>
        </w:rPr>
      </w:pPr>
      <w:r w:rsidRPr="00CB2E9E">
        <w:rPr>
          <w:rFonts w:ascii="Segoe UI Emoji" w:hAnsi="Segoe UI Emoji" w:cs="Segoe UI Emoji"/>
          <w:b/>
          <w:bCs/>
        </w:rPr>
        <w:t>🧠</w:t>
      </w:r>
      <w:r w:rsidRPr="00CB2E9E">
        <w:rPr>
          <w:b/>
          <w:bCs/>
        </w:rPr>
        <w:t xml:space="preserve"> 1. </w:t>
      </w:r>
      <w:r w:rsidRPr="00CB2E9E">
        <w:rPr>
          <w:rStyle w:val="Heading2Char"/>
        </w:rPr>
        <w:t>Be Selective in SELECT</w:t>
      </w:r>
    </w:p>
    <w:p w14:paraId="5EA00CCC" w14:textId="77777777" w:rsidR="00CB2E9E" w:rsidRDefault="00CB2E9E" w:rsidP="00CB2E9E">
      <w:r w:rsidRPr="00CB2E9E">
        <w:t>Only return the columns you need—avoid SELECT *.</w:t>
      </w:r>
    </w:p>
    <w:p w14:paraId="5289D947" w14:textId="6996F0C8" w:rsidR="00CB2E9E" w:rsidRPr="00CB2E9E" w:rsidRDefault="00CB2E9E" w:rsidP="00CB2E9E">
      <w:pPr>
        <w:pStyle w:val="NoSpacing"/>
      </w:pPr>
      <w:r w:rsidRPr="00CB2E9E">
        <w:t xml:space="preserve">-- </w:t>
      </w:r>
      <w:r w:rsidRPr="00CB2E9E">
        <w:rPr>
          <w:rFonts w:ascii="Segoe UI Emoji" w:hAnsi="Segoe UI Emoji" w:cs="Segoe UI Emoji"/>
        </w:rPr>
        <w:t>✅</w:t>
      </w:r>
      <w:r w:rsidRPr="00CB2E9E">
        <w:t xml:space="preserve"> Better</w:t>
      </w:r>
    </w:p>
    <w:p w14:paraId="0D6152C9" w14:textId="77777777" w:rsidR="00CB2E9E" w:rsidRPr="00CB2E9E" w:rsidRDefault="00CB2E9E" w:rsidP="00CB2E9E">
      <w:pPr>
        <w:pStyle w:val="NoSpacing"/>
      </w:pPr>
      <w:r w:rsidRPr="00CB2E9E">
        <w:t xml:space="preserve">SELECT FirstName, LastName FROM </w:t>
      </w:r>
      <w:proofErr w:type="gramStart"/>
      <w:r w:rsidRPr="00CB2E9E">
        <w:t>Employees;</w:t>
      </w:r>
      <w:proofErr w:type="gramEnd"/>
    </w:p>
    <w:p w14:paraId="69B1A243" w14:textId="77777777" w:rsidR="00CB2E9E" w:rsidRPr="00CB2E9E" w:rsidRDefault="00CB2E9E" w:rsidP="00CB2E9E"/>
    <w:p w14:paraId="5EAADBD9" w14:textId="77777777" w:rsidR="00CB2E9E" w:rsidRPr="00CB2E9E" w:rsidRDefault="00CB2E9E" w:rsidP="00CB2E9E">
      <w:pPr>
        <w:pStyle w:val="NoSpacing"/>
      </w:pPr>
      <w:r w:rsidRPr="00CB2E9E">
        <w:t xml:space="preserve">-- </w:t>
      </w:r>
      <w:r w:rsidRPr="00CB2E9E">
        <w:rPr>
          <w:rFonts w:ascii="Segoe UI Emoji" w:hAnsi="Segoe UI Emoji" w:cs="Segoe UI Emoji"/>
        </w:rPr>
        <w:t>❌</w:t>
      </w:r>
      <w:r w:rsidRPr="00CB2E9E">
        <w:t xml:space="preserve"> Avoid</w:t>
      </w:r>
    </w:p>
    <w:p w14:paraId="5BC1092B" w14:textId="77777777" w:rsidR="00CB2E9E" w:rsidRPr="00CB2E9E" w:rsidRDefault="00CB2E9E" w:rsidP="00CB2E9E">
      <w:pPr>
        <w:pStyle w:val="NoSpacing"/>
      </w:pPr>
      <w:r w:rsidRPr="00CB2E9E">
        <w:t xml:space="preserve">SELECT * FROM </w:t>
      </w:r>
      <w:proofErr w:type="gramStart"/>
      <w:r w:rsidRPr="00CB2E9E">
        <w:t>Employees;</w:t>
      </w:r>
      <w:proofErr w:type="gramEnd"/>
    </w:p>
    <w:p w14:paraId="1789A1B2" w14:textId="77777777" w:rsidR="00CB2E9E" w:rsidRPr="00CB2E9E" w:rsidRDefault="00CB2E9E" w:rsidP="00CB2E9E">
      <w:r w:rsidRPr="00CB2E9E">
        <w:t>&gt; Reduces I/O, improves index usage, and shrinks result sets.</w:t>
      </w:r>
    </w:p>
    <w:p w14:paraId="37E47D9B" w14:textId="77777777" w:rsidR="00CB2E9E" w:rsidRDefault="00CB2E9E">
      <w:pPr>
        <w:rPr>
          <w:rFonts w:ascii="Segoe UI Emoji" w:hAnsi="Segoe UI Emoji" w:cs="Segoe UI Emoji"/>
          <w:b/>
          <w:bCs/>
        </w:rPr>
      </w:pPr>
      <w:r>
        <w:rPr>
          <w:rFonts w:ascii="Segoe UI Emoji" w:hAnsi="Segoe UI Emoji" w:cs="Segoe UI Emoji"/>
          <w:b/>
          <w:bCs/>
        </w:rPr>
        <w:br w:type="page"/>
      </w:r>
    </w:p>
    <w:p w14:paraId="160CF2CC" w14:textId="13FBA48D" w:rsidR="00CB2E9E" w:rsidRPr="00CB2E9E" w:rsidRDefault="00CB2E9E" w:rsidP="00CB2E9E">
      <w:pPr>
        <w:rPr>
          <w:b/>
          <w:bCs/>
        </w:rPr>
      </w:pPr>
      <w:r w:rsidRPr="00CB2E9E">
        <w:rPr>
          <w:rFonts w:ascii="Segoe UI Emoji" w:hAnsi="Segoe UI Emoji" w:cs="Segoe UI Emoji"/>
          <w:b/>
          <w:bCs/>
        </w:rPr>
        <w:lastRenderedPageBreak/>
        <w:t>🧩</w:t>
      </w:r>
      <w:r w:rsidRPr="00CB2E9E">
        <w:rPr>
          <w:b/>
          <w:bCs/>
        </w:rPr>
        <w:t xml:space="preserve"> 2. </w:t>
      </w:r>
      <w:r w:rsidRPr="00CB2E9E">
        <w:rPr>
          <w:rStyle w:val="Heading2Char"/>
        </w:rPr>
        <w:t>Filter Early, Filter Often</w:t>
      </w:r>
    </w:p>
    <w:p w14:paraId="09CB3A61" w14:textId="77777777" w:rsidR="00CB2E9E" w:rsidRPr="00CB2E9E" w:rsidRDefault="00CB2E9E" w:rsidP="00CB2E9E">
      <w:r w:rsidRPr="00CB2E9E">
        <w:t>Always apply WHERE clauses when possible—and push predicates down.</w:t>
      </w:r>
    </w:p>
    <w:p w14:paraId="7F0437E6" w14:textId="77777777" w:rsidR="00CB2E9E" w:rsidRPr="00CB2E9E" w:rsidRDefault="00CB2E9E" w:rsidP="00976357">
      <w:pPr>
        <w:pStyle w:val="NoSpacing"/>
      </w:pPr>
      <w:r w:rsidRPr="00CB2E9E">
        <w:t>-- Good: filters early</w:t>
      </w:r>
    </w:p>
    <w:p w14:paraId="5FE176BA" w14:textId="77777777" w:rsidR="00CB2E9E" w:rsidRPr="00CB2E9E" w:rsidRDefault="00CB2E9E" w:rsidP="00976357">
      <w:pPr>
        <w:pStyle w:val="NoSpacing"/>
      </w:pPr>
      <w:r w:rsidRPr="00CB2E9E">
        <w:t xml:space="preserve">SELECT * FROM Orders WHERE </w:t>
      </w:r>
      <w:proofErr w:type="spellStart"/>
      <w:r w:rsidRPr="00CB2E9E">
        <w:t>OrderDate</w:t>
      </w:r>
      <w:proofErr w:type="spellEnd"/>
      <w:r w:rsidRPr="00CB2E9E">
        <w:t xml:space="preserve"> &gt;= '2024-01-01</w:t>
      </w:r>
      <w:proofErr w:type="gramStart"/>
      <w:r w:rsidRPr="00CB2E9E">
        <w:t>';</w:t>
      </w:r>
      <w:proofErr w:type="gramEnd"/>
    </w:p>
    <w:p w14:paraId="6794A74B" w14:textId="77777777" w:rsidR="00CB2E9E" w:rsidRPr="00CB2E9E" w:rsidRDefault="00CB2E9E" w:rsidP="00976357">
      <w:pPr>
        <w:pStyle w:val="NoSpacing"/>
      </w:pPr>
    </w:p>
    <w:p w14:paraId="4CE2CD66" w14:textId="77777777" w:rsidR="00CB2E9E" w:rsidRPr="00CB2E9E" w:rsidRDefault="00CB2E9E" w:rsidP="00976357">
      <w:pPr>
        <w:pStyle w:val="NoSpacing"/>
      </w:pPr>
      <w:r w:rsidRPr="00CB2E9E">
        <w:t>-- Bad: filters after joining a huge set</w:t>
      </w:r>
    </w:p>
    <w:p w14:paraId="33EEA423" w14:textId="77777777" w:rsidR="00CB2E9E" w:rsidRPr="00CB2E9E" w:rsidRDefault="00CB2E9E" w:rsidP="00976357">
      <w:pPr>
        <w:pStyle w:val="NoSpacing"/>
      </w:pPr>
      <w:r w:rsidRPr="00CB2E9E">
        <w:t xml:space="preserve">SELECT * FROM Orders JOIN Customers ON ... WHERE </w:t>
      </w:r>
      <w:proofErr w:type="spellStart"/>
      <w:r w:rsidRPr="00CB2E9E">
        <w:t>OrderDate</w:t>
      </w:r>
      <w:proofErr w:type="spellEnd"/>
      <w:r w:rsidRPr="00CB2E9E">
        <w:t xml:space="preserve"> &gt;= ...</w:t>
      </w:r>
    </w:p>
    <w:p w14:paraId="7AC1F727" w14:textId="77777777" w:rsidR="00976357" w:rsidRDefault="00976357" w:rsidP="00CB2E9E">
      <w:pPr>
        <w:rPr>
          <w:rFonts w:ascii="Segoe UI Emoji" w:hAnsi="Segoe UI Emoji" w:cs="Segoe UI Emoji"/>
          <w:b/>
          <w:bCs/>
        </w:rPr>
      </w:pPr>
    </w:p>
    <w:p w14:paraId="651BA3A3" w14:textId="2DFDC02B" w:rsidR="00CB2E9E" w:rsidRPr="00CB2E9E" w:rsidRDefault="00CB2E9E" w:rsidP="00CB2E9E">
      <w:pPr>
        <w:rPr>
          <w:b/>
          <w:bCs/>
        </w:rPr>
      </w:pPr>
      <w:r w:rsidRPr="00CB2E9E">
        <w:rPr>
          <w:rFonts w:ascii="Segoe UI Emoji" w:hAnsi="Segoe UI Emoji" w:cs="Segoe UI Emoji"/>
          <w:b/>
          <w:bCs/>
        </w:rPr>
        <w:t>🧮</w:t>
      </w:r>
      <w:r w:rsidRPr="00CB2E9E">
        <w:rPr>
          <w:b/>
          <w:bCs/>
        </w:rPr>
        <w:t xml:space="preserve"> 3. </w:t>
      </w:r>
      <w:r w:rsidRPr="00CB2E9E">
        <w:rPr>
          <w:rStyle w:val="Heading2Char"/>
        </w:rPr>
        <w:t>Mind Your Joins</w:t>
      </w:r>
    </w:p>
    <w:p w14:paraId="706184A5" w14:textId="77777777" w:rsidR="00CB2E9E" w:rsidRPr="00CB2E9E" w:rsidRDefault="00CB2E9E" w:rsidP="00CB2E9E">
      <w:r w:rsidRPr="00CB2E9E">
        <w:t xml:space="preserve">Use the right </w:t>
      </w:r>
      <w:proofErr w:type="gramStart"/>
      <w:r w:rsidRPr="00CB2E9E">
        <w:t>join</w:t>
      </w:r>
      <w:proofErr w:type="gramEnd"/>
      <w:r w:rsidRPr="00CB2E9E">
        <w:t xml:space="preserve"> for the job:</w:t>
      </w:r>
    </w:p>
    <w:p w14:paraId="682AA560" w14:textId="77777777" w:rsidR="00CB2E9E" w:rsidRPr="00CB2E9E" w:rsidRDefault="00CB2E9E" w:rsidP="00136D66">
      <w:pPr>
        <w:numPr>
          <w:ilvl w:val="0"/>
          <w:numId w:val="56"/>
        </w:numPr>
      </w:pPr>
      <w:r w:rsidRPr="00CB2E9E">
        <w:t>INNER JOIN for matching rows</w:t>
      </w:r>
    </w:p>
    <w:p w14:paraId="47174265" w14:textId="77777777" w:rsidR="00CB2E9E" w:rsidRPr="00CB2E9E" w:rsidRDefault="00CB2E9E" w:rsidP="00136D66">
      <w:pPr>
        <w:numPr>
          <w:ilvl w:val="0"/>
          <w:numId w:val="56"/>
        </w:numPr>
      </w:pPr>
      <w:r w:rsidRPr="00CB2E9E">
        <w:t>LEFT JOIN only when needed</w:t>
      </w:r>
    </w:p>
    <w:p w14:paraId="625AF375" w14:textId="77777777" w:rsidR="00CB2E9E" w:rsidRPr="00CB2E9E" w:rsidRDefault="00CB2E9E" w:rsidP="00136D66">
      <w:pPr>
        <w:numPr>
          <w:ilvl w:val="0"/>
          <w:numId w:val="56"/>
        </w:numPr>
      </w:pPr>
      <w:r w:rsidRPr="00CB2E9E">
        <w:t xml:space="preserve">Avoid CROSS JOIN unless you </w:t>
      </w:r>
      <w:r w:rsidRPr="00CB2E9E">
        <w:rPr>
          <w:i/>
          <w:iCs/>
        </w:rPr>
        <w:t>want</w:t>
      </w:r>
      <w:r w:rsidRPr="00CB2E9E">
        <w:t xml:space="preserve"> a Cartesian product</w:t>
      </w:r>
    </w:p>
    <w:p w14:paraId="563AB661" w14:textId="77777777" w:rsidR="00CB2E9E" w:rsidRPr="00CB2E9E" w:rsidRDefault="00CB2E9E" w:rsidP="00CB2E9E">
      <w:r w:rsidRPr="00CB2E9E">
        <w:t>Check indexing on join keys and match data types.</w:t>
      </w:r>
    </w:p>
    <w:p w14:paraId="25739024" w14:textId="77777777" w:rsidR="00CB2E9E" w:rsidRPr="00CB2E9E" w:rsidRDefault="00CB2E9E" w:rsidP="00CB2E9E">
      <w:pPr>
        <w:rPr>
          <w:rStyle w:val="Heading2Char"/>
        </w:rPr>
      </w:pPr>
      <w:r w:rsidRPr="00CB2E9E">
        <w:rPr>
          <w:rFonts w:ascii="Segoe UI Emoji" w:hAnsi="Segoe UI Emoji" w:cs="Segoe UI Emoji"/>
          <w:b/>
          <w:bCs/>
        </w:rPr>
        <w:t>📚</w:t>
      </w:r>
      <w:r w:rsidRPr="00CB2E9E">
        <w:rPr>
          <w:b/>
          <w:bCs/>
        </w:rPr>
        <w:t xml:space="preserve"> 4. </w:t>
      </w:r>
      <w:r w:rsidRPr="00CB2E9E">
        <w:rPr>
          <w:rStyle w:val="Heading2Char"/>
        </w:rPr>
        <w:t>Watch for Table Scans</w:t>
      </w:r>
    </w:p>
    <w:p w14:paraId="5D6D73F1" w14:textId="77777777" w:rsidR="00CB2E9E" w:rsidRPr="00CB2E9E" w:rsidRDefault="00CB2E9E" w:rsidP="00CB2E9E">
      <w:r w:rsidRPr="00CB2E9E">
        <w:t>If your query is scanning large tables, check for:</w:t>
      </w:r>
    </w:p>
    <w:p w14:paraId="4B05CD9A" w14:textId="77777777" w:rsidR="00CB2E9E" w:rsidRPr="00CB2E9E" w:rsidRDefault="00CB2E9E" w:rsidP="00136D66">
      <w:pPr>
        <w:numPr>
          <w:ilvl w:val="0"/>
          <w:numId w:val="57"/>
        </w:numPr>
      </w:pPr>
      <w:r w:rsidRPr="00CB2E9E">
        <w:t>Missing indexes</w:t>
      </w:r>
    </w:p>
    <w:p w14:paraId="38AD59BF" w14:textId="77777777" w:rsidR="00CB2E9E" w:rsidRPr="00CB2E9E" w:rsidRDefault="00CB2E9E" w:rsidP="00136D66">
      <w:pPr>
        <w:numPr>
          <w:ilvl w:val="0"/>
          <w:numId w:val="57"/>
        </w:numPr>
      </w:pPr>
      <w:r w:rsidRPr="00CB2E9E">
        <w:t>Non-</w:t>
      </w:r>
      <w:proofErr w:type="spellStart"/>
      <w:r w:rsidRPr="00CB2E9E">
        <w:t>sargable</w:t>
      </w:r>
      <w:proofErr w:type="spellEnd"/>
      <w:r w:rsidRPr="00CB2E9E">
        <w:t xml:space="preserve"> filters</w:t>
      </w:r>
    </w:p>
    <w:p w14:paraId="6D58D531" w14:textId="77777777" w:rsidR="00CB2E9E" w:rsidRPr="00CB2E9E" w:rsidRDefault="00CB2E9E" w:rsidP="00136D66">
      <w:pPr>
        <w:numPr>
          <w:ilvl w:val="0"/>
          <w:numId w:val="57"/>
        </w:numPr>
      </w:pPr>
      <w:r w:rsidRPr="00CB2E9E">
        <w:t>Outdated stats</w:t>
      </w:r>
    </w:p>
    <w:p w14:paraId="03F7ACB8" w14:textId="77777777" w:rsidR="00CB2E9E" w:rsidRPr="00CB2E9E" w:rsidRDefault="00CB2E9E" w:rsidP="00CB2E9E">
      <w:r w:rsidRPr="00CB2E9E">
        <w:t xml:space="preserve">Use </w:t>
      </w:r>
      <w:r w:rsidRPr="00CB2E9E">
        <w:rPr>
          <w:b/>
          <w:bCs/>
        </w:rPr>
        <w:t>execution plans</w:t>
      </w:r>
      <w:r w:rsidRPr="00CB2E9E">
        <w:t xml:space="preserve"> to catch these silently expensive operations.</w:t>
      </w:r>
    </w:p>
    <w:p w14:paraId="4FA9C252" w14:textId="77777777" w:rsidR="00CB2E9E" w:rsidRPr="00CB2E9E" w:rsidRDefault="00CB2E9E" w:rsidP="00CB2E9E">
      <w:pPr>
        <w:rPr>
          <w:b/>
          <w:bCs/>
        </w:rPr>
      </w:pPr>
      <w:r w:rsidRPr="00CB2E9E">
        <w:rPr>
          <w:rFonts w:ascii="Segoe UI Emoji" w:hAnsi="Segoe UI Emoji" w:cs="Segoe UI Emoji"/>
          <w:b/>
          <w:bCs/>
        </w:rPr>
        <w:t>📉</w:t>
      </w:r>
      <w:r w:rsidRPr="00CB2E9E">
        <w:rPr>
          <w:b/>
          <w:bCs/>
        </w:rPr>
        <w:t xml:space="preserve"> 5. </w:t>
      </w:r>
      <w:r w:rsidRPr="00CB2E9E">
        <w:rPr>
          <w:rStyle w:val="Heading2Char"/>
        </w:rPr>
        <w:t>Avoid Row-by-Row (RBAR) Processing</w:t>
      </w:r>
    </w:p>
    <w:p w14:paraId="3E909576" w14:textId="77777777" w:rsidR="00CB2E9E" w:rsidRPr="00CB2E9E" w:rsidRDefault="00CB2E9E" w:rsidP="00CB2E9E">
      <w:r w:rsidRPr="00CB2E9E">
        <w:t>SQL Server thrives on set-based logic—not loops.</w:t>
      </w:r>
    </w:p>
    <w:p w14:paraId="4BC2A942" w14:textId="77777777" w:rsidR="00CB2E9E" w:rsidRPr="00CB2E9E" w:rsidRDefault="00CB2E9E" w:rsidP="00CB2E9E">
      <w:r w:rsidRPr="00CB2E9E">
        <w:t>Instead of:</w:t>
      </w:r>
    </w:p>
    <w:p w14:paraId="1A5AF1A5" w14:textId="77777777" w:rsidR="00CB2E9E" w:rsidRPr="00CB2E9E" w:rsidRDefault="00CB2E9E" w:rsidP="00976357">
      <w:pPr>
        <w:pStyle w:val="NoSpacing"/>
      </w:pPr>
      <w:r w:rsidRPr="00CB2E9E">
        <w:t xml:space="preserve">DECLARE cursor </w:t>
      </w:r>
      <w:proofErr w:type="spellStart"/>
      <w:r w:rsidRPr="00CB2E9E">
        <w:t>CURSOR</w:t>
      </w:r>
      <w:proofErr w:type="spellEnd"/>
      <w:r w:rsidRPr="00CB2E9E">
        <w:t xml:space="preserve"> FOR SELECT </w:t>
      </w:r>
      <w:proofErr w:type="gramStart"/>
      <w:r w:rsidRPr="00CB2E9E">
        <w:t>...;</w:t>
      </w:r>
      <w:proofErr w:type="gramEnd"/>
    </w:p>
    <w:p w14:paraId="2DF512EC" w14:textId="77777777" w:rsidR="00CB2E9E" w:rsidRPr="00CB2E9E" w:rsidRDefault="00CB2E9E" w:rsidP="00976357">
      <w:pPr>
        <w:pStyle w:val="NoSpacing"/>
      </w:pPr>
      <w:r w:rsidRPr="00CB2E9E">
        <w:t xml:space="preserve">OPEN </w:t>
      </w:r>
      <w:proofErr w:type="gramStart"/>
      <w:r w:rsidRPr="00CB2E9E">
        <w:t>cursor;</w:t>
      </w:r>
      <w:proofErr w:type="gramEnd"/>
    </w:p>
    <w:p w14:paraId="2DE3A241" w14:textId="77777777" w:rsidR="00CB2E9E" w:rsidRPr="00CB2E9E" w:rsidRDefault="00CB2E9E" w:rsidP="00976357">
      <w:pPr>
        <w:pStyle w:val="NoSpacing"/>
      </w:pPr>
      <w:r w:rsidRPr="00CB2E9E">
        <w:t>FETCH NEXT FROM cursor...</w:t>
      </w:r>
    </w:p>
    <w:p w14:paraId="79AA19F0" w14:textId="77777777" w:rsidR="00976357" w:rsidRDefault="00976357" w:rsidP="00CB2E9E"/>
    <w:p w14:paraId="10D46C23" w14:textId="5F0FBBF2" w:rsidR="00CB2E9E" w:rsidRPr="00CB2E9E" w:rsidRDefault="00CB2E9E" w:rsidP="00CB2E9E">
      <w:r w:rsidRPr="00CB2E9E">
        <w:t>Try:</w:t>
      </w:r>
    </w:p>
    <w:p w14:paraId="3868E6B7" w14:textId="77777777" w:rsidR="00CB2E9E" w:rsidRPr="00CB2E9E" w:rsidRDefault="00CB2E9E" w:rsidP="00976357">
      <w:pPr>
        <w:pStyle w:val="NoSpacing"/>
      </w:pPr>
      <w:r w:rsidRPr="00CB2E9E">
        <w:t>UPDATE Customers</w:t>
      </w:r>
    </w:p>
    <w:p w14:paraId="2B67D479" w14:textId="77777777" w:rsidR="00CB2E9E" w:rsidRPr="00CB2E9E" w:rsidRDefault="00CB2E9E" w:rsidP="00976357">
      <w:pPr>
        <w:pStyle w:val="NoSpacing"/>
      </w:pPr>
      <w:r w:rsidRPr="00CB2E9E">
        <w:t>SET Status = 'Inactive'</w:t>
      </w:r>
    </w:p>
    <w:p w14:paraId="494EDF34" w14:textId="77777777" w:rsidR="00CB2E9E" w:rsidRPr="00CB2E9E" w:rsidRDefault="00CB2E9E" w:rsidP="00976357">
      <w:pPr>
        <w:pStyle w:val="NoSpacing"/>
      </w:pPr>
      <w:r w:rsidRPr="00CB2E9E">
        <w:t xml:space="preserve">WHERE </w:t>
      </w:r>
      <w:proofErr w:type="spellStart"/>
      <w:r w:rsidRPr="00CB2E9E">
        <w:t>LastLogin</w:t>
      </w:r>
      <w:proofErr w:type="spellEnd"/>
      <w:r w:rsidRPr="00CB2E9E">
        <w:t xml:space="preserve"> &lt; '2024-01-01</w:t>
      </w:r>
      <w:proofErr w:type="gramStart"/>
      <w:r w:rsidRPr="00CB2E9E">
        <w:t>';</w:t>
      </w:r>
      <w:proofErr w:type="gramEnd"/>
    </w:p>
    <w:p w14:paraId="71D59F09" w14:textId="77777777" w:rsidR="00CB2E9E" w:rsidRPr="00CB2E9E" w:rsidRDefault="00CB2E9E" w:rsidP="00CB2E9E">
      <w:pPr>
        <w:rPr>
          <w:b/>
          <w:bCs/>
        </w:rPr>
      </w:pPr>
      <w:r w:rsidRPr="00CB2E9E">
        <w:rPr>
          <w:rFonts w:ascii="Segoe UI Emoji" w:hAnsi="Segoe UI Emoji" w:cs="Segoe UI Emoji"/>
          <w:b/>
          <w:bCs/>
        </w:rPr>
        <w:t>🏗️</w:t>
      </w:r>
      <w:r w:rsidRPr="00CB2E9E">
        <w:rPr>
          <w:b/>
          <w:bCs/>
        </w:rPr>
        <w:t xml:space="preserve"> 6. </w:t>
      </w:r>
      <w:r w:rsidRPr="00CB2E9E">
        <w:rPr>
          <w:rStyle w:val="Heading2Char"/>
        </w:rPr>
        <w:t>Break Down Complex Queries</w:t>
      </w:r>
    </w:p>
    <w:p w14:paraId="6FDE9C6D" w14:textId="77777777" w:rsidR="00BE04F6" w:rsidRDefault="00BE04F6">
      <w:r>
        <w:br w:type="page"/>
      </w:r>
    </w:p>
    <w:p w14:paraId="2B43119C" w14:textId="7468B46D" w:rsidR="00CB2E9E" w:rsidRPr="00CB2E9E" w:rsidRDefault="00CB2E9E" w:rsidP="00CB2E9E">
      <w:r w:rsidRPr="00CB2E9E">
        <w:lastRenderedPageBreak/>
        <w:t>Long queries with nested logic can confuse the optimizer. Consider:</w:t>
      </w:r>
    </w:p>
    <w:p w14:paraId="47075288" w14:textId="77777777" w:rsidR="00CB2E9E" w:rsidRPr="00CB2E9E" w:rsidRDefault="00CB2E9E" w:rsidP="00136D66">
      <w:pPr>
        <w:numPr>
          <w:ilvl w:val="0"/>
          <w:numId w:val="58"/>
        </w:numPr>
      </w:pPr>
      <w:r w:rsidRPr="00CB2E9E">
        <w:t>Using temp tables or CTEs</w:t>
      </w:r>
    </w:p>
    <w:p w14:paraId="7EF60278" w14:textId="77777777" w:rsidR="00CB2E9E" w:rsidRPr="00CB2E9E" w:rsidRDefault="00CB2E9E" w:rsidP="00136D66">
      <w:pPr>
        <w:numPr>
          <w:ilvl w:val="0"/>
          <w:numId w:val="58"/>
        </w:numPr>
      </w:pPr>
      <w:r w:rsidRPr="00CB2E9E">
        <w:t>Materializing steps instead of deeply nested subqueries</w:t>
      </w:r>
    </w:p>
    <w:p w14:paraId="3EC9B858" w14:textId="77777777" w:rsidR="00CB2E9E" w:rsidRPr="00CB2E9E" w:rsidRDefault="00CB2E9E" w:rsidP="00CB2E9E">
      <w:pPr>
        <w:rPr>
          <w:rStyle w:val="Heading2Char"/>
        </w:rPr>
      </w:pPr>
      <w:r w:rsidRPr="00CB2E9E">
        <w:rPr>
          <w:rFonts w:ascii="Segoe UI Emoji" w:hAnsi="Segoe UI Emoji" w:cs="Segoe UI Emoji"/>
          <w:b/>
          <w:bCs/>
        </w:rPr>
        <w:t>🔍</w:t>
      </w:r>
      <w:r w:rsidRPr="00CB2E9E">
        <w:rPr>
          <w:b/>
          <w:bCs/>
        </w:rPr>
        <w:t xml:space="preserve"> 7. </w:t>
      </w:r>
      <w:r w:rsidRPr="00CB2E9E">
        <w:rPr>
          <w:rStyle w:val="Heading2Char"/>
        </w:rPr>
        <w:t>Leverage Covering Indexes</w:t>
      </w:r>
    </w:p>
    <w:p w14:paraId="5BB1E075" w14:textId="77777777" w:rsidR="00CB2E9E" w:rsidRPr="00CB2E9E" w:rsidRDefault="00CB2E9E" w:rsidP="00CB2E9E">
      <w:r w:rsidRPr="00CB2E9E">
        <w:t>If you’re always filtering and selecting the same columns, build a covering index using INCLUDE.</w:t>
      </w:r>
    </w:p>
    <w:p w14:paraId="6BB2395E" w14:textId="77777777" w:rsidR="00CB2E9E" w:rsidRPr="00CB2E9E" w:rsidRDefault="00CB2E9E" w:rsidP="00BE04F6">
      <w:pPr>
        <w:pStyle w:val="NoSpacing"/>
      </w:pPr>
      <w:r w:rsidRPr="00CB2E9E">
        <w:t xml:space="preserve">CREATE INDEX </w:t>
      </w:r>
      <w:proofErr w:type="spellStart"/>
      <w:r w:rsidRPr="00CB2E9E">
        <w:t>IX_Orders_Covering</w:t>
      </w:r>
      <w:proofErr w:type="spellEnd"/>
    </w:p>
    <w:p w14:paraId="2F4FB8FF" w14:textId="77777777" w:rsidR="00CB2E9E" w:rsidRPr="00CB2E9E" w:rsidRDefault="00CB2E9E" w:rsidP="00BE04F6">
      <w:pPr>
        <w:pStyle w:val="NoSpacing"/>
      </w:pPr>
      <w:r w:rsidRPr="00CB2E9E">
        <w:t>ON Orders (</w:t>
      </w:r>
      <w:proofErr w:type="spellStart"/>
      <w:r w:rsidRPr="00CB2E9E">
        <w:t>CustomerID</w:t>
      </w:r>
      <w:proofErr w:type="spellEnd"/>
      <w:r w:rsidRPr="00CB2E9E">
        <w:t>)</w:t>
      </w:r>
    </w:p>
    <w:p w14:paraId="2078CD34" w14:textId="77777777" w:rsidR="00CB2E9E" w:rsidRPr="00CB2E9E" w:rsidRDefault="00CB2E9E" w:rsidP="00BE04F6">
      <w:pPr>
        <w:pStyle w:val="NoSpacing"/>
      </w:pPr>
      <w:r w:rsidRPr="00CB2E9E">
        <w:t>INCLUDE (</w:t>
      </w:r>
      <w:proofErr w:type="spellStart"/>
      <w:r w:rsidRPr="00CB2E9E">
        <w:t>OrderDate</w:t>
      </w:r>
      <w:proofErr w:type="spellEnd"/>
      <w:r w:rsidRPr="00CB2E9E">
        <w:t>, Amount</w:t>
      </w:r>
      <w:proofErr w:type="gramStart"/>
      <w:r w:rsidRPr="00CB2E9E">
        <w:t>);</w:t>
      </w:r>
      <w:proofErr w:type="gramEnd"/>
    </w:p>
    <w:p w14:paraId="55651111" w14:textId="77777777" w:rsidR="00CB2E9E" w:rsidRPr="00CB2E9E" w:rsidRDefault="00CB2E9E" w:rsidP="00CB2E9E">
      <w:pPr>
        <w:rPr>
          <w:b/>
          <w:bCs/>
        </w:rPr>
      </w:pPr>
      <w:r w:rsidRPr="00CB2E9E">
        <w:rPr>
          <w:rFonts w:ascii="Segoe UI Emoji" w:hAnsi="Segoe UI Emoji" w:cs="Segoe UI Emoji"/>
          <w:b/>
          <w:bCs/>
        </w:rPr>
        <w:t>🧰</w:t>
      </w:r>
      <w:r w:rsidRPr="00CB2E9E">
        <w:rPr>
          <w:b/>
          <w:bCs/>
        </w:rPr>
        <w:t xml:space="preserve"> 8. </w:t>
      </w:r>
      <w:r w:rsidRPr="00CB2E9E">
        <w:rPr>
          <w:rStyle w:val="Heading2Char"/>
        </w:rPr>
        <w:t>Use Proper Data Types</w:t>
      </w:r>
    </w:p>
    <w:p w14:paraId="214C9677" w14:textId="77777777" w:rsidR="00CB2E9E" w:rsidRPr="00CB2E9E" w:rsidRDefault="00CB2E9E" w:rsidP="00CB2E9E">
      <w:r w:rsidRPr="00CB2E9E">
        <w:t xml:space="preserve">Match types in joins and </w:t>
      </w:r>
      <w:proofErr w:type="gramStart"/>
      <w:r w:rsidRPr="00CB2E9E">
        <w:t>filters, and</w:t>
      </w:r>
      <w:proofErr w:type="gramEnd"/>
      <w:r w:rsidRPr="00CB2E9E">
        <w:t xml:space="preserve"> choose the smallest data type that meets your needs.</w:t>
      </w:r>
    </w:p>
    <w:p w14:paraId="1820F5FD" w14:textId="77777777" w:rsidR="00CB2E9E" w:rsidRPr="00CB2E9E" w:rsidRDefault="00CB2E9E" w:rsidP="00BE04F6">
      <w:pPr>
        <w:pStyle w:val="NoSpacing"/>
      </w:pPr>
      <w:r w:rsidRPr="00CB2E9E">
        <w:t>-- Implicit conversion slows query:</w:t>
      </w:r>
    </w:p>
    <w:p w14:paraId="4389A401" w14:textId="77777777" w:rsidR="00CB2E9E" w:rsidRPr="00CB2E9E" w:rsidRDefault="00CB2E9E" w:rsidP="00BE04F6">
      <w:pPr>
        <w:pStyle w:val="NoSpacing"/>
      </w:pPr>
      <w:r w:rsidRPr="00CB2E9E">
        <w:t xml:space="preserve">WHERE </w:t>
      </w:r>
      <w:proofErr w:type="spellStart"/>
      <w:r w:rsidRPr="00CB2E9E">
        <w:t>PhoneNumber</w:t>
      </w:r>
      <w:proofErr w:type="spellEnd"/>
      <w:r w:rsidRPr="00CB2E9E">
        <w:t xml:space="preserve"> = 123456789</w:t>
      </w:r>
    </w:p>
    <w:p w14:paraId="1265A3F1" w14:textId="77777777" w:rsidR="00CB2E9E" w:rsidRPr="00CB2E9E" w:rsidRDefault="00CB2E9E" w:rsidP="00BE04F6">
      <w:pPr>
        <w:pStyle w:val="NoSpacing"/>
      </w:pPr>
    </w:p>
    <w:p w14:paraId="604F0567" w14:textId="77777777" w:rsidR="00CB2E9E" w:rsidRPr="00CB2E9E" w:rsidRDefault="00CB2E9E" w:rsidP="00BE04F6">
      <w:pPr>
        <w:pStyle w:val="NoSpacing"/>
      </w:pPr>
      <w:r w:rsidRPr="00CB2E9E">
        <w:t>-- Better:</w:t>
      </w:r>
    </w:p>
    <w:p w14:paraId="528F2ABE" w14:textId="77777777" w:rsidR="00CB2E9E" w:rsidRDefault="00CB2E9E" w:rsidP="00BE04F6">
      <w:pPr>
        <w:pStyle w:val="NoSpacing"/>
      </w:pPr>
      <w:r w:rsidRPr="00CB2E9E">
        <w:t xml:space="preserve">WHERE </w:t>
      </w:r>
      <w:proofErr w:type="spellStart"/>
      <w:r w:rsidRPr="00CB2E9E">
        <w:t>PhoneNumber</w:t>
      </w:r>
      <w:proofErr w:type="spellEnd"/>
      <w:r w:rsidRPr="00CB2E9E">
        <w:t xml:space="preserve"> = '123456789'</w:t>
      </w:r>
    </w:p>
    <w:p w14:paraId="36D07127" w14:textId="77777777" w:rsidR="00BE04F6" w:rsidRPr="00CB2E9E" w:rsidRDefault="00BE04F6" w:rsidP="00BE04F6">
      <w:pPr>
        <w:pStyle w:val="NoSpacing"/>
      </w:pPr>
    </w:p>
    <w:p w14:paraId="59678B32" w14:textId="77777777" w:rsidR="00CB2E9E" w:rsidRPr="00CB2E9E" w:rsidRDefault="00CB2E9E" w:rsidP="00CB2E9E">
      <w:pPr>
        <w:rPr>
          <w:b/>
          <w:bCs/>
        </w:rPr>
      </w:pPr>
      <w:r w:rsidRPr="00CB2E9E">
        <w:rPr>
          <w:rFonts w:ascii="Segoe UI Emoji" w:hAnsi="Segoe UI Emoji" w:cs="Segoe UI Emoji"/>
          <w:b/>
          <w:bCs/>
        </w:rPr>
        <w:t>🔄</w:t>
      </w:r>
      <w:r w:rsidRPr="00CB2E9E">
        <w:rPr>
          <w:b/>
          <w:bCs/>
        </w:rPr>
        <w:t xml:space="preserve"> 9. </w:t>
      </w:r>
      <w:r w:rsidRPr="00CB2E9E">
        <w:rPr>
          <w:rStyle w:val="Heading2Char"/>
        </w:rPr>
        <w:t>Keep Stats and Indexes Fresh</w:t>
      </w:r>
    </w:p>
    <w:p w14:paraId="7453E4A3" w14:textId="77777777" w:rsidR="00CB2E9E" w:rsidRPr="00CB2E9E" w:rsidRDefault="00CB2E9E" w:rsidP="00CB2E9E">
      <w:r w:rsidRPr="00CB2E9E">
        <w:t>Schedule regular updates:</w:t>
      </w:r>
    </w:p>
    <w:p w14:paraId="663261C2" w14:textId="77777777" w:rsidR="00CB2E9E" w:rsidRPr="00CB2E9E" w:rsidRDefault="00CB2E9E" w:rsidP="00BE04F6">
      <w:pPr>
        <w:pStyle w:val="NoSpacing"/>
      </w:pPr>
      <w:r w:rsidRPr="00CB2E9E">
        <w:t xml:space="preserve">EXEC </w:t>
      </w:r>
      <w:proofErr w:type="spellStart"/>
      <w:r w:rsidRPr="00CB2E9E">
        <w:t>sp_</w:t>
      </w:r>
      <w:proofErr w:type="gramStart"/>
      <w:r w:rsidRPr="00CB2E9E">
        <w:t>updatestats</w:t>
      </w:r>
      <w:proofErr w:type="spellEnd"/>
      <w:r w:rsidRPr="00CB2E9E">
        <w:t>;</w:t>
      </w:r>
      <w:proofErr w:type="gramEnd"/>
    </w:p>
    <w:p w14:paraId="35DD3B86" w14:textId="77777777" w:rsidR="00CB2E9E" w:rsidRPr="00CB2E9E" w:rsidRDefault="00CB2E9E" w:rsidP="00BE04F6">
      <w:pPr>
        <w:pStyle w:val="NoSpacing"/>
      </w:pPr>
      <w:r w:rsidRPr="00CB2E9E">
        <w:t xml:space="preserve">ALTER INDEX ALL ON Customers </w:t>
      </w:r>
      <w:proofErr w:type="gramStart"/>
      <w:r w:rsidRPr="00CB2E9E">
        <w:t>REBUILD;</w:t>
      </w:r>
      <w:proofErr w:type="gramEnd"/>
    </w:p>
    <w:p w14:paraId="03415AAD" w14:textId="77777777" w:rsidR="00CB2E9E" w:rsidRPr="00CB2E9E" w:rsidRDefault="00CB2E9E" w:rsidP="00CB2E9E">
      <w:r w:rsidRPr="00CB2E9E">
        <w:t>Monitor fragmentation, stale plans, and I/O.</w:t>
      </w:r>
    </w:p>
    <w:p w14:paraId="7D404DE6" w14:textId="77777777" w:rsidR="00CB2E9E" w:rsidRPr="00CB2E9E" w:rsidRDefault="00CB2E9E" w:rsidP="00CB2E9E">
      <w:pPr>
        <w:rPr>
          <w:b/>
          <w:bCs/>
        </w:rPr>
      </w:pPr>
      <w:r w:rsidRPr="00CB2E9E">
        <w:rPr>
          <w:rFonts w:ascii="Segoe UI Emoji" w:hAnsi="Segoe UI Emoji" w:cs="Segoe UI Emoji"/>
          <w:b/>
          <w:bCs/>
        </w:rPr>
        <w:t>🧪</w:t>
      </w:r>
      <w:r w:rsidRPr="00CB2E9E">
        <w:rPr>
          <w:b/>
          <w:bCs/>
        </w:rPr>
        <w:t xml:space="preserve"> 10. </w:t>
      </w:r>
      <w:r w:rsidRPr="00CB2E9E">
        <w:rPr>
          <w:rStyle w:val="Heading2Char"/>
        </w:rPr>
        <w:t>Always Test Against Real Data</w:t>
      </w:r>
    </w:p>
    <w:p w14:paraId="26F97375" w14:textId="77777777" w:rsidR="00CB2E9E" w:rsidRPr="00CB2E9E" w:rsidRDefault="00CB2E9E" w:rsidP="00CB2E9E">
      <w:r w:rsidRPr="00CB2E9E">
        <w:t>Small dev tables may hide performance bottlenecks. Use representative volumes and patterns when benchmarking.</w:t>
      </w:r>
    </w:p>
    <w:p w14:paraId="4ACF267F" w14:textId="77777777" w:rsidR="00CB2E9E" w:rsidRDefault="00CB2E9E" w:rsidP="00CB2E9E">
      <w:r w:rsidRPr="00CB2E9E">
        <w:t xml:space="preserve">In </w:t>
      </w:r>
      <w:r w:rsidRPr="00CB2E9E">
        <w:rPr>
          <w:b/>
          <w:bCs/>
        </w:rPr>
        <w:t>Chapter 20</w:t>
      </w:r>
      <w:r w:rsidRPr="00CB2E9E">
        <w:t>, we’ll pull out the power tools—</w:t>
      </w:r>
      <w:r w:rsidRPr="00CB2E9E">
        <w:rPr>
          <w:b/>
          <w:bCs/>
        </w:rPr>
        <w:t>DMVs and DMFs</w:t>
      </w:r>
      <w:r w:rsidRPr="00CB2E9E">
        <w:t>—for advanced performance monitoring and diagnostics.</w:t>
      </w:r>
    </w:p>
    <w:p w14:paraId="424F598D" w14:textId="77777777" w:rsidR="00772EEE" w:rsidRPr="00772EEE" w:rsidRDefault="00772EEE" w:rsidP="008A6170">
      <w:r w:rsidRPr="00772EEE">
        <w:rPr>
          <w:rFonts w:ascii="Segoe UI Emoji" w:hAnsi="Segoe UI Emoji" w:cs="Segoe UI Emoji"/>
        </w:rPr>
        <w:t>🔍</w:t>
      </w:r>
      <w:r w:rsidRPr="00772EEE">
        <w:t xml:space="preserve"> </w:t>
      </w:r>
      <w:r w:rsidRPr="008A6170">
        <w:rPr>
          <w:rStyle w:val="Heading2Char"/>
        </w:rPr>
        <w:t>Chapter 20: Using DMVs and DMFs for Monitoring</w:t>
      </w:r>
    </w:p>
    <w:p w14:paraId="792B44AB" w14:textId="77777777" w:rsidR="00772EEE" w:rsidRPr="00772EEE" w:rsidRDefault="00772EEE" w:rsidP="00772EEE">
      <w:r w:rsidRPr="00772EEE">
        <w:rPr>
          <w:b/>
          <w:bCs/>
        </w:rPr>
        <w:t>DMV = Dynamic Management View</w:t>
      </w:r>
      <w:r w:rsidRPr="00772EEE">
        <w:t xml:space="preserve"> </w:t>
      </w:r>
      <w:r w:rsidRPr="00772EEE">
        <w:rPr>
          <w:b/>
          <w:bCs/>
        </w:rPr>
        <w:t>DMF = Dynamic Management Function</w:t>
      </w:r>
      <w:r w:rsidRPr="00772EEE">
        <w:t xml:space="preserve"> Together, they expose </w:t>
      </w:r>
      <w:r w:rsidRPr="00772EEE">
        <w:rPr>
          <w:b/>
          <w:bCs/>
        </w:rPr>
        <w:t>real-time server internals</w:t>
      </w:r>
      <w:r w:rsidRPr="00772EEE">
        <w:t xml:space="preserve"> to help DBAs and developers monitor everything from query stats to memory usage.</w:t>
      </w:r>
    </w:p>
    <w:p w14:paraId="0BF65B25" w14:textId="77777777" w:rsidR="00772EEE" w:rsidRPr="00772EEE" w:rsidRDefault="00772EEE" w:rsidP="00772EEE">
      <w:pPr>
        <w:rPr>
          <w:b/>
          <w:bCs/>
        </w:rPr>
      </w:pPr>
      <w:r w:rsidRPr="00772EEE">
        <w:rPr>
          <w:rFonts w:ascii="Segoe UI Emoji" w:hAnsi="Segoe UI Emoji" w:cs="Segoe UI Emoji"/>
          <w:b/>
          <w:bCs/>
        </w:rPr>
        <w:t>🧭</w:t>
      </w:r>
      <w:r w:rsidRPr="00772EEE">
        <w:rPr>
          <w:b/>
          <w:bCs/>
        </w:rPr>
        <w:t xml:space="preserve"> Key DMV Categories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80"/>
        <w:gridCol w:w="4182"/>
      </w:tblGrid>
      <w:tr w:rsidR="00772EEE" w:rsidRPr="00772EEE" w14:paraId="70F40F74" w14:textId="77777777" w:rsidTr="00772EEE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05135A36" w14:textId="77777777" w:rsidR="00772EEE" w:rsidRPr="00772EEE" w:rsidRDefault="00772EEE" w:rsidP="00772EEE">
            <w:pPr>
              <w:rPr>
                <w:b/>
                <w:bCs/>
              </w:rPr>
            </w:pPr>
            <w:r w:rsidRPr="00772EEE">
              <w:rPr>
                <w:b/>
                <w:bCs/>
              </w:rPr>
              <w:t>DMV Category</w:t>
            </w:r>
          </w:p>
        </w:tc>
        <w:tc>
          <w:tcPr>
            <w:tcW w:w="0" w:type="auto"/>
            <w:vAlign w:val="center"/>
            <w:hideMark/>
          </w:tcPr>
          <w:p w14:paraId="52786CD5" w14:textId="77777777" w:rsidR="00772EEE" w:rsidRPr="00772EEE" w:rsidRDefault="00772EEE" w:rsidP="00772EEE">
            <w:pPr>
              <w:rPr>
                <w:b/>
                <w:bCs/>
              </w:rPr>
            </w:pPr>
            <w:r w:rsidRPr="00772EEE">
              <w:rPr>
                <w:b/>
                <w:bCs/>
              </w:rPr>
              <w:t>Description</w:t>
            </w:r>
          </w:p>
        </w:tc>
      </w:tr>
      <w:tr w:rsidR="00772EEE" w:rsidRPr="00772EEE" w14:paraId="3FB08838" w14:textId="77777777" w:rsidTr="00772EE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E01BA71" w14:textId="77777777" w:rsidR="00772EEE" w:rsidRPr="00772EEE" w:rsidRDefault="00772EEE" w:rsidP="00772EEE">
            <w:proofErr w:type="spellStart"/>
            <w:r w:rsidRPr="00772EEE">
              <w:t>sys.dm_exec</w:t>
            </w:r>
            <w:proofErr w:type="spellEnd"/>
            <w:r w:rsidRPr="00772EEE">
              <w:t>_*</w:t>
            </w:r>
          </w:p>
        </w:tc>
        <w:tc>
          <w:tcPr>
            <w:tcW w:w="0" w:type="auto"/>
            <w:vAlign w:val="center"/>
            <w:hideMark/>
          </w:tcPr>
          <w:p w14:paraId="035A7113" w14:textId="77777777" w:rsidR="00772EEE" w:rsidRPr="00772EEE" w:rsidRDefault="00772EEE" w:rsidP="00772EEE">
            <w:r w:rsidRPr="00772EEE">
              <w:t>Query execution, SQL text, and plans</w:t>
            </w:r>
          </w:p>
        </w:tc>
      </w:tr>
      <w:tr w:rsidR="00772EEE" w:rsidRPr="00772EEE" w14:paraId="10234410" w14:textId="77777777" w:rsidTr="00772EE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266AD86" w14:textId="77777777" w:rsidR="00772EEE" w:rsidRPr="00772EEE" w:rsidRDefault="00772EEE" w:rsidP="00772EEE">
            <w:proofErr w:type="spellStart"/>
            <w:r w:rsidRPr="00772EEE">
              <w:t>sys.dm_db</w:t>
            </w:r>
            <w:proofErr w:type="spellEnd"/>
            <w:r w:rsidRPr="00772EEE">
              <w:t>_*</w:t>
            </w:r>
          </w:p>
        </w:tc>
        <w:tc>
          <w:tcPr>
            <w:tcW w:w="0" w:type="auto"/>
            <w:vAlign w:val="center"/>
            <w:hideMark/>
          </w:tcPr>
          <w:p w14:paraId="681BDE12" w14:textId="77777777" w:rsidR="00772EEE" w:rsidRPr="00772EEE" w:rsidRDefault="00772EEE" w:rsidP="00772EEE">
            <w:r w:rsidRPr="00772EEE">
              <w:t>Per-database info—indexes, stats, storage</w:t>
            </w:r>
          </w:p>
        </w:tc>
      </w:tr>
      <w:tr w:rsidR="00772EEE" w:rsidRPr="00772EEE" w14:paraId="4285EF59" w14:textId="77777777" w:rsidTr="00772EE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3F6E664" w14:textId="77777777" w:rsidR="00772EEE" w:rsidRPr="00772EEE" w:rsidRDefault="00772EEE" w:rsidP="00772EEE">
            <w:proofErr w:type="spellStart"/>
            <w:r w:rsidRPr="00772EEE">
              <w:t>sys.dm_os</w:t>
            </w:r>
            <w:proofErr w:type="spellEnd"/>
            <w:r w:rsidRPr="00772EEE">
              <w:t>_*</w:t>
            </w:r>
          </w:p>
        </w:tc>
        <w:tc>
          <w:tcPr>
            <w:tcW w:w="0" w:type="auto"/>
            <w:vAlign w:val="center"/>
            <w:hideMark/>
          </w:tcPr>
          <w:p w14:paraId="21F1563C" w14:textId="77777777" w:rsidR="00772EEE" w:rsidRPr="00772EEE" w:rsidRDefault="00772EEE" w:rsidP="00772EEE">
            <w:r w:rsidRPr="00772EEE">
              <w:t>Operating system-level info—CPU, memory</w:t>
            </w:r>
          </w:p>
        </w:tc>
      </w:tr>
      <w:tr w:rsidR="00772EEE" w:rsidRPr="00772EEE" w14:paraId="47B7E82C" w14:textId="77777777" w:rsidTr="00772EE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73C01F9" w14:textId="77777777" w:rsidR="00772EEE" w:rsidRPr="00772EEE" w:rsidRDefault="00772EEE" w:rsidP="00772EEE">
            <w:proofErr w:type="spellStart"/>
            <w:r w:rsidRPr="00772EEE">
              <w:lastRenderedPageBreak/>
              <w:t>sys.dm_tran</w:t>
            </w:r>
            <w:proofErr w:type="spellEnd"/>
            <w:r w:rsidRPr="00772EEE">
              <w:t>_*</w:t>
            </w:r>
          </w:p>
        </w:tc>
        <w:tc>
          <w:tcPr>
            <w:tcW w:w="0" w:type="auto"/>
            <w:vAlign w:val="center"/>
            <w:hideMark/>
          </w:tcPr>
          <w:p w14:paraId="442482BA" w14:textId="77777777" w:rsidR="00772EEE" w:rsidRPr="00772EEE" w:rsidRDefault="00772EEE" w:rsidP="00772EEE">
            <w:r w:rsidRPr="00772EEE">
              <w:t>Transactions and locking</w:t>
            </w:r>
          </w:p>
        </w:tc>
      </w:tr>
      <w:tr w:rsidR="00772EEE" w:rsidRPr="00772EEE" w14:paraId="0FC30650" w14:textId="77777777" w:rsidTr="00772EE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552A836" w14:textId="77777777" w:rsidR="00772EEE" w:rsidRPr="00772EEE" w:rsidRDefault="00772EEE" w:rsidP="00772EEE">
            <w:proofErr w:type="spellStart"/>
            <w:r w:rsidRPr="00772EEE">
              <w:t>sys.dm_io_virtual_file_stats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7F0C23B6" w14:textId="77777777" w:rsidR="00772EEE" w:rsidRPr="00772EEE" w:rsidRDefault="00772EEE" w:rsidP="00772EEE">
            <w:r w:rsidRPr="00772EEE">
              <w:t>I/O patterns per file</w:t>
            </w:r>
          </w:p>
        </w:tc>
      </w:tr>
    </w:tbl>
    <w:p w14:paraId="47D5F504" w14:textId="77777777" w:rsidR="00772EEE" w:rsidRPr="00772EEE" w:rsidRDefault="00772EEE" w:rsidP="00772EEE">
      <w:pPr>
        <w:rPr>
          <w:b/>
          <w:bCs/>
        </w:rPr>
      </w:pPr>
      <w:r w:rsidRPr="00772EEE">
        <w:rPr>
          <w:rFonts w:ascii="Segoe UI Emoji" w:hAnsi="Segoe UI Emoji" w:cs="Segoe UI Emoji"/>
          <w:b/>
          <w:bCs/>
        </w:rPr>
        <w:t>📈</w:t>
      </w:r>
      <w:r w:rsidRPr="00772EEE">
        <w:rPr>
          <w:b/>
          <w:bCs/>
        </w:rPr>
        <w:t xml:space="preserve"> Useful DMVs in Action</w:t>
      </w:r>
    </w:p>
    <w:p w14:paraId="76257F01" w14:textId="77777777" w:rsidR="00772EEE" w:rsidRPr="00772EEE" w:rsidRDefault="00772EEE" w:rsidP="00772EEE">
      <w:pPr>
        <w:rPr>
          <w:b/>
          <w:bCs/>
        </w:rPr>
      </w:pPr>
      <w:r w:rsidRPr="00772EEE">
        <w:rPr>
          <w:b/>
          <w:bCs/>
        </w:rPr>
        <w:t xml:space="preserve">1. </w:t>
      </w:r>
      <w:r w:rsidRPr="00772EEE">
        <w:rPr>
          <w:rStyle w:val="Heading2Char"/>
        </w:rPr>
        <w:t>Top 10 Most Expensive Queries</w:t>
      </w:r>
    </w:p>
    <w:p w14:paraId="14626134" w14:textId="77777777" w:rsidR="00772EEE" w:rsidRPr="00772EEE" w:rsidRDefault="00772EEE" w:rsidP="00583006">
      <w:pPr>
        <w:pStyle w:val="NoSpacing"/>
      </w:pPr>
      <w:r w:rsidRPr="00772EEE">
        <w:t>SELECT TOP 10</w:t>
      </w:r>
    </w:p>
    <w:p w14:paraId="1D37C5EF" w14:textId="77777777" w:rsidR="00772EEE" w:rsidRPr="00772EEE" w:rsidRDefault="00772EEE" w:rsidP="00583006">
      <w:pPr>
        <w:pStyle w:val="NoSpacing"/>
      </w:pPr>
      <w:r w:rsidRPr="00772EEE">
        <w:t xml:space="preserve">    </w:t>
      </w:r>
      <w:proofErr w:type="spellStart"/>
      <w:proofErr w:type="gramStart"/>
      <w:r w:rsidRPr="00772EEE">
        <w:t>qs.total</w:t>
      </w:r>
      <w:proofErr w:type="gramEnd"/>
      <w:r w:rsidRPr="00772EEE">
        <w:t>_elapsed_time</w:t>
      </w:r>
      <w:proofErr w:type="spellEnd"/>
      <w:r w:rsidRPr="00772EEE">
        <w:t xml:space="preserve"> / </w:t>
      </w:r>
      <w:proofErr w:type="spellStart"/>
      <w:proofErr w:type="gramStart"/>
      <w:r w:rsidRPr="00772EEE">
        <w:t>qs.execution</w:t>
      </w:r>
      <w:proofErr w:type="gramEnd"/>
      <w:r w:rsidRPr="00772EEE">
        <w:t>_count</w:t>
      </w:r>
      <w:proofErr w:type="spellEnd"/>
      <w:r w:rsidRPr="00772EEE">
        <w:t xml:space="preserve"> AS </w:t>
      </w:r>
      <w:proofErr w:type="spellStart"/>
      <w:r w:rsidRPr="00772EEE">
        <w:t>avg_time_ms</w:t>
      </w:r>
      <w:proofErr w:type="spellEnd"/>
      <w:r w:rsidRPr="00772EEE">
        <w:t>,</w:t>
      </w:r>
    </w:p>
    <w:p w14:paraId="7FB12495" w14:textId="77777777" w:rsidR="00772EEE" w:rsidRPr="00772EEE" w:rsidRDefault="00772EEE" w:rsidP="00583006">
      <w:pPr>
        <w:pStyle w:val="NoSpacing"/>
      </w:pPr>
      <w:r w:rsidRPr="00772EEE">
        <w:t xml:space="preserve">    </w:t>
      </w:r>
      <w:proofErr w:type="spellStart"/>
      <w:proofErr w:type="gramStart"/>
      <w:r w:rsidRPr="00772EEE">
        <w:t>qs.execution</w:t>
      </w:r>
      <w:proofErr w:type="gramEnd"/>
      <w:r w:rsidRPr="00772EEE">
        <w:t>_count</w:t>
      </w:r>
      <w:proofErr w:type="spellEnd"/>
      <w:r w:rsidRPr="00772EEE">
        <w:t>,</w:t>
      </w:r>
    </w:p>
    <w:p w14:paraId="49D56243" w14:textId="77777777" w:rsidR="00772EEE" w:rsidRPr="00772EEE" w:rsidRDefault="00772EEE" w:rsidP="00583006">
      <w:pPr>
        <w:pStyle w:val="NoSpacing"/>
      </w:pPr>
      <w:r w:rsidRPr="00772EEE">
        <w:t xml:space="preserve">    </w:t>
      </w:r>
      <w:proofErr w:type="spellStart"/>
      <w:r w:rsidRPr="00772EEE">
        <w:t>qt.text</w:t>
      </w:r>
      <w:proofErr w:type="spellEnd"/>
    </w:p>
    <w:p w14:paraId="1A27812E" w14:textId="77777777" w:rsidR="00772EEE" w:rsidRPr="00772EEE" w:rsidRDefault="00772EEE" w:rsidP="00583006">
      <w:pPr>
        <w:pStyle w:val="NoSpacing"/>
      </w:pPr>
      <w:r w:rsidRPr="00772EEE">
        <w:t xml:space="preserve">FROM </w:t>
      </w:r>
      <w:proofErr w:type="spellStart"/>
      <w:r w:rsidRPr="00772EEE">
        <w:t>sys.dm_exec_query_stats</w:t>
      </w:r>
      <w:proofErr w:type="spellEnd"/>
      <w:r w:rsidRPr="00772EEE">
        <w:t xml:space="preserve"> </w:t>
      </w:r>
      <w:proofErr w:type="spellStart"/>
      <w:r w:rsidRPr="00772EEE">
        <w:t>qs</w:t>
      </w:r>
      <w:proofErr w:type="spellEnd"/>
    </w:p>
    <w:p w14:paraId="78937735" w14:textId="77777777" w:rsidR="00772EEE" w:rsidRPr="00772EEE" w:rsidRDefault="00772EEE" w:rsidP="00583006">
      <w:pPr>
        <w:pStyle w:val="NoSpacing"/>
      </w:pPr>
      <w:r w:rsidRPr="00772EEE">
        <w:t xml:space="preserve">CROSS APPLY </w:t>
      </w:r>
      <w:proofErr w:type="spellStart"/>
      <w:r w:rsidRPr="00772EEE">
        <w:t>sys.dm_exec_sql_text</w:t>
      </w:r>
      <w:proofErr w:type="spellEnd"/>
      <w:r w:rsidRPr="00772EEE">
        <w:t>(</w:t>
      </w:r>
      <w:proofErr w:type="spellStart"/>
      <w:r w:rsidRPr="00772EEE">
        <w:t>qs.sql_handle</w:t>
      </w:r>
      <w:proofErr w:type="spellEnd"/>
      <w:r w:rsidRPr="00772EEE">
        <w:t>) qt</w:t>
      </w:r>
    </w:p>
    <w:p w14:paraId="4C51209E" w14:textId="77777777" w:rsidR="00772EEE" w:rsidRDefault="00772EEE" w:rsidP="00583006">
      <w:pPr>
        <w:pStyle w:val="NoSpacing"/>
      </w:pPr>
      <w:r w:rsidRPr="00772EEE">
        <w:t xml:space="preserve">ORDER BY </w:t>
      </w:r>
      <w:proofErr w:type="spellStart"/>
      <w:r w:rsidRPr="00772EEE">
        <w:t>avg_time_ms</w:t>
      </w:r>
      <w:proofErr w:type="spellEnd"/>
      <w:r w:rsidRPr="00772EEE">
        <w:t xml:space="preserve"> </w:t>
      </w:r>
      <w:proofErr w:type="gramStart"/>
      <w:r w:rsidRPr="00772EEE">
        <w:t>DESC;</w:t>
      </w:r>
      <w:proofErr w:type="gramEnd"/>
    </w:p>
    <w:p w14:paraId="6E2A328F" w14:textId="77777777" w:rsidR="00FF2E69" w:rsidRPr="00772EEE" w:rsidRDefault="00FF2E69" w:rsidP="00583006">
      <w:pPr>
        <w:pStyle w:val="NoSpacing"/>
      </w:pPr>
    </w:p>
    <w:p w14:paraId="5F5D2AAF" w14:textId="1ADF05E3" w:rsidR="00772EEE" w:rsidRPr="00772EEE" w:rsidRDefault="00772EEE" w:rsidP="00772EEE">
      <w:r w:rsidRPr="00772EEE">
        <w:t>&gt; Find slow queries to target for tuning.</w:t>
      </w:r>
    </w:p>
    <w:p w14:paraId="143B5AE3" w14:textId="77777777" w:rsidR="00772EEE" w:rsidRPr="00772EEE" w:rsidRDefault="00772EEE" w:rsidP="00772EEE">
      <w:pPr>
        <w:rPr>
          <w:b/>
          <w:bCs/>
        </w:rPr>
      </w:pPr>
      <w:r w:rsidRPr="00772EEE">
        <w:rPr>
          <w:b/>
          <w:bCs/>
        </w:rPr>
        <w:t xml:space="preserve">2. </w:t>
      </w:r>
      <w:r w:rsidRPr="00772EEE">
        <w:rPr>
          <w:rStyle w:val="Heading2Char"/>
        </w:rPr>
        <w:t>Missing Indexes</w:t>
      </w:r>
    </w:p>
    <w:p w14:paraId="44A4111E" w14:textId="77777777" w:rsidR="00772EEE" w:rsidRPr="00772EEE" w:rsidRDefault="00772EEE" w:rsidP="00251891">
      <w:pPr>
        <w:pStyle w:val="NoSpacing"/>
      </w:pPr>
      <w:r w:rsidRPr="00772EEE">
        <w:t>SELECT</w:t>
      </w:r>
    </w:p>
    <w:p w14:paraId="65319578" w14:textId="77777777" w:rsidR="00772EEE" w:rsidRPr="00772EEE" w:rsidRDefault="00772EEE" w:rsidP="00251891">
      <w:pPr>
        <w:pStyle w:val="NoSpacing"/>
      </w:pPr>
      <w:r w:rsidRPr="00772EEE">
        <w:t xml:space="preserve">    </w:t>
      </w:r>
      <w:proofErr w:type="spellStart"/>
      <w:r w:rsidRPr="00772EEE">
        <w:t>migs.avg_user_impact</w:t>
      </w:r>
      <w:proofErr w:type="spellEnd"/>
      <w:r w:rsidRPr="00772EEE">
        <w:t>,</w:t>
      </w:r>
    </w:p>
    <w:p w14:paraId="3A401A2D" w14:textId="77777777" w:rsidR="00772EEE" w:rsidRPr="00772EEE" w:rsidRDefault="00772EEE" w:rsidP="00251891">
      <w:pPr>
        <w:pStyle w:val="NoSpacing"/>
      </w:pPr>
      <w:r w:rsidRPr="00772EEE">
        <w:t xml:space="preserve">    </w:t>
      </w:r>
      <w:proofErr w:type="spellStart"/>
      <w:proofErr w:type="gramStart"/>
      <w:r w:rsidRPr="00772EEE">
        <w:t>mid.equality</w:t>
      </w:r>
      <w:proofErr w:type="gramEnd"/>
      <w:r w:rsidRPr="00772EEE">
        <w:t>_columns</w:t>
      </w:r>
      <w:proofErr w:type="spellEnd"/>
      <w:r w:rsidRPr="00772EEE">
        <w:t>,</w:t>
      </w:r>
    </w:p>
    <w:p w14:paraId="4838F44F" w14:textId="77777777" w:rsidR="00772EEE" w:rsidRPr="00772EEE" w:rsidRDefault="00772EEE" w:rsidP="00251891">
      <w:pPr>
        <w:pStyle w:val="NoSpacing"/>
      </w:pPr>
      <w:r w:rsidRPr="00772EEE">
        <w:t xml:space="preserve">    </w:t>
      </w:r>
      <w:proofErr w:type="spellStart"/>
      <w:proofErr w:type="gramStart"/>
      <w:r w:rsidRPr="00772EEE">
        <w:t>mid.inequality</w:t>
      </w:r>
      <w:proofErr w:type="gramEnd"/>
      <w:r w:rsidRPr="00772EEE">
        <w:t>_columns</w:t>
      </w:r>
      <w:proofErr w:type="spellEnd"/>
      <w:r w:rsidRPr="00772EEE">
        <w:t>,</w:t>
      </w:r>
    </w:p>
    <w:p w14:paraId="4C014ADF" w14:textId="77777777" w:rsidR="00772EEE" w:rsidRPr="00772EEE" w:rsidRDefault="00772EEE" w:rsidP="00251891">
      <w:pPr>
        <w:pStyle w:val="NoSpacing"/>
      </w:pPr>
      <w:r w:rsidRPr="00772EEE">
        <w:t xml:space="preserve">    </w:t>
      </w:r>
      <w:proofErr w:type="spellStart"/>
      <w:proofErr w:type="gramStart"/>
      <w:r w:rsidRPr="00772EEE">
        <w:t>mid.included</w:t>
      </w:r>
      <w:proofErr w:type="gramEnd"/>
      <w:r w:rsidRPr="00772EEE">
        <w:t>_columns</w:t>
      </w:r>
      <w:proofErr w:type="spellEnd"/>
    </w:p>
    <w:p w14:paraId="68A2347C" w14:textId="77777777" w:rsidR="00772EEE" w:rsidRPr="00772EEE" w:rsidRDefault="00772EEE" w:rsidP="00251891">
      <w:pPr>
        <w:pStyle w:val="NoSpacing"/>
      </w:pPr>
      <w:r w:rsidRPr="00772EEE">
        <w:t xml:space="preserve">FROM </w:t>
      </w:r>
      <w:proofErr w:type="spellStart"/>
      <w:r w:rsidRPr="00772EEE">
        <w:t>sys.dm_db_missing_index_group_stats</w:t>
      </w:r>
      <w:proofErr w:type="spellEnd"/>
      <w:r w:rsidRPr="00772EEE">
        <w:t xml:space="preserve"> </w:t>
      </w:r>
      <w:proofErr w:type="spellStart"/>
      <w:r w:rsidRPr="00772EEE">
        <w:t>migs</w:t>
      </w:r>
      <w:proofErr w:type="spellEnd"/>
    </w:p>
    <w:p w14:paraId="31C47355" w14:textId="77777777" w:rsidR="00772EEE" w:rsidRPr="00772EEE" w:rsidRDefault="00772EEE" w:rsidP="00251891">
      <w:pPr>
        <w:pStyle w:val="NoSpacing"/>
      </w:pPr>
      <w:r w:rsidRPr="00772EEE">
        <w:t xml:space="preserve">JOIN </w:t>
      </w:r>
      <w:proofErr w:type="spellStart"/>
      <w:r w:rsidRPr="00772EEE">
        <w:t>sys.dm_db_missing_index_groups</w:t>
      </w:r>
      <w:proofErr w:type="spellEnd"/>
      <w:r w:rsidRPr="00772EEE">
        <w:t xml:space="preserve"> </w:t>
      </w:r>
      <w:proofErr w:type="spellStart"/>
      <w:r w:rsidRPr="00772EEE">
        <w:t>mig</w:t>
      </w:r>
      <w:proofErr w:type="spellEnd"/>
      <w:r w:rsidRPr="00772EEE">
        <w:t xml:space="preserve"> ON </w:t>
      </w:r>
      <w:proofErr w:type="spellStart"/>
      <w:proofErr w:type="gramStart"/>
      <w:r w:rsidRPr="00772EEE">
        <w:t>migs.group</w:t>
      </w:r>
      <w:proofErr w:type="gramEnd"/>
      <w:r w:rsidRPr="00772EEE">
        <w:t>_handle</w:t>
      </w:r>
      <w:proofErr w:type="spellEnd"/>
      <w:r w:rsidRPr="00772EEE">
        <w:t xml:space="preserve"> = </w:t>
      </w:r>
      <w:proofErr w:type="spellStart"/>
      <w:proofErr w:type="gramStart"/>
      <w:r w:rsidRPr="00772EEE">
        <w:t>mig.index</w:t>
      </w:r>
      <w:proofErr w:type="gramEnd"/>
      <w:r w:rsidRPr="00772EEE">
        <w:t>_group_handle</w:t>
      </w:r>
      <w:proofErr w:type="spellEnd"/>
    </w:p>
    <w:p w14:paraId="58894823" w14:textId="77777777" w:rsidR="00772EEE" w:rsidRPr="00772EEE" w:rsidRDefault="00772EEE" w:rsidP="00251891">
      <w:pPr>
        <w:pStyle w:val="NoSpacing"/>
      </w:pPr>
      <w:r w:rsidRPr="00772EEE">
        <w:t xml:space="preserve">JOIN </w:t>
      </w:r>
      <w:proofErr w:type="spellStart"/>
      <w:r w:rsidRPr="00772EEE">
        <w:t>sys.dm_db_missing_index_details</w:t>
      </w:r>
      <w:proofErr w:type="spellEnd"/>
      <w:r w:rsidRPr="00772EEE">
        <w:t xml:space="preserve"> mid ON </w:t>
      </w:r>
      <w:proofErr w:type="spellStart"/>
      <w:proofErr w:type="gramStart"/>
      <w:r w:rsidRPr="00772EEE">
        <w:t>mig.index</w:t>
      </w:r>
      <w:proofErr w:type="gramEnd"/>
      <w:r w:rsidRPr="00772EEE">
        <w:t>_handle</w:t>
      </w:r>
      <w:proofErr w:type="spellEnd"/>
      <w:r w:rsidRPr="00772EEE">
        <w:t xml:space="preserve"> = </w:t>
      </w:r>
      <w:proofErr w:type="spellStart"/>
      <w:proofErr w:type="gramStart"/>
      <w:r w:rsidRPr="00772EEE">
        <w:t>mid.index</w:t>
      </w:r>
      <w:proofErr w:type="gramEnd"/>
      <w:r w:rsidRPr="00772EEE">
        <w:t>_handle</w:t>
      </w:r>
      <w:proofErr w:type="spellEnd"/>
    </w:p>
    <w:p w14:paraId="25A152C3" w14:textId="77777777" w:rsidR="00772EEE" w:rsidRDefault="00772EEE" w:rsidP="00251891">
      <w:pPr>
        <w:pStyle w:val="NoSpacing"/>
      </w:pPr>
      <w:r w:rsidRPr="00772EEE">
        <w:t xml:space="preserve">ORDER BY </w:t>
      </w:r>
      <w:proofErr w:type="spellStart"/>
      <w:r w:rsidRPr="00772EEE">
        <w:t>migs.avg_user_impact</w:t>
      </w:r>
      <w:proofErr w:type="spellEnd"/>
      <w:r w:rsidRPr="00772EEE">
        <w:t xml:space="preserve"> </w:t>
      </w:r>
      <w:proofErr w:type="gramStart"/>
      <w:r w:rsidRPr="00772EEE">
        <w:t>DESC;</w:t>
      </w:r>
      <w:proofErr w:type="gramEnd"/>
    </w:p>
    <w:p w14:paraId="171A4FCD" w14:textId="77777777" w:rsidR="00FF2E69" w:rsidRPr="00772EEE" w:rsidRDefault="00FF2E69" w:rsidP="00251891">
      <w:pPr>
        <w:pStyle w:val="NoSpacing"/>
      </w:pPr>
    </w:p>
    <w:p w14:paraId="38F0D9D5" w14:textId="77777777" w:rsidR="00772EEE" w:rsidRPr="00772EEE" w:rsidRDefault="00772EEE" w:rsidP="00772EEE">
      <w:r w:rsidRPr="00772EEE">
        <w:t>&gt; Find potentially useful indexes—verify before implementing!</w:t>
      </w:r>
    </w:p>
    <w:p w14:paraId="08C53F23" w14:textId="77777777" w:rsidR="00FF2E69" w:rsidRDefault="00772EEE" w:rsidP="00772EEE">
      <w:pPr>
        <w:rPr>
          <w:b/>
          <w:bCs/>
        </w:rPr>
      </w:pPr>
      <w:r w:rsidRPr="00772EEE">
        <w:rPr>
          <w:b/>
          <w:bCs/>
        </w:rPr>
        <w:t xml:space="preserve">3. </w:t>
      </w:r>
      <w:r w:rsidRPr="00772EEE">
        <w:rPr>
          <w:rStyle w:val="Heading2Char"/>
        </w:rPr>
        <w:t>Wait Statistics</w:t>
      </w:r>
    </w:p>
    <w:p w14:paraId="2D5F934B" w14:textId="71F6165F" w:rsidR="00772EEE" w:rsidRPr="00772EEE" w:rsidRDefault="00772EEE" w:rsidP="00FF2E69">
      <w:pPr>
        <w:pStyle w:val="NoSpacing"/>
        <w:rPr>
          <w:b/>
          <w:bCs/>
        </w:rPr>
      </w:pPr>
      <w:r w:rsidRPr="00772EEE">
        <w:t xml:space="preserve">SELECT TOP 10 * </w:t>
      </w:r>
    </w:p>
    <w:p w14:paraId="46A282BB" w14:textId="77777777" w:rsidR="00772EEE" w:rsidRPr="00772EEE" w:rsidRDefault="00772EEE" w:rsidP="00FF2E69">
      <w:pPr>
        <w:pStyle w:val="NoSpacing"/>
      </w:pPr>
      <w:r w:rsidRPr="00772EEE">
        <w:t xml:space="preserve">FROM </w:t>
      </w:r>
      <w:proofErr w:type="spellStart"/>
      <w:r w:rsidRPr="00772EEE">
        <w:t>sys.dm_os_wait_stats</w:t>
      </w:r>
      <w:proofErr w:type="spellEnd"/>
    </w:p>
    <w:p w14:paraId="637E1BA5" w14:textId="77777777" w:rsidR="00772EEE" w:rsidRDefault="00772EEE" w:rsidP="00FF2E69">
      <w:pPr>
        <w:pStyle w:val="NoSpacing"/>
      </w:pPr>
      <w:r w:rsidRPr="00772EEE">
        <w:t xml:space="preserve">ORDER BY </w:t>
      </w:r>
      <w:proofErr w:type="spellStart"/>
      <w:r w:rsidRPr="00772EEE">
        <w:t>wait_time_ms</w:t>
      </w:r>
      <w:proofErr w:type="spellEnd"/>
      <w:r w:rsidRPr="00772EEE">
        <w:t xml:space="preserve"> </w:t>
      </w:r>
      <w:proofErr w:type="gramStart"/>
      <w:r w:rsidRPr="00772EEE">
        <w:t>DESC;</w:t>
      </w:r>
      <w:proofErr w:type="gramEnd"/>
    </w:p>
    <w:p w14:paraId="572416FE" w14:textId="77777777" w:rsidR="00FF2E69" w:rsidRPr="00772EEE" w:rsidRDefault="00FF2E69" w:rsidP="00FF2E69">
      <w:pPr>
        <w:pStyle w:val="NoSpacing"/>
      </w:pPr>
    </w:p>
    <w:p w14:paraId="77F76F5E" w14:textId="77777777" w:rsidR="00772EEE" w:rsidRDefault="00772EEE" w:rsidP="00FF2E69">
      <w:pPr>
        <w:pStyle w:val="NoSpacing"/>
      </w:pPr>
      <w:r w:rsidRPr="00772EEE">
        <w:t>&gt; Understand where SQL Server is “waiting” (e.g., I/O, locks, CPU).</w:t>
      </w:r>
    </w:p>
    <w:p w14:paraId="04301A1A" w14:textId="77777777" w:rsidR="00FF2E69" w:rsidRPr="00772EEE" w:rsidRDefault="00FF2E69" w:rsidP="00FF2E69">
      <w:pPr>
        <w:pStyle w:val="NoSpacing"/>
      </w:pPr>
    </w:p>
    <w:p w14:paraId="6A784E99" w14:textId="77777777" w:rsidR="00772EEE" w:rsidRPr="00772EEE" w:rsidRDefault="00772EEE" w:rsidP="00772EEE">
      <w:pPr>
        <w:rPr>
          <w:b/>
          <w:bCs/>
        </w:rPr>
      </w:pPr>
      <w:r w:rsidRPr="00772EEE">
        <w:rPr>
          <w:b/>
          <w:bCs/>
        </w:rPr>
        <w:t xml:space="preserve">4. </w:t>
      </w:r>
      <w:r w:rsidRPr="00772EEE">
        <w:rPr>
          <w:rStyle w:val="Heading2Char"/>
        </w:rPr>
        <w:t>Active Sessions and Blocking</w:t>
      </w:r>
    </w:p>
    <w:p w14:paraId="6820CB4F" w14:textId="77777777" w:rsidR="00772EEE" w:rsidRPr="00772EEE" w:rsidRDefault="00772EEE" w:rsidP="009D4B57">
      <w:pPr>
        <w:pStyle w:val="NoSpacing"/>
      </w:pPr>
      <w:r w:rsidRPr="00772EEE">
        <w:t xml:space="preserve">SELECT </w:t>
      </w:r>
    </w:p>
    <w:p w14:paraId="4D2495C0" w14:textId="77777777" w:rsidR="00772EEE" w:rsidRPr="00772EEE" w:rsidRDefault="00772EEE" w:rsidP="009D4B57">
      <w:pPr>
        <w:pStyle w:val="NoSpacing"/>
      </w:pPr>
      <w:r w:rsidRPr="00772EEE">
        <w:t xml:space="preserve">    </w:t>
      </w:r>
      <w:proofErr w:type="spellStart"/>
      <w:r w:rsidRPr="00772EEE">
        <w:t>session_id</w:t>
      </w:r>
      <w:proofErr w:type="spellEnd"/>
      <w:r w:rsidRPr="00772EEE">
        <w:t xml:space="preserve">, status, </w:t>
      </w:r>
      <w:proofErr w:type="spellStart"/>
      <w:r w:rsidRPr="00772EEE">
        <w:t>blocking_session_id</w:t>
      </w:r>
      <w:proofErr w:type="spellEnd"/>
      <w:r w:rsidRPr="00772EEE">
        <w:t xml:space="preserve">, </w:t>
      </w:r>
      <w:proofErr w:type="spellStart"/>
      <w:r w:rsidRPr="00772EEE">
        <w:t>wait_type</w:t>
      </w:r>
      <w:proofErr w:type="spellEnd"/>
      <w:r w:rsidRPr="00772EEE">
        <w:t xml:space="preserve">, </w:t>
      </w:r>
      <w:proofErr w:type="spellStart"/>
      <w:r w:rsidRPr="00772EEE">
        <w:t>last_request_start_time</w:t>
      </w:r>
      <w:proofErr w:type="spellEnd"/>
    </w:p>
    <w:p w14:paraId="0F91D0DA" w14:textId="77777777" w:rsidR="00772EEE" w:rsidRPr="00772EEE" w:rsidRDefault="00772EEE" w:rsidP="009D4B57">
      <w:pPr>
        <w:pStyle w:val="NoSpacing"/>
      </w:pPr>
      <w:r w:rsidRPr="00772EEE">
        <w:t xml:space="preserve">FROM </w:t>
      </w:r>
      <w:proofErr w:type="spellStart"/>
      <w:r w:rsidRPr="00772EEE">
        <w:t>sys.dm_exec_requests</w:t>
      </w:r>
      <w:proofErr w:type="spellEnd"/>
    </w:p>
    <w:p w14:paraId="6805F676" w14:textId="77777777" w:rsidR="00772EEE" w:rsidRDefault="00772EEE" w:rsidP="009D4B57">
      <w:pPr>
        <w:pStyle w:val="NoSpacing"/>
      </w:pPr>
      <w:r w:rsidRPr="00772EEE">
        <w:t xml:space="preserve">WHERE </w:t>
      </w:r>
      <w:proofErr w:type="spellStart"/>
      <w:r w:rsidRPr="00772EEE">
        <w:t>blocking_session_id</w:t>
      </w:r>
      <w:proofErr w:type="spellEnd"/>
      <w:r w:rsidRPr="00772EEE">
        <w:t xml:space="preserve"> &lt;&gt; </w:t>
      </w:r>
      <w:proofErr w:type="gramStart"/>
      <w:r w:rsidRPr="00772EEE">
        <w:t>0;</w:t>
      </w:r>
      <w:proofErr w:type="gramEnd"/>
    </w:p>
    <w:p w14:paraId="2CF842FD" w14:textId="77777777" w:rsidR="009D4B57" w:rsidRPr="00772EEE" w:rsidRDefault="009D4B57" w:rsidP="009D4B57">
      <w:pPr>
        <w:pStyle w:val="NoSpacing"/>
      </w:pPr>
    </w:p>
    <w:p w14:paraId="47CD00B5" w14:textId="77777777" w:rsidR="00772EEE" w:rsidRPr="00772EEE" w:rsidRDefault="00772EEE" w:rsidP="00772EEE">
      <w:r w:rsidRPr="00772EEE">
        <w:t>&gt; Pinpoint performance bottlenecks and blocking chains.</w:t>
      </w:r>
    </w:p>
    <w:p w14:paraId="1EA0F28D" w14:textId="77777777" w:rsidR="00772EEE" w:rsidRPr="00772EEE" w:rsidRDefault="00772EEE" w:rsidP="00772EEE">
      <w:pPr>
        <w:rPr>
          <w:rStyle w:val="Heading2Char"/>
        </w:rPr>
      </w:pPr>
      <w:r w:rsidRPr="00772EEE">
        <w:rPr>
          <w:b/>
          <w:bCs/>
        </w:rPr>
        <w:lastRenderedPageBreak/>
        <w:t xml:space="preserve">5. </w:t>
      </w:r>
      <w:r w:rsidRPr="00772EEE">
        <w:rPr>
          <w:rStyle w:val="Heading2Char"/>
        </w:rPr>
        <w:t>Disk I/O by File</w:t>
      </w:r>
    </w:p>
    <w:p w14:paraId="6D0ADB7E" w14:textId="77777777" w:rsidR="00772EEE" w:rsidRPr="00772EEE" w:rsidRDefault="00772EEE" w:rsidP="009D4B57">
      <w:pPr>
        <w:pStyle w:val="NoSpacing"/>
      </w:pPr>
      <w:r w:rsidRPr="00772EEE">
        <w:t>SELECT DB_</w:t>
      </w:r>
      <w:proofErr w:type="gramStart"/>
      <w:r w:rsidRPr="00772EEE">
        <w:t>NAME(</w:t>
      </w:r>
      <w:proofErr w:type="spellStart"/>
      <w:proofErr w:type="gramEnd"/>
      <w:r w:rsidRPr="00772EEE">
        <w:t>database_id</w:t>
      </w:r>
      <w:proofErr w:type="spellEnd"/>
      <w:r w:rsidRPr="00772EEE">
        <w:t xml:space="preserve">) AS </w:t>
      </w:r>
      <w:proofErr w:type="spellStart"/>
      <w:r w:rsidRPr="00772EEE">
        <w:t>db</w:t>
      </w:r>
      <w:proofErr w:type="spellEnd"/>
      <w:r w:rsidRPr="00772EEE">
        <w:t>,</w:t>
      </w:r>
    </w:p>
    <w:p w14:paraId="54936882" w14:textId="77777777" w:rsidR="00772EEE" w:rsidRPr="00772EEE" w:rsidRDefault="00772EEE" w:rsidP="009D4B57">
      <w:pPr>
        <w:pStyle w:val="NoSpacing"/>
      </w:pPr>
      <w:r w:rsidRPr="00772EEE">
        <w:t xml:space="preserve">       </w:t>
      </w:r>
      <w:proofErr w:type="spellStart"/>
      <w:r w:rsidRPr="00772EEE">
        <w:t>file_id</w:t>
      </w:r>
      <w:proofErr w:type="spellEnd"/>
      <w:r w:rsidRPr="00772EEE">
        <w:t>,</w:t>
      </w:r>
    </w:p>
    <w:p w14:paraId="361D2742" w14:textId="77777777" w:rsidR="00772EEE" w:rsidRPr="00772EEE" w:rsidRDefault="00772EEE" w:rsidP="009D4B57">
      <w:pPr>
        <w:pStyle w:val="NoSpacing"/>
      </w:pPr>
      <w:r w:rsidRPr="00772EEE">
        <w:t xml:space="preserve">       </w:t>
      </w:r>
      <w:proofErr w:type="spellStart"/>
      <w:r w:rsidRPr="00772EEE">
        <w:t>io_stall</w:t>
      </w:r>
      <w:proofErr w:type="spellEnd"/>
      <w:r w:rsidRPr="00772EEE">
        <w:t>,</w:t>
      </w:r>
    </w:p>
    <w:p w14:paraId="1777D543" w14:textId="77777777" w:rsidR="00772EEE" w:rsidRPr="00772EEE" w:rsidRDefault="00772EEE" w:rsidP="009D4B57">
      <w:pPr>
        <w:pStyle w:val="NoSpacing"/>
      </w:pPr>
      <w:r w:rsidRPr="00772EEE">
        <w:t xml:space="preserve">       </w:t>
      </w:r>
      <w:proofErr w:type="spellStart"/>
      <w:r w:rsidRPr="00772EEE">
        <w:t>num_of_reads</w:t>
      </w:r>
      <w:proofErr w:type="spellEnd"/>
      <w:r w:rsidRPr="00772EEE">
        <w:t>,</w:t>
      </w:r>
    </w:p>
    <w:p w14:paraId="6B3D2D59" w14:textId="77777777" w:rsidR="00772EEE" w:rsidRPr="00772EEE" w:rsidRDefault="00772EEE" w:rsidP="009D4B57">
      <w:pPr>
        <w:pStyle w:val="NoSpacing"/>
      </w:pPr>
      <w:r w:rsidRPr="00772EEE">
        <w:t xml:space="preserve">       </w:t>
      </w:r>
      <w:proofErr w:type="spellStart"/>
      <w:r w:rsidRPr="00772EEE">
        <w:t>num_of_writes</w:t>
      </w:r>
      <w:proofErr w:type="spellEnd"/>
    </w:p>
    <w:p w14:paraId="2501B083" w14:textId="77777777" w:rsidR="00772EEE" w:rsidRDefault="00772EEE" w:rsidP="009D4B57">
      <w:pPr>
        <w:pStyle w:val="NoSpacing"/>
      </w:pPr>
      <w:r w:rsidRPr="00772EEE">
        <w:t xml:space="preserve">FROM </w:t>
      </w:r>
      <w:proofErr w:type="spellStart"/>
      <w:r w:rsidRPr="00772EEE">
        <w:t>sys.dm_io_virtual_file_</w:t>
      </w:r>
      <w:proofErr w:type="gramStart"/>
      <w:r w:rsidRPr="00772EEE">
        <w:t>stats</w:t>
      </w:r>
      <w:proofErr w:type="spellEnd"/>
      <w:r w:rsidRPr="00772EEE">
        <w:t>(</w:t>
      </w:r>
      <w:proofErr w:type="gramEnd"/>
      <w:r w:rsidRPr="00772EEE">
        <w:t>NULL, NULL</w:t>
      </w:r>
      <w:proofErr w:type="gramStart"/>
      <w:r w:rsidRPr="00772EEE">
        <w:t>);</w:t>
      </w:r>
      <w:proofErr w:type="gramEnd"/>
    </w:p>
    <w:p w14:paraId="5A0C8AE1" w14:textId="77777777" w:rsidR="009D4B57" w:rsidRPr="00772EEE" w:rsidRDefault="009D4B57" w:rsidP="009D4B57">
      <w:pPr>
        <w:pStyle w:val="NoSpacing"/>
      </w:pPr>
    </w:p>
    <w:p w14:paraId="4CDD4AC2" w14:textId="77777777" w:rsidR="00772EEE" w:rsidRPr="00772EEE" w:rsidRDefault="00772EEE" w:rsidP="00772EEE">
      <w:r w:rsidRPr="00772EEE">
        <w:t>&gt; Analyze hot files and storage lag.</w:t>
      </w:r>
    </w:p>
    <w:p w14:paraId="6089E504" w14:textId="77777777" w:rsidR="00772EEE" w:rsidRPr="00772EEE" w:rsidRDefault="00772EEE" w:rsidP="00772EEE">
      <w:pPr>
        <w:rPr>
          <w:b/>
          <w:bCs/>
        </w:rPr>
      </w:pPr>
      <w:r w:rsidRPr="00772EEE">
        <w:rPr>
          <w:rFonts w:ascii="Segoe UI Emoji" w:hAnsi="Segoe UI Emoji" w:cs="Segoe UI Emoji"/>
          <w:b/>
          <w:bCs/>
        </w:rPr>
        <w:t>🔧</w:t>
      </w:r>
      <w:r w:rsidRPr="00772EEE">
        <w:rPr>
          <w:b/>
          <w:bCs/>
        </w:rPr>
        <w:t xml:space="preserve"> Pro Tips</w:t>
      </w:r>
    </w:p>
    <w:p w14:paraId="2523C3EA" w14:textId="77777777" w:rsidR="00772EEE" w:rsidRPr="00772EEE" w:rsidRDefault="00772EEE" w:rsidP="00136D66">
      <w:pPr>
        <w:numPr>
          <w:ilvl w:val="0"/>
          <w:numId w:val="60"/>
        </w:numPr>
      </w:pPr>
      <w:r w:rsidRPr="00772EEE">
        <w:rPr>
          <w:b/>
          <w:bCs/>
        </w:rPr>
        <w:t>Filter</w:t>
      </w:r>
      <w:r w:rsidRPr="00772EEE">
        <w:t xml:space="preserve"> by database using DB_</w:t>
      </w:r>
      <w:proofErr w:type="gramStart"/>
      <w:r w:rsidRPr="00772EEE">
        <w:t>ID(</w:t>
      </w:r>
      <w:proofErr w:type="gramEnd"/>
      <w:r w:rsidRPr="00772EEE">
        <w:t>) or DB_</w:t>
      </w:r>
      <w:proofErr w:type="gramStart"/>
      <w:r w:rsidRPr="00772EEE">
        <w:t>NAME(</w:t>
      </w:r>
      <w:proofErr w:type="gramEnd"/>
      <w:r w:rsidRPr="00772EEE">
        <w:t>) functions</w:t>
      </w:r>
    </w:p>
    <w:p w14:paraId="681FAC57" w14:textId="77777777" w:rsidR="00772EEE" w:rsidRPr="00772EEE" w:rsidRDefault="00772EEE" w:rsidP="00136D66">
      <w:pPr>
        <w:numPr>
          <w:ilvl w:val="0"/>
          <w:numId w:val="60"/>
        </w:numPr>
      </w:pPr>
      <w:r w:rsidRPr="00772EEE">
        <w:t xml:space="preserve">DMVs reset on </w:t>
      </w:r>
      <w:r w:rsidRPr="00772EEE">
        <w:rPr>
          <w:b/>
          <w:bCs/>
        </w:rPr>
        <w:t>SQL Server restart</w:t>
      </w:r>
      <w:r w:rsidRPr="00772EEE">
        <w:t>—log results if long-term trends are needed</w:t>
      </w:r>
    </w:p>
    <w:p w14:paraId="2223789F" w14:textId="77777777" w:rsidR="00772EEE" w:rsidRPr="00772EEE" w:rsidRDefault="00772EEE" w:rsidP="00136D66">
      <w:pPr>
        <w:numPr>
          <w:ilvl w:val="0"/>
          <w:numId w:val="60"/>
        </w:numPr>
      </w:pPr>
      <w:r w:rsidRPr="00772EEE">
        <w:t xml:space="preserve">Wrap DMV queries into </w:t>
      </w:r>
      <w:r w:rsidRPr="00772EEE">
        <w:rPr>
          <w:b/>
          <w:bCs/>
        </w:rPr>
        <w:t>stored procedures or dashboards</w:t>
      </w:r>
      <w:r w:rsidRPr="00772EEE">
        <w:t xml:space="preserve"> for reuse</w:t>
      </w:r>
    </w:p>
    <w:p w14:paraId="45D73EA2" w14:textId="77777777" w:rsidR="00772EEE" w:rsidRPr="00772EEE" w:rsidRDefault="00772EEE" w:rsidP="00772EEE">
      <w:r w:rsidRPr="00772EEE">
        <w:t xml:space="preserve">In Chapter 21, we explored </w:t>
      </w:r>
      <w:r w:rsidRPr="00772EEE">
        <w:rPr>
          <w:b/>
          <w:bCs/>
        </w:rPr>
        <w:t>backups and recovery</w:t>
      </w:r>
      <w:r w:rsidRPr="00772EEE">
        <w:t xml:space="preserve">. Coming up in </w:t>
      </w:r>
      <w:r w:rsidRPr="00772EEE">
        <w:rPr>
          <w:b/>
          <w:bCs/>
        </w:rPr>
        <w:t>Chapter 22</w:t>
      </w:r>
      <w:r w:rsidRPr="00772EEE">
        <w:t xml:space="preserve">, we’ll lock down your environment with </w:t>
      </w:r>
      <w:r w:rsidRPr="00772EEE">
        <w:rPr>
          <w:b/>
          <w:bCs/>
        </w:rPr>
        <w:t>Role-Based Access and Security Best Practices</w:t>
      </w:r>
      <w:r w:rsidRPr="00772EEE">
        <w:t>.</w:t>
      </w:r>
    </w:p>
    <w:p w14:paraId="2123299E" w14:textId="77777777" w:rsidR="00772EEE" w:rsidRPr="00CB2E9E" w:rsidRDefault="00772EEE" w:rsidP="00CB2E9E"/>
    <w:p w14:paraId="52AC11B7" w14:textId="77777777" w:rsidR="00CA0AC4" w:rsidRPr="00CA0AC4" w:rsidRDefault="00CA0AC4" w:rsidP="00772EEE">
      <w:pPr>
        <w:pStyle w:val="Heading1"/>
      </w:pPr>
      <w:r w:rsidRPr="00CA0AC4">
        <w:t>Chapter 21: Backup, Restore, and Recovery Models</w:t>
      </w:r>
    </w:p>
    <w:p w14:paraId="2E307126" w14:textId="77777777" w:rsidR="00CA0AC4" w:rsidRPr="00CA0AC4" w:rsidRDefault="00CA0AC4" w:rsidP="00CA0AC4">
      <w:pPr>
        <w:rPr>
          <w:b/>
          <w:bCs/>
        </w:rPr>
      </w:pPr>
      <w:r w:rsidRPr="00CA0AC4">
        <w:rPr>
          <w:rFonts w:ascii="Segoe UI Emoji" w:hAnsi="Segoe UI Emoji" w:cs="Segoe UI Emoji"/>
          <w:b/>
          <w:bCs/>
        </w:rPr>
        <w:t>🔐</w:t>
      </w:r>
      <w:r w:rsidRPr="00CA0AC4">
        <w:rPr>
          <w:b/>
          <w:bCs/>
        </w:rPr>
        <w:t xml:space="preserve"> Why Backups Matter</w:t>
      </w:r>
    </w:p>
    <w:p w14:paraId="13718637" w14:textId="77777777" w:rsidR="00CA0AC4" w:rsidRPr="00CA0AC4" w:rsidRDefault="00CA0AC4" w:rsidP="00CA0AC4">
      <w:r w:rsidRPr="00CA0AC4">
        <w:t xml:space="preserve">Backups protect your data from corruption, user error, hardware failure, or catastrophic events. But not all backups (or recovery plans) are created </w:t>
      </w:r>
      <w:proofErr w:type="gramStart"/>
      <w:r w:rsidRPr="00CA0AC4">
        <w:t>equal</w:t>
      </w:r>
      <w:proofErr w:type="gramEnd"/>
      <w:r w:rsidRPr="00CA0AC4">
        <w:t>.</w:t>
      </w:r>
    </w:p>
    <w:p w14:paraId="0536A36E" w14:textId="77777777" w:rsidR="00CA0AC4" w:rsidRPr="00CA0AC4" w:rsidRDefault="00CA0AC4" w:rsidP="00CA0AC4">
      <w:pPr>
        <w:rPr>
          <w:b/>
          <w:bCs/>
        </w:rPr>
      </w:pPr>
      <w:r w:rsidRPr="00CA0AC4">
        <w:rPr>
          <w:rFonts w:ascii="Segoe UI Emoji" w:hAnsi="Segoe UI Emoji" w:cs="Segoe UI Emoji"/>
          <w:b/>
          <w:bCs/>
        </w:rPr>
        <w:t>🔄</w:t>
      </w:r>
      <w:r w:rsidRPr="00CA0AC4">
        <w:rPr>
          <w:b/>
          <w:bCs/>
        </w:rPr>
        <w:t xml:space="preserve"> Recovery Models Overview</w:t>
      </w:r>
    </w:p>
    <w:p w14:paraId="1C287653" w14:textId="77777777" w:rsidR="00CA0AC4" w:rsidRPr="00CA0AC4" w:rsidRDefault="00CA0AC4" w:rsidP="00CA0AC4">
      <w:r w:rsidRPr="00CA0AC4">
        <w:t xml:space="preserve">The </w:t>
      </w:r>
      <w:r w:rsidRPr="00CA0AC4">
        <w:rPr>
          <w:b/>
          <w:bCs/>
        </w:rPr>
        <w:t>recovery model</w:t>
      </w:r>
      <w:r w:rsidRPr="00CA0AC4">
        <w:t xml:space="preserve"> determines how much data can be recovered and what happens to the transaction log.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13"/>
        <w:gridCol w:w="3819"/>
        <w:gridCol w:w="2270"/>
      </w:tblGrid>
      <w:tr w:rsidR="00CA0AC4" w:rsidRPr="00CA0AC4" w14:paraId="61B95A5C" w14:textId="77777777" w:rsidTr="00CA0AC4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57500CF1" w14:textId="77777777" w:rsidR="00CA0AC4" w:rsidRPr="00CA0AC4" w:rsidRDefault="00CA0AC4" w:rsidP="00CA0AC4">
            <w:pPr>
              <w:rPr>
                <w:b/>
                <w:bCs/>
              </w:rPr>
            </w:pPr>
            <w:r w:rsidRPr="00CA0AC4">
              <w:rPr>
                <w:b/>
                <w:bCs/>
              </w:rPr>
              <w:t>Model</w:t>
            </w:r>
          </w:p>
        </w:tc>
        <w:tc>
          <w:tcPr>
            <w:tcW w:w="0" w:type="auto"/>
            <w:vAlign w:val="center"/>
            <w:hideMark/>
          </w:tcPr>
          <w:p w14:paraId="350D5BA2" w14:textId="77777777" w:rsidR="00CA0AC4" w:rsidRPr="00CA0AC4" w:rsidRDefault="00CA0AC4" w:rsidP="00CA0AC4">
            <w:pPr>
              <w:rPr>
                <w:b/>
                <w:bCs/>
              </w:rPr>
            </w:pPr>
            <w:r w:rsidRPr="00CA0AC4">
              <w:rPr>
                <w:b/>
                <w:bCs/>
              </w:rPr>
              <w:t>Log Behavior</w:t>
            </w:r>
          </w:p>
        </w:tc>
        <w:tc>
          <w:tcPr>
            <w:tcW w:w="0" w:type="auto"/>
            <w:vAlign w:val="center"/>
            <w:hideMark/>
          </w:tcPr>
          <w:p w14:paraId="5C8126C6" w14:textId="77777777" w:rsidR="00CA0AC4" w:rsidRPr="00CA0AC4" w:rsidRDefault="00CA0AC4" w:rsidP="00CA0AC4">
            <w:pPr>
              <w:rPr>
                <w:b/>
                <w:bCs/>
              </w:rPr>
            </w:pPr>
            <w:r w:rsidRPr="00CA0AC4">
              <w:rPr>
                <w:b/>
                <w:bCs/>
              </w:rPr>
              <w:t>Use Case</w:t>
            </w:r>
          </w:p>
        </w:tc>
      </w:tr>
      <w:tr w:rsidR="00CA0AC4" w:rsidRPr="00CA0AC4" w14:paraId="13BFFE01" w14:textId="77777777" w:rsidTr="00CA0AC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ECC72DC" w14:textId="77777777" w:rsidR="00CA0AC4" w:rsidRPr="00CA0AC4" w:rsidRDefault="00CA0AC4" w:rsidP="00CA0AC4">
            <w:r w:rsidRPr="00CA0AC4">
              <w:rPr>
                <w:b/>
                <w:bCs/>
              </w:rPr>
              <w:t>Full</w:t>
            </w:r>
          </w:p>
        </w:tc>
        <w:tc>
          <w:tcPr>
            <w:tcW w:w="0" w:type="auto"/>
            <w:vAlign w:val="center"/>
            <w:hideMark/>
          </w:tcPr>
          <w:p w14:paraId="245F29EE" w14:textId="77777777" w:rsidR="00CA0AC4" w:rsidRPr="00CA0AC4" w:rsidRDefault="00CA0AC4" w:rsidP="00CA0AC4">
            <w:r w:rsidRPr="00CA0AC4">
              <w:t>Logs every transaction</w:t>
            </w:r>
          </w:p>
        </w:tc>
        <w:tc>
          <w:tcPr>
            <w:tcW w:w="0" w:type="auto"/>
            <w:vAlign w:val="center"/>
            <w:hideMark/>
          </w:tcPr>
          <w:p w14:paraId="71D8584A" w14:textId="77777777" w:rsidR="00CA0AC4" w:rsidRPr="00CA0AC4" w:rsidRDefault="00CA0AC4" w:rsidP="00CA0AC4">
            <w:r w:rsidRPr="00CA0AC4">
              <w:t>Point-in-time recovery</w:t>
            </w:r>
          </w:p>
        </w:tc>
      </w:tr>
      <w:tr w:rsidR="00CA0AC4" w:rsidRPr="00CA0AC4" w14:paraId="1FFEF9BC" w14:textId="77777777" w:rsidTr="00CA0AC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7802E3A" w14:textId="77777777" w:rsidR="00CA0AC4" w:rsidRPr="00CA0AC4" w:rsidRDefault="00CA0AC4" w:rsidP="00CA0AC4">
            <w:r w:rsidRPr="00CA0AC4">
              <w:rPr>
                <w:b/>
                <w:bCs/>
              </w:rPr>
              <w:t>Bulk-Logged</w:t>
            </w:r>
          </w:p>
        </w:tc>
        <w:tc>
          <w:tcPr>
            <w:tcW w:w="0" w:type="auto"/>
            <w:vAlign w:val="center"/>
            <w:hideMark/>
          </w:tcPr>
          <w:p w14:paraId="1B7A33F3" w14:textId="77777777" w:rsidR="00CA0AC4" w:rsidRPr="00CA0AC4" w:rsidRDefault="00CA0AC4" w:rsidP="00CA0AC4">
            <w:r w:rsidRPr="00CA0AC4">
              <w:t>Like Full, but logs minimally for bulk ops</w:t>
            </w:r>
          </w:p>
        </w:tc>
        <w:tc>
          <w:tcPr>
            <w:tcW w:w="0" w:type="auto"/>
            <w:vAlign w:val="center"/>
            <w:hideMark/>
          </w:tcPr>
          <w:p w14:paraId="3A27B2B1" w14:textId="77777777" w:rsidR="00CA0AC4" w:rsidRPr="00CA0AC4" w:rsidRDefault="00CA0AC4" w:rsidP="00CA0AC4">
            <w:r w:rsidRPr="00CA0AC4">
              <w:t>Efficient for big imports</w:t>
            </w:r>
          </w:p>
        </w:tc>
      </w:tr>
      <w:tr w:rsidR="00CA0AC4" w:rsidRPr="00CA0AC4" w14:paraId="6787D447" w14:textId="77777777" w:rsidTr="00CA0AC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3BF5513" w14:textId="77777777" w:rsidR="00CA0AC4" w:rsidRPr="00CA0AC4" w:rsidRDefault="00CA0AC4" w:rsidP="00CA0AC4">
            <w:r w:rsidRPr="00CA0AC4">
              <w:rPr>
                <w:b/>
                <w:bCs/>
              </w:rPr>
              <w:t>Simple</w:t>
            </w:r>
          </w:p>
        </w:tc>
        <w:tc>
          <w:tcPr>
            <w:tcW w:w="0" w:type="auto"/>
            <w:vAlign w:val="center"/>
            <w:hideMark/>
          </w:tcPr>
          <w:p w14:paraId="2E2F8116" w14:textId="77777777" w:rsidR="00CA0AC4" w:rsidRPr="00CA0AC4" w:rsidRDefault="00CA0AC4" w:rsidP="00CA0AC4">
            <w:r w:rsidRPr="00CA0AC4">
              <w:t>Truncates log automatically</w:t>
            </w:r>
          </w:p>
        </w:tc>
        <w:tc>
          <w:tcPr>
            <w:tcW w:w="0" w:type="auto"/>
            <w:vAlign w:val="center"/>
            <w:hideMark/>
          </w:tcPr>
          <w:p w14:paraId="6F77F1E5" w14:textId="77777777" w:rsidR="00CA0AC4" w:rsidRPr="00CA0AC4" w:rsidRDefault="00CA0AC4" w:rsidP="00CA0AC4">
            <w:r w:rsidRPr="00CA0AC4">
              <w:t>Dev/test, non-critical</w:t>
            </w:r>
          </w:p>
        </w:tc>
      </w:tr>
    </w:tbl>
    <w:p w14:paraId="60E78BD2" w14:textId="77777777" w:rsidR="00CA0AC4" w:rsidRPr="00CA0AC4" w:rsidRDefault="00CA0AC4" w:rsidP="00CA0AC4">
      <w:r w:rsidRPr="00CA0AC4">
        <w:t xml:space="preserve">&gt; </w:t>
      </w:r>
      <w:r w:rsidRPr="00CA0AC4">
        <w:rPr>
          <w:rFonts w:ascii="Segoe UI Emoji" w:hAnsi="Segoe UI Emoji" w:cs="Segoe UI Emoji"/>
        </w:rPr>
        <w:t>💡</w:t>
      </w:r>
      <w:r w:rsidRPr="00CA0AC4">
        <w:t xml:space="preserve"> </w:t>
      </w:r>
      <w:r w:rsidRPr="00CA0AC4">
        <w:rPr>
          <w:i/>
          <w:iCs/>
        </w:rPr>
        <w:t xml:space="preserve">Use </w:t>
      </w:r>
      <w:r w:rsidRPr="00CA0AC4">
        <w:t xml:space="preserve">SELECT name, </w:t>
      </w:r>
      <w:proofErr w:type="spellStart"/>
      <w:r w:rsidRPr="00CA0AC4">
        <w:t>recovery_model_desc</w:t>
      </w:r>
      <w:proofErr w:type="spellEnd"/>
      <w:r w:rsidRPr="00CA0AC4">
        <w:t xml:space="preserve"> FROM </w:t>
      </w:r>
      <w:proofErr w:type="spellStart"/>
      <w:proofErr w:type="gramStart"/>
      <w:r w:rsidRPr="00CA0AC4">
        <w:t>sys.databases</w:t>
      </w:r>
      <w:proofErr w:type="spellEnd"/>
      <w:proofErr w:type="gramEnd"/>
      <w:r w:rsidRPr="00CA0AC4">
        <w:t>;</w:t>
      </w:r>
      <w:r w:rsidRPr="00CA0AC4">
        <w:rPr>
          <w:i/>
          <w:iCs/>
        </w:rPr>
        <w:t xml:space="preserve"> to check current settings.</w:t>
      </w:r>
    </w:p>
    <w:p w14:paraId="2DEBE3F0" w14:textId="77777777" w:rsidR="00CA0AC4" w:rsidRPr="00CA0AC4" w:rsidRDefault="00CA0AC4" w:rsidP="00CA0AC4">
      <w:pPr>
        <w:rPr>
          <w:b/>
          <w:bCs/>
        </w:rPr>
      </w:pPr>
      <w:r w:rsidRPr="00CA0AC4">
        <w:rPr>
          <w:rFonts w:ascii="Segoe UI Emoji" w:hAnsi="Segoe UI Emoji" w:cs="Segoe UI Emoji"/>
          <w:b/>
          <w:bCs/>
        </w:rPr>
        <w:t>💽</w:t>
      </w:r>
      <w:r w:rsidRPr="00CA0AC4">
        <w:rPr>
          <w:b/>
          <w:bCs/>
        </w:rPr>
        <w:t xml:space="preserve"> Backup Types</w:t>
      </w:r>
    </w:p>
    <w:p w14:paraId="4D943033" w14:textId="77777777" w:rsidR="00CA0AC4" w:rsidRPr="00CA0AC4" w:rsidRDefault="00CA0AC4" w:rsidP="00CA0AC4">
      <w:pPr>
        <w:rPr>
          <w:rStyle w:val="Heading2Char"/>
        </w:rPr>
      </w:pPr>
      <w:r w:rsidRPr="00CA0AC4">
        <w:rPr>
          <w:b/>
          <w:bCs/>
        </w:rPr>
        <w:t xml:space="preserve">1. </w:t>
      </w:r>
      <w:r w:rsidRPr="00CA0AC4">
        <w:rPr>
          <w:rStyle w:val="Heading2Char"/>
        </w:rPr>
        <w:t>Full Backup</w:t>
      </w:r>
    </w:p>
    <w:p w14:paraId="4909EF57" w14:textId="77777777" w:rsidR="00CA0AC4" w:rsidRPr="00CA0AC4" w:rsidRDefault="00CA0AC4" w:rsidP="00CA0AC4">
      <w:r w:rsidRPr="00CA0AC4">
        <w:t>Captures the entire database.</w:t>
      </w:r>
    </w:p>
    <w:p w14:paraId="4B517B42" w14:textId="77777777" w:rsidR="00CA0AC4" w:rsidRPr="00CA0AC4" w:rsidRDefault="00CA0AC4" w:rsidP="00A70CE1">
      <w:pPr>
        <w:pStyle w:val="NoSpacing"/>
      </w:pPr>
      <w:r w:rsidRPr="00CA0AC4">
        <w:t xml:space="preserve">BACKUP DATABASE </w:t>
      </w:r>
      <w:proofErr w:type="spellStart"/>
      <w:r w:rsidRPr="00CA0AC4">
        <w:t>WideWorldImporters</w:t>
      </w:r>
      <w:proofErr w:type="spellEnd"/>
    </w:p>
    <w:p w14:paraId="0FF26613" w14:textId="77777777" w:rsidR="00CA0AC4" w:rsidRPr="00CA0AC4" w:rsidRDefault="00CA0AC4" w:rsidP="00A70CE1">
      <w:pPr>
        <w:pStyle w:val="NoSpacing"/>
      </w:pPr>
      <w:r w:rsidRPr="00CA0AC4">
        <w:t>TO DISK = 'C:\Backups\</w:t>
      </w:r>
      <w:proofErr w:type="spellStart"/>
      <w:r w:rsidRPr="00CA0AC4">
        <w:t>WWI_Full.bak</w:t>
      </w:r>
      <w:proofErr w:type="spellEnd"/>
      <w:proofErr w:type="gramStart"/>
      <w:r w:rsidRPr="00CA0AC4">
        <w:t>';</w:t>
      </w:r>
      <w:proofErr w:type="gramEnd"/>
    </w:p>
    <w:p w14:paraId="6142AB3C" w14:textId="77777777" w:rsidR="00CA0AC4" w:rsidRPr="00CA0AC4" w:rsidRDefault="00CA0AC4" w:rsidP="00CA0AC4">
      <w:pPr>
        <w:rPr>
          <w:b/>
          <w:bCs/>
        </w:rPr>
      </w:pPr>
      <w:r w:rsidRPr="00CA0AC4">
        <w:rPr>
          <w:b/>
          <w:bCs/>
        </w:rPr>
        <w:lastRenderedPageBreak/>
        <w:t xml:space="preserve">2. </w:t>
      </w:r>
      <w:r w:rsidRPr="00CA0AC4">
        <w:rPr>
          <w:rStyle w:val="Heading2Char"/>
        </w:rPr>
        <w:t>Differential Backup</w:t>
      </w:r>
    </w:p>
    <w:p w14:paraId="55B00FD0" w14:textId="77777777" w:rsidR="00CA0AC4" w:rsidRPr="00CA0AC4" w:rsidRDefault="00CA0AC4" w:rsidP="00CA0AC4">
      <w:r w:rsidRPr="00CA0AC4">
        <w:t xml:space="preserve">Captures only </w:t>
      </w:r>
      <w:proofErr w:type="gramStart"/>
      <w:r w:rsidRPr="00CA0AC4">
        <w:t>changes</w:t>
      </w:r>
      <w:proofErr w:type="gramEnd"/>
      <w:r w:rsidRPr="00CA0AC4">
        <w:t xml:space="preserve"> since the last full backup.</w:t>
      </w:r>
    </w:p>
    <w:p w14:paraId="751B851D" w14:textId="77777777" w:rsidR="00CA0AC4" w:rsidRPr="00CA0AC4" w:rsidRDefault="00CA0AC4" w:rsidP="005D06A5">
      <w:pPr>
        <w:pStyle w:val="NoSpacing"/>
      </w:pPr>
      <w:r w:rsidRPr="00CA0AC4">
        <w:t xml:space="preserve">BACKUP DATABASE </w:t>
      </w:r>
      <w:proofErr w:type="spellStart"/>
      <w:r w:rsidRPr="00CA0AC4">
        <w:t>WideWorldImporters</w:t>
      </w:r>
      <w:proofErr w:type="spellEnd"/>
    </w:p>
    <w:p w14:paraId="3BCEA8EA" w14:textId="77777777" w:rsidR="00CA0AC4" w:rsidRPr="00CA0AC4" w:rsidRDefault="00CA0AC4" w:rsidP="005D06A5">
      <w:pPr>
        <w:pStyle w:val="NoSpacing"/>
      </w:pPr>
      <w:r w:rsidRPr="00CA0AC4">
        <w:t>TO DISK = 'C:\Backups\</w:t>
      </w:r>
      <w:proofErr w:type="spellStart"/>
      <w:r w:rsidRPr="00CA0AC4">
        <w:t>WWI_Diff.bak</w:t>
      </w:r>
      <w:proofErr w:type="spellEnd"/>
      <w:r w:rsidRPr="00CA0AC4">
        <w:t>'</w:t>
      </w:r>
    </w:p>
    <w:p w14:paraId="0232EAC2" w14:textId="77777777" w:rsidR="00CA0AC4" w:rsidRDefault="00CA0AC4" w:rsidP="005D06A5">
      <w:pPr>
        <w:pStyle w:val="NoSpacing"/>
      </w:pPr>
      <w:r w:rsidRPr="00CA0AC4">
        <w:t xml:space="preserve">WITH </w:t>
      </w:r>
      <w:proofErr w:type="gramStart"/>
      <w:r w:rsidRPr="00CA0AC4">
        <w:t>DIFFERENTIAL;</w:t>
      </w:r>
      <w:proofErr w:type="gramEnd"/>
    </w:p>
    <w:p w14:paraId="20489228" w14:textId="77777777" w:rsidR="005D06A5" w:rsidRPr="00CA0AC4" w:rsidRDefault="005D06A5" w:rsidP="005D06A5">
      <w:pPr>
        <w:pStyle w:val="NoSpacing"/>
      </w:pPr>
    </w:p>
    <w:p w14:paraId="7664CE78" w14:textId="77777777" w:rsidR="00CA0AC4" w:rsidRPr="00CA0AC4" w:rsidRDefault="00CA0AC4" w:rsidP="00CA0AC4">
      <w:pPr>
        <w:rPr>
          <w:b/>
          <w:bCs/>
        </w:rPr>
      </w:pPr>
      <w:r w:rsidRPr="00CA0AC4">
        <w:rPr>
          <w:b/>
          <w:bCs/>
        </w:rPr>
        <w:t xml:space="preserve">3. </w:t>
      </w:r>
      <w:r w:rsidRPr="00CA0AC4">
        <w:rPr>
          <w:rStyle w:val="Heading2Char"/>
        </w:rPr>
        <w:t>Transaction Log Backup</w:t>
      </w:r>
    </w:p>
    <w:p w14:paraId="1451C211" w14:textId="77777777" w:rsidR="00CA0AC4" w:rsidRPr="00CA0AC4" w:rsidRDefault="00CA0AC4" w:rsidP="00CA0AC4">
      <w:r w:rsidRPr="00CA0AC4">
        <w:t>Allows point-in-time recovery in Full or Bulk-Logged models.</w:t>
      </w:r>
    </w:p>
    <w:p w14:paraId="42D97D4E" w14:textId="77777777" w:rsidR="00CA0AC4" w:rsidRPr="00CA0AC4" w:rsidRDefault="00CA0AC4" w:rsidP="005D06A5">
      <w:pPr>
        <w:pStyle w:val="NoSpacing"/>
      </w:pPr>
      <w:r w:rsidRPr="00CA0AC4">
        <w:t xml:space="preserve">BACKUP LOG </w:t>
      </w:r>
      <w:proofErr w:type="spellStart"/>
      <w:r w:rsidRPr="00CA0AC4">
        <w:t>WideWorldImporters</w:t>
      </w:r>
      <w:proofErr w:type="spellEnd"/>
    </w:p>
    <w:p w14:paraId="2CA8E670" w14:textId="77777777" w:rsidR="00CA0AC4" w:rsidRDefault="00CA0AC4" w:rsidP="005D06A5">
      <w:pPr>
        <w:pStyle w:val="NoSpacing"/>
      </w:pPr>
      <w:r w:rsidRPr="00CA0AC4">
        <w:t>TO DISK = 'C:\Backups\</w:t>
      </w:r>
      <w:proofErr w:type="spellStart"/>
      <w:r w:rsidRPr="00CA0AC4">
        <w:t>WWI_Log.trn</w:t>
      </w:r>
      <w:proofErr w:type="spellEnd"/>
      <w:proofErr w:type="gramStart"/>
      <w:r w:rsidRPr="00CA0AC4">
        <w:t>';</w:t>
      </w:r>
      <w:proofErr w:type="gramEnd"/>
    </w:p>
    <w:p w14:paraId="3F8D64A4" w14:textId="77777777" w:rsidR="002154DB" w:rsidRPr="00CA0AC4" w:rsidRDefault="002154DB" w:rsidP="005D06A5">
      <w:pPr>
        <w:pStyle w:val="NoSpacing"/>
      </w:pPr>
    </w:p>
    <w:p w14:paraId="669D2D01" w14:textId="77777777" w:rsidR="00CA0AC4" w:rsidRPr="00CA0AC4" w:rsidRDefault="00CA0AC4" w:rsidP="00CA0AC4">
      <w:pPr>
        <w:rPr>
          <w:b/>
          <w:bCs/>
        </w:rPr>
      </w:pPr>
      <w:r w:rsidRPr="00CA0AC4">
        <w:rPr>
          <w:rFonts w:ascii="Segoe UI Emoji" w:hAnsi="Segoe UI Emoji" w:cs="Segoe UI Emoji"/>
          <w:b/>
          <w:bCs/>
        </w:rPr>
        <w:t>♻️</w:t>
      </w:r>
      <w:r w:rsidRPr="00CA0AC4">
        <w:rPr>
          <w:b/>
          <w:bCs/>
        </w:rPr>
        <w:t xml:space="preserve"> </w:t>
      </w:r>
      <w:r w:rsidRPr="00CA0AC4">
        <w:rPr>
          <w:rStyle w:val="Heading2Char"/>
        </w:rPr>
        <w:t>Restore Scenarios</w:t>
      </w:r>
    </w:p>
    <w:p w14:paraId="36D462CB" w14:textId="77777777" w:rsidR="00CA0AC4" w:rsidRPr="00CA0AC4" w:rsidRDefault="00CA0AC4" w:rsidP="00CA0AC4">
      <w:pPr>
        <w:rPr>
          <w:b/>
          <w:bCs/>
        </w:rPr>
      </w:pPr>
      <w:r w:rsidRPr="00CA0AC4">
        <w:rPr>
          <w:b/>
          <w:bCs/>
        </w:rPr>
        <w:t>Full Restore:</w:t>
      </w:r>
    </w:p>
    <w:p w14:paraId="5D6AECB5" w14:textId="77777777" w:rsidR="00CA0AC4" w:rsidRPr="00CA0AC4" w:rsidRDefault="00CA0AC4" w:rsidP="00CA0AC4">
      <w:r w:rsidRPr="00CA0AC4">
        <w:t xml:space="preserve">RESTORE DATABASE </w:t>
      </w:r>
      <w:proofErr w:type="spellStart"/>
      <w:r w:rsidRPr="00CA0AC4">
        <w:t>WideWorldImporters</w:t>
      </w:r>
      <w:proofErr w:type="spellEnd"/>
    </w:p>
    <w:p w14:paraId="6A07B391" w14:textId="77777777" w:rsidR="00CA0AC4" w:rsidRPr="00CA0AC4" w:rsidRDefault="00CA0AC4" w:rsidP="00CA0AC4">
      <w:r w:rsidRPr="00CA0AC4">
        <w:t>FROM DISK = 'C:\Backups\</w:t>
      </w:r>
      <w:proofErr w:type="spellStart"/>
      <w:r w:rsidRPr="00CA0AC4">
        <w:t>WWI_Full.bak</w:t>
      </w:r>
      <w:proofErr w:type="spellEnd"/>
      <w:r w:rsidRPr="00CA0AC4">
        <w:t>'</w:t>
      </w:r>
    </w:p>
    <w:p w14:paraId="4480BD62" w14:textId="77777777" w:rsidR="00CA0AC4" w:rsidRPr="00CA0AC4" w:rsidRDefault="00CA0AC4" w:rsidP="00CA0AC4">
      <w:r w:rsidRPr="00CA0AC4">
        <w:t xml:space="preserve">WITH </w:t>
      </w:r>
      <w:proofErr w:type="gramStart"/>
      <w:r w:rsidRPr="00CA0AC4">
        <w:t>NORECOVERY;</w:t>
      </w:r>
      <w:proofErr w:type="gramEnd"/>
    </w:p>
    <w:p w14:paraId="19EE2E2C" w14:textId="77777777" w:rsidR="00CA0AC4" w:rsidRPr="00CA0AC4" w:rsidRDefault="00CA0AC4" w:rsidP="00CA0AC4">
      <w:pPr>
        <w:rPr>
          <w:b/>
          <w:bCs/>
        </w:rPr>
      </w:pPr>
      <w:r w:rsidRPr="00CA0AC4">
        <w:rPr>
          <w:rStyle w:val="Heading2Char"/>
        </w:rPr>
        <w:t>Followed by Differential</w:t>
      </w:r>
      <w:r w:rsidRPr="00CA0AC4">
        <w:rPr>
          <w:b/>
          <w:bCs/>
        </w:rPr>
        <w:t>:</w:t>
      </w:r>
    </w:p>
    <w:p w14:paraId="56B900D4" w14:textId="77777777" w:rsidR="00CA0AC4" w:rsidRPr="00CA0AC4" w:rsidRDefault="00CA0AC4" w:rsidP="002154DB">
      <w:pPr>
        <w:pStyle w:val="NoSpacing"/>
      </w:pPr>
      <w:r w:rsidRPr="00CA0AC4">
        <w:t xml:space="preserve">RESTORE DATABASE </w:t>
      </w:r>
      <w:proofErr w:type="spellStart"/>
      <w:r w:rsidRPr="00CA0AC4">
        <w:t>WideWorldImporters</w:t>
      </w:r>
      <w:proofErr w:type="spellEnd"/>
    </w:p>
    <w:p w14:paraId="1261A441" w14:textId="77777777" w:rsidR="00CA0AC4" w:rsidRPr="00CA0AC4" w:rsidRDefault="00CA0AC4" w:rsidP="002154DB">
      <w:pPr>
        <w:pStyle w:val="NoSpacing"/>
      </w:pPr>
      <w:r w:rsidRPr="00CA0AC4">
        <w:t>FROM DISK = 'C:\Backups\</w:t>
      </w:r>
      <w:proofErr w:type="spellStart"/>
      <w:r w:rsidRPr="00CA0AC4">
        <w:t>WWI_Diff.bak</w:t>
      </w:r>
      <w:proofErr w:type="spellEnd"/>
      <w:r w:rsidRPr="00CA0AC4">
        <w:t>'</w:t>
      </w:r>
    </w:p>
    <w:p w14:paraId="46E6FFEB" w14:textId="77777777" w:rsidR="00CA0AC4" w:rsidRPr="00CA0AC4" w:rsidRDefault="00CA0AC4" w:rsidP="002154DB">
      <w:pPr>
        <w:pStyle w:val="NoSpacing"/>
      </w:pPr>
      <w:r w:rsidRPr="00CA0AC4">
        <w:t xml:space="preserve">WITH </w:t>
      </w:r>
      <w:proofErr w:type="gramStart"/>
      <w:r w:rsidRPr="00CA0AC4">
        <w:t>NORECOVERY;</w:t>
      </w:r>
      <w:proofErr w:type="gramEnd"/>
    </w:p>
    <w:p w14:paraId="22262079" w14:textId="77777777" w:rsidR="002D6B4E" w:rsidRDefault="002D6B4E" w:rsidP="00CA0AC4">
      <w:pPr>
        <w:rPr>
          <w:b/>
          <w:bCs/>
        </w:rPr>
      </w:pPr>
    </w:p>
    <w:p w14:paraId="26F4BDF4" w14:textId="0D9B8410" w:rsidR="00CA0AC4" w:rsidRPr="00CA0AC4" w:rsidRDefault="00CA0AC4" w:rsidP="00CA0AC4">
      <w:pPr>
        <w:rPr>
          <w:b/>
          <w:bCs/>
        </w:rPr>
      </w:pPr>
      <w:r w:rsidRPr="00CA0AC4">
        <w:rPr>
          <w:b/>
          <w:bCs/>
        </w:rPr>
        <w:t>Then Transaction Log:</w:t>
      </w:r>
    </w:p>
    <w:p w14:paraId="170DAF10" w14:textId="77777777" w:rsidR="00CA0AC4" w:rsidRPr="00CA0AC4" w:rsidRDefault="00CA0AC4" w:rsidP="002D6B4E">
      <w:pPr>
        <w:pStyle w:val="NoSpacing"/>
      </w:pPr>
      <w:r w:rsidRPr="00CA0AC4">
        <w:t xml:space="preserve">RESTORE LOG </w:t>
      </w:r>
      <w:proofErr w:type="spellStart"/>
      <w:r w:rsidRPr="00CA0AC4">
        <w:t>WideWorldImporters</w:t>
      </w:r>
      <w:proofErr w:type="spellEnd"/>
    </w:p>
    <w:p w14:paraId="0301AB05" w14:textId="77777777" w:rsidR="00CA0AC4" w:rsidRPr="00CA0AC4" w:rsidRDefault="00CA0AC4" w:rsidP="002D6B4E">
      <w:pPr>
        <w:pStyle w:val="NoSpacing"/>
      </w:pPr>
      <w:r w:rsidRPr="00CA0AC4">
        <w:t>FROM DISK = 'C:\Backups\</w:t>
      </w:r>
      <w:proofErr w:type="spellStart"/>
      <w:r w:rsidRPr="00CA0AC4">
        <w:t>WWI_Log.trn</w:t>
      </w:r>
      <w:proofErr w:type="spellEnd"/>
      <w:r w:rsidRPr="00CA0AC4">
        <w:t>'</w:t>
      </w:r>
    </w:p>
    <w:p w14:paraId="720A86C0" w14:textId="77777777" w:rsidR="00CA0AC4" w:rsidRPr="00CA0AC4" w:rsidRDefault="00CA0AC4" w:rsidP="002D6B4E">
      <w:pPr>
        <w:pStyle w:val="NoSpacing"/>
      </w:pPr>
      <w:r w:rsidRPr="00CA0AC4">
        <w:t xml:space="preserve">WITH </w:t>
      </w:r>
      <w:proofErr w:type="gramStart"/>
      <w:r w:rsidRPr="00CA0AC4">
        <w:t>RECOVERY;</w:t>
      </w:r>
      <w:proofErr w:type="gramEnd"/>
    </w:p>
    <w:p w14:paraId="18E06CD7" w14:textId="77777777" w:rsidR="00CA0AC4" w:rsidRPr="00CA0AC4" w:rsidRDefault="00CA0AC4" w:rsidP="00CA0AC4">
      <w:r w:rsidRPr="00CA0AC4">
        <w:t xml:space="preserve">&gt; </w:t>
      </w:r>
      <w:r w:rsidRPr="00CA0AC4">
        <w:rPr>
          <w:rFonts w:ascii="Segoe UI Emoji" w:hAnsi="Segoe UI Emoji" w:cs="Segoe UI Emoji"/>
        </w:rPr>
        <w:t>🛠️</w:t>
      </w:r>
      <w:r w:rsidRPr="00CA0AC4">
        <w:t xml:space="preserve"> </w:t>
      </w:r>
      <w:r w:rsidRPr="00CA0AC4">
        <w:rPr>
          <w:i/>
          <w:iCs/>
        </w:rPr>
        <w:t xml:space="preserve">Use </w:t>
      </w:r>
      <w:r w:rsidRPr="00CA0AC4">
        <w:t>WITH FILE = n</w:t>
      </w:r>
      <w:r w:rsidRPr="00CA0AC4">
        <w:rPr>
          <w:i/>
          <w:iCs/>
        </w:rPr>
        <w:t xml:space="preserve"> if restoring from a media set with multiple backups.</w:t>
      </w:r>
    </w:p>
    <w:p w14:paraId="74BC2CAC" w14:textId="77777777" w:rsidR="00CA0AC4" w:rsidRPr="00CA0AC4" w:rsidRDefault="00CA0AC4" w:rsidP="00CA0AC4">
      <w:pPr>
        <w:rPr>
          <w:b/>
          <w:bCs/>
        </w:rPr>
      </w:pPr>
      <w:r w:rsidRPr="00CA0AC4">
        <w:rPr>
          <w:rFonts w:ascii="Segoe UI Emoji" w:hAnsi="Segoe UI Emoji" w:cs="Segoe UI Emoji"/>
          <w:b/>
          <w:bCs/>
        </w:rPr>
        <w:t>🧪</w:t>
      </w:r>
      <w:r w:rsidRPr="00CA0AC4">
        <w:rPr>
          <w:b/>
          <w:bCs/>
        </w:rPr>
        <w:t xml:space="preserve"> Best Practices</w:t>
      </w:r>
    </w:p>
    <w:p w14:paraId="720AC801" w14:textId="77777777" w:rsidR="00CA0AC4" w:rsidRPr="00CA0AC4" w:rsidRDefault="00CA0AC4" w:rsidP="00136D66">
      <w:pPr>
        <w:numPr>
          <w:ilvl w:val="0"/>
          <w:numId w:val="59"/>
        </w:numPr>
      </w:pPr>
      <w:r w:rsidRPr="00CA0AC4">
        <w:t xml:space="preserve">Automate backups using </w:t>
      </w:r>
      <w:r w:rsidRPr="00CA0AC4">
        <w:rPr>
          <w:b/>
          <w:bCs/>
        </w:rPr>
        <w:t>SQL Server Agent jobs</w:t>
      </w:r>
      <w:r w:rsidRPr="00CA0AC4">
        <w:t>.</w:t>
      </w:r>
    </w:p>
    <w:p w14:paraId="22A7C294" w14:textId="77777777" w:rsidR="00CA0AC4" w:rsidRPr="00CA0AC4" w:rsidRDefault="00CA0AC4" w:rsidP="00136D66">
      <w:pPr>
        <w:numPr>
          <w:ilvl w:val="0"/>
          <w:numId w:val="59"/>
        </w:numPr>
      </w:pPr>
      <w:r w:rsidRPr="00CA0AC4">
        <w:t>Store backups offsite or in the cloud (e.g., Azure Blob).</w:t>
      </w:r>
    </w:p>
    <w:p w14:paraId="18E0771E" w14:textId="77777777" w:rsidR="00CA0AC4" w:rsidRPr="00CA0AC4" w:rsidRDefault="00CA0AC4" w:rsidP="00136D66">
      <w:pPr>
        <w:numPr>
          <w:ilvl w:val="0"/>
          <w:numId w:val="59"/>
        </w:numPr>
      </w:pPr>
      <w:r w:rsidRPr="00CA0AC4">
        <w:t>Regularly test restores—</w:t>
      </w:r>
      <w:r w:rsidRPr="00CA0AC4">
        <w:rPr>
          <w:b/>
          <w:bCs/>
        </w:rPr>
        <w:t>a backup is only as good as its recovery</w:t>
      </w:r>
      <w:r w:rsidRPr="00CA0AC4">
        <w:t>.</w:t>
      </w:r>
    </w:p>
    <w:p w14:paraId="76467B15" w14:textId="77777777" w:rsidR="00CA0AC4" w:rsidRPr="00CA0AC4" w:rsidRDefault="00CA0AC4" w:rsidP="00136D66">
      <w:pPr>
        <w:numPr>
          <w:ilvl w:val="0"/>
          <w:numId w:val="59"/>
        </w:numPr>
      </w:pPr>
      <w:r w:rsidRPr="00CA0AC4">
        <w:t>Monitor backup job success and alert on failures.</w:t>
      </w:r>
    </w:p>
    <w:p w14:paraId="08ECD5E2" w14:textId="77777777" w:rsidR="00CA0AC4" w:rsidRDefault="00CA0AC4" w:rsidP="00CA0AC4">
      <w:r w:rsidRPr="00CA0AC4">
        <w:t xml:space="preserve">In </w:t>
      </w:r>
      <w:r w:rsidRPr="00CA0AC4">
        <w:rPr>
          <w:b/>
          <w:bCs/>
        </w:rPr>
        <w:t>Chapter 22</w:t>
      </w:r>
      <w:r w:rsidRPr="00CA0AC4">
        <w:t xml:space="preserve">, we’ll secure the database engine with </w:t>
      </w:r>
      <w:r w:rsidRPr="00CA0AC4">
        <w:rPr>
          <w:b/>
          <w:bCs/>
        </w:rPr>
        <w:t>Role-Based Access, Logins, and Permission Management</w:t>
      </w:r>
      <w:r w:rsidRPr="00CA0AC4">
        <w:t>.</w:t>
      </w:r>
    </w:p>
    <w:p w14:paraId="34244E28" w14:textId="6FD71292" w:rsidR="00E21F31" w:rsidRDefault="00E21F31">
      <w:r>
        <w:br w:type="page"/>
      </w:r>
    </w:p>
    <w:p w14:paraId="08955819" w14:textId="77777777" w:rsidR="00E21F31" w:rsidRPr="00E21F31" w:rsidRDefault="00E21F31" w:rsidP="007738D8">
      <w:pPr>
        <w:pStyle w:val="Heading1"/>
      </w:pPr>
      <w:r w:rsidRPr="00E21F31">
        <w:lastRenderedPageBreak/>
        <w:t>Chapter 22: Security and Role-Based Access</w:t>
      </w:r>
    </w:p>
    <w:p w14:paraId="64617618" w14:textId="77777777" w:rsidR="00E21F31" w:rsidRPr="00E21F31" w:rsidRDefault="00E21F31" w:rsidP="00E21F31">
      <w:pPr>
        <w:rPr>
          <w:b/>
          <w:bCs/>
        </w:rPr>
      </w:pPr>
      <w:r w:rsidRPr="00E21F31">
        <w:rPr>
          <w:rFonts w:ascii="Segoe UI Emoji" w:hAnsi="Segoe UI Emoji" w:cs="Segoe UI Emoji"/>
          <w:b/>
          <w:bCs/>
        </w:rPr>
        <w:t>🧱</w:t>
      </w:r>
      <w:r w:rsidRPr="00E21F31">
        <w:rPr>
          <w:b/>
          <w:bCs/>
        </w:rPr>
        <w:t xml:space="preserve"> </w:t>
      </w:r>
      <w:r w:rsidRPr="00E21F31">
        <w:rPr>
          <w:rStyle w:val="Heading2Char"/>
        </w:rPr>
        <w:t>Authentication Modes</w:t>
      </w:r>
    </w:p>
    <w:p w14:paraId="09FC6DB5" w14:textId="77777777" w:rsidR="00E21F31" w:rsidRPr="00E21F31" w:rsidRDefault="00E21F31" w:rsidP="00E21F31">
      <w:r w:rsidRPr="00E21F31">
        <w:t>SQL Server supports two main authentication models:</w:t>
      </w:r>
    </w:p>
    <w:p w14:paraId="34097D50" w14:textId="77777777" w:rsidR="00E21F31" w:rsidRPr="00E21F31" w:rsidRDefault="00E21F31" w:rsidP="00136D66">
      <w:pPr>
        <w:numPr>
          <w:ilvl w:val="0"/>
          <w:numId w:val="61"/>
        </w:numPr>
      </w:pPr>
      <w:r w:rsidRPr="00E21F31">
        <w:rPr>
          <w:b/>
          <w:bCs/>
        </w:rPr>
        <w:t>Windows Authentication</w:t>
      </w:r>
      <w:r w:rsidRPr="00E21F31">
        <w:t xml:space="preserve"> (integrated security): Trusted, uses domain credentials</w:t>
      </w:r>
    </w:p>
    <w:p w14:paraId="6B19479E" w14:textId="77777777" w:rsidR="00E21F31" w:rsidRPr="00E21F31" w:rsidRDefault="00E21F31" w:rsidP="00136D66">
      <w:pPr>
        <w:numPr>
          <w:ilvl w:val="0"/>
          <w:numId w:val="61"/>
        </w:numPr>
      </w:pPr>
      <w:r w:rsidRPr="00E21F31">
        <w:rPr>
          <w:b/>
          <w:bCs/>
        </w:rPr>
        <w:t>SQL Server Authentication</w:t>
      </w:r>
      <w:r w:rsidRPr="00E21F31">
        <w:t>: Uses separate login/password—use sparingly and always with strong password policies</w:t>
      </w:r>
    </w:p>
    <w:p w14:paraId="1F82DF0F" w14:textId="77777777" w:rsidR="00E21F31" w:rsidRPr="00E21F31" w:rsidRDefault="00E21F31" w:rsidP="00E21F31">
      <w:r w:rsidRPr="00E21F31">
        <w:t>-- Enable mixed mode (if needed) via SQL Server Configuration Manager</w:t>
      </w:r>
    </w:p>
    <w:p w14:paraId="7AB417DD" w14:textId="77777777" w:rsidR="00E21F31" w:rsidRPr="00E21F31" w:rsidRDefault="00E21F31" w:rsidP="00E21F31">
      <w:pPr>
        <w:rPr>
          <w:b/>
          <w:bCs/>
        </w:rPr>
      </w:pPr>
      <w:r w:rsidRPr="00E21F31">
        <w:rPr>
          <w:rFonts w:ascii="Segoe UI Emoji" w:hAnsi="Segoe UI Emoji" w:cs="Segoe UI Emoji"/>
          <w:b/>
          <w:bCs/>
        </w:rPr>
        <w:t>👥</w:t>
      </w:r>
      <w:r w:rsidRPr="00E21F31">
        <w:rPr>
          <w:b/>
          <w:bCs/>
        </w:rPr>
        <w:t xml:space="preserve"> </w:t>
      </w:r>
      <w:r w:rsidRPr="00E21F31">
        <w:rPr>
          <w:rStyle w:val="Heading2Char"/>
        </w:rPr>
        <w:t>Logins vs. Users</w:t>
      </w:r>
    </w:p>
    <w:p w14:paraId="6A047C2F" w14:textId="77777777" w:rsidR="00E21F31" w:rsidRPr="00E21F31" w:rsidRDefault="00E21F31" w:rsidP="00136D66">
      <w:pPr>
        <w:numPr>
          <w:ilvl w:val="0"/>
          <w:numId w:val="62"/>
        </w:numPr>
      </w:pPr>
      <w:r w:rsidRPr="00E21F31">
        <w:rPr>
          <w:b/>
          <w:bCs/>
        </w:rPr>
        <w:t>Login</w:t>
      </w:r>
      <w:r w:rsidRPr="00E21F31">
        <w:t>: Authenticates you to the server (instance-level)</w:t>
      </w:r>
    </w:p>
    <w:p w14:paraId="491CFD80" w14:textId="77777777" w:rsidR="00E21F31" w:rsidRPr="00E21F31" w:rsidRDefault="00E21F31" w:rsidP="00136D66">
      <w:pPr>
        <w:numPr>
          <w:ilvl w:val="0"/>
          <w:numId w:val="62"/>
        </w:numPr>
      </w:pPr>
      <w:r w:rsidRPr="00E21F31">
        <w:rPr>
          <w:b/>
          <w:bCs/>
        </w:rPr>
        <w:t>User</w:t>
      </w:r>
      <w:r w:rsidRPr="00E21F31">
        <w:t>: Grants access to a specific database</w:t>
      </w:r>
    </w:p>
    <w:p w14:paraId="4A35F43B" w14:textId="77777777" w:rsidR="00E21F31" w:rsidRPr="00E21F31" w:rsidRDefault="00E21F31" w:rsidP="006E3FA6">
      <w:pPr>
        <w:pStyle w:val="NoSpacing"/>
      </w:pPr>
      <w:r w:rsidRPr="00E21F31">
        <w:t>-- Create login</w:t>
      </w:r>
    </w:p>
    <w:p w14:paraId="12E76250" w14:textId="77777777" w:rsidR="00E21F31" w:rsidRPr="00E21F31" w:rsidRDefault="00E21F31" w:rsidP="006E3FA6">
      <w:pPr>
        <w:pStyle w:val="NoSpacing"/>
      </w:pPr>
      <w:r w:rsidRPr="00E21F31">
        <w:t xml:space="preserve">CREATE LOGIN </w:t>
      </w:r>
      <w:proofErr w:type="spellStart"/>
      <w:r w:rsidRPr="00E21F31">
        <w:t>FadlerUser</w:t>
      </w:r>
      <w:proofErr w:type="spellEnd"/>
      <w:r w:rsidRPr="00E21F31">
        <w:t xml:space="preserve"> WITH PASSWORD = 'StrongP@ssword2025!</w:t>
      </w:r>
      <w:proofErr w:type="gramStart"/>
      <w:r w:rsidRPr="00E21F31">
        <w:t>';</w:t>
      </w:r>
      <w:proofErr w:type="gramEnd"/>
    </w:p>
    <w:p w14:paraId="1E9B975D" w14:textId="77777777" w:rsidR="00AD1CCA" w:rsidRDefault="00AD1CCA" w:rsidP="006E3FA6">
      <w:pPr>
        <w:pStyle w:val="NoSpacing"/>
      </w:pPr>
    </w:p>
    <w:p w14:paraId="688127CF" w14:textId="7EDA7A87" w:rsidR="00E21F31" w:rsidRPr="00E21F31" w:rsidRDefault="00E21F31" w:rsidP="006E3FA6">
      <w:pPr>
        <w:pStyle w:val="NoSpacing"/>
      </w:pPr>
      <w:r w:rsidRPr="00E21F31">
        <w:t>-- Map login to a user in your database</w:t>
      </w:r>
    </w:p>
    <w:p w14:paraId="3DE11940" w14:textId="77777777" w:rsidR="00E21F31" w:rsidRPr="00E21F31" w:rsidRDefault="00E21F31" w:rsidP="006E3FA6">
      <w:pPr>
        <w:pStyle w:val="NoSpacing"/>
      </w:pPr>
      <w:r w:rsidRPr="00E21F31">
        <w:t xml:space="preserve">USE </w:t>
      </w:r>
      <w:proofErr w:type="spellStart"/>
      <w:proofErr w:type="gramStart"/>
      <w:r w:rsidRPr="00E21F31">
        <w:t>YourDatabase</w:t>
      </w:r>
      <w:proofErr w:type="spellEnd"/>
      <w:r w:rsidRPr="00E21F31">
        <w:t>;</w:t>
      </w:r>
      <w:proofErr w:type="gramEnd"/>
    </w:p>
    <w:p w14:paraId="7F92790C" w14:textId="77777777" w:rsidR="00E21F31" w:rsidRDefault="00E21F31" w:rsidP="006E3FA6">
      <w:pPr>
        <w:pStyle w:val="NoSpacing"/>
      </w:pPr>
      <w:r w:rsidRPr="00E21F31">
        <w:t xml:space="preserve">CREATE USER </w:t>
      </w:r>
      <w:proofErr w:type="spellStart"/>
      <w:r w:rsidRPr="00E21F31">
        <w:t>FadlerUser</w:t>
      </w:r>
      <w:proofErr w:type="spellEnd"/>
      <w:r w:rsidRPr="00E21F31">
        <w:t xml:space="preserve"> FOR LOGIN </w:t>
      </w:r>
      <w:proofErr w:type="spellStart"/>
      <w:proofErr w:type="gramStart"/>
      <w:r w:rsidRPr="00E21F31">
        <w:t>FadlerUser</w:t>
      </w:r>
      <w:proofErr w:type="spellEnd"/>
      <w:r w:rsidRPr="00E21F31">
        <w:t>;</w:t>
      </w:r>
      <w:proofErr w:type="gramEnd"/>
    </w:p>
    <w:p w14:paraId="244F552E" w14:textId="77777777" w:rsidR="00466DD4" w:rsidRPr="00E21F31" w:rsidRDefault="00466DD4" w:rsidP="006E3FA6">
      <w:pPr>
        <w:pStyle w:val="NoSpacing"/>
      </w:pPr>
    </w:p>
    <w:p w14:paraId="313AC888" w14:textId="77777777" w:rsidR="00E21F31" w:rsidRPr="00E21F31" w:rsidRDefault="00E21F31" w:rsidP="00E21F31">
      <w:pPr>
        <w:rPr>
          <w:b/>
          <w:bCs/>
        </w:rPr>
      </w:pPr>
      <w:r w:rsidRPr="00E21F31">
        <w:rPr>
          <w:rFonts w:ascii="Segoe UI Emoji" w:hAnsi="Segoe UI Emoji" w:cs="Segoe UI Emoji"/>
          <w:b/>
          <w:bCs/>
        </w:rPr>
        <w:t>🛡️</w:t>
      </w:r>
      <w:r w:rsidRPr="00E21F31">
        <w:rPr>
          <w:b/>
          <w:bCs/>
        </w:rPr>
        <w:t xml:space="preserve"> </w:t>
      </w:r>
      <w:r w:rsidRPr="00E21F31">
        <w:rPr>
          <w:rStyle w:val="Heading2Char"/>
        </w:rPr>
        <w:t>Fixed Server Roles (Instance-Level)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77"/>
        <w:gridCol w:w="2943"/>
      </w:tblGrid>
      <w:tr w:rsidR="00E21F31" w:rsidRPr="00E21F31" w14:paraId="2FF4A645" w14:textId="77777777" w:rsidTr="00E21F31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372BD6F5" w14:textId="77777777" w:rsidR="00E21F31" w:rsidRPr="00E21F31" w:rsidRDefault="00E21F31" w:rsidP="00E21F31">
            <w:pPr>
              <w:rPr>
                <w:b/>
                <w:bCs/>
              </w:rPr>
            </w:pPr>
            <w:r w:rsidRPr="00E21F31">
              <w:rPr>
                <w:b/>
                <w:bCs/>
              </w:rPr>
              <w:t>Role</w:t>
            </w:r>
          </w:p>
        </w:tc>
        <w:tc>
          <w:tcPr>
            <w:tcW w:w="0" w:type="auto"/>
            <w:vAlign w:val="center"/>
            <w:hideMark/>
          </w:tcPr>
          <w:p w14:paraId="27E24EC5" w14:textId="77777777" w:rsidR="00E21F31" w:rsidRPr="00E21F31" w:rsidRDefault="00E21F31" w:rsidP="00E21F31">
            <w:pPr>
              <w:rPr>
                <w:b/>
                <w:bCs/>
              </w:rPr>
            </w:pPr>
            <w:r w:rsidRPr="00E21F31">
              <w:rPr>
                <w:b/>
                <w:bCs/>
              </w:rPr>
              <w:t>Privilege Scope</w:t>
            </w:r>
          </w:p>
        </w:tc>
      </w:tr>
      <w:tr w:rsidR="00E21F31" w:rsidRPr="00E21F31" w14:paraId="3E2EBDAC" w14:textId="77777777" w:rsidTr="00E21F3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79B8293" w14:textId="77777777" w:rsidR="00E21F31" w:rsidRPr="00E21F31" w:rsidRDefault="00E21F31" w:rsidP="00E21F31">
            <w:r w:rsidRPr="00E21F31">
              <w:t>sysadmin</w:t>
            </w:r>
          </w:p>
        </w:tc>
        <w:tc>
          <w:tcPr>
            <w:tcW w:w="0" w:type="auto"/>
            <w:vAlign w:val="center"/>
            <w:hideMark/>
          </w:tcPr>
          <w:p w14:paraId="03ED359F" w14:textId="77777777" w:rsidR="00E21F31" w:rsidRPr="00E21F31" w:rsidRDefault="00E21F31" w:rsidP="00E21F31">
            <w:r w:rsidRPr="00E21F31">
              <w:t>Full control</w:t>
            </w:r>
          </w:p>
        </w:tc>
      </w:tr>
      <w:tr w:rsidR="00E21F31" w:rsidRPr="00E21F31" w14:paraId="2EC5A034" w14:textId="77777777" w:rsidTr="00E21F3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22F5012" w14:textId="77777777" w:rsidR="00E21F31" w:rsidRPr="00E21F31" w:rsidRDefault="00E21F31" w:rsidP="00E21F31">
            <w:proofErr w:type="spellStart"/>
            <w:r w:rsidRPr="00E21F31">
              <w:t>securityadmin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0C1F7B30" w14:textId="77777777" w:rsidR="00E21F31" w:rsidRPr="00E21F31" w:rsidRDefault="00E21F31" w:rsidP="00E21F31">
            <w:r w:rsidRPr="00E21F31">
              <w:t>Manage logins, roles</w:t>
            </w:r>
          </w:p>
        </w:tc>
      </w:tr>
      <w:tr w:rsidR="00E21F31" w:rsidRPr="00E21F31" w14:paraId="1A595080" w14:textId="77777777" w:rsidTr="00E21F3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E9FB478" w14:textId="77777777" w:rsidR="00E21F31" w:rsidRPr="00E21F31" w:rsidRDefault="00E21F31" w:rsidP="00E21F31">
            <w:proofErr w:type="spellStart"/>
            <w:r w:rsidRPr="00E21F31">
              <w:t>serveradmin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7FDB47AA" w14:textId="77777777" w:rsidR="00E21F31" w:rsidRPr="00E21F31" w:rsidRDefault="00E21F31" w:rsidP="00E21F31">
            <w:r w:rsidRPr="00E21F31">
              <w:t>Configure server-wide settings</w:t>
            </w:r>
          </w:p>
        </w:tc>
      </w:tr>
      <w:tr w:rsidR="00E21F31" w:rsidRPr="00E21F31" w14:paraId="60BC6D85" w14:textId="77777777" w:rsidTr="00E21F3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F720F32" w14:textId="77777777" w:rsidR="00E21F31" w:rsidRPr="00E21F31" w:rsidRDefault="00E21F31" w:rsidP="00E21F31">
            <w:proofErr w:type="spellStart"/>
            <w:r w:rsidRPr="00E21F31">
              <w:t>diskadmin</w:t>
            </w:r>
            <w:proofErr w:type="spellEnd"/>
            <w:r w:rsidRPr="00E21F31">
              <w:t xml:space="preserve">, </w:t>
            </w:r>
            <w:proofErr w:type="spellStart"/>
            <w:r w:rsidRPr="00E21F31">
              <w:t>setupadmin</w:t>
            </w:r>
            <w:proofErr w:type="spellEnd"/>
            <w:r w:rsidRPr="00E21F31">
              <w:t>, etc.</w:t>
            </w:r>
          </w:p>
        </w:tc>
        <w:tc>
          <w:tcPr>
            <w:tcW w:w="0" w:type="auto"/>
            <w:vAlign w:val="center"/>
            <w:hideMark/>
          </w:tcPr>
          <w:p w14:paraId="05BDE30F" w14:textId="77777777" w:rsidR="00E21F31" w:rsidRPr="00E21F31" w:rsidRDefault="00E21F31" w:rsidP="00E21F31">
            <w:r w:rsidRPr="00E21F31">
              <w:t>Specialized tasks</w:t>
            </w:r>
          </w:p>
        </w:tc>
      </w:tr>
    </w:tbl>
    <w:p w14:paraId="37C27490" w14:textId="77777777" w:rsidR="00E21F31" w:rsidRPr="00E21F31" w:rsidRDefault="00E21F31" w:rsidP="00E21F31">
      <w:r w:rsidRPr="00E21F31">
        <w:t xml:space="preserve">&gt; </w:t>
      </w:r>
      <w:r w:rsidRPr="00E21F31">
        <w:rPr>
          <w:rFonts w:ascii="Segoe UI Emoji" w:hAnsi="Segoe UI Emoji" w:cs="Segoe UI Emoji"/>
        </w:rPr>
        <w:t>🧠</w:t>
      </w:r>
      <w:r w:rsidRPr="00E21F31">
        <w:t xml:space="preserve"> </w:t>
      </w:r>
      <w:r w:rsidRPr="00E21F31">
        <w:rPr>
          <w:i/>
          <w:iCs/>
        </w:rPr>
        <w:t xml:space="preserve">Use </w:t>
      </w:r>
      <w:r w:rsidRPr="00E21F31">
        <w:t>sysadmin</w:t>
      </w:r>
      <w:r w:rsidRPr="00E21F31">
        <w:rPr>
          <w:i/>
          <w:iCs/>
        </w:rPr>
        <w:t xml:space="preserve"> sparingly—assign minimum required privileges!</w:t>
      </w:r>
    </w:p>
    <w:p w14:paraId="39FE8BB5" w14:textId="77777777" w:rsidR="00E21F31" w:rsidRPr="00E21F31" w:rsidRDefault="00E21F31" w:rsidP="00E21F31">
      <w:pPr>
        <w:rPr>
          <w:b/>
          <w:bCs/>
        </w:rPr>
      </w:pPr>
      <w:r w:rsidRPr="00E21F31">
        <w:rPr>
          <w:rFonts w:ascii="Segoe UI Emoji" w:hAnsi="Segoe UI Emoji" w:cs="Segoe UI Emoji"/>
          <w:b/>
          <w:bCs/>
        </w:rPr>
        <w:t>🧩</w:t>
      </w:r>
      <w:r w:rsidRPr="00E21F31">
        <w:rPr>
          <w:b/>
          <w:bCs/>
        </w:rPr>
        <w:t xml:space="preserve"> </w:t>
      </w:r>
      <w:r w:rsidRPr="00E21F31">
        <w:rPr>
          <w:rStyle w:val="Heading2Char"/>
        </w:rPr>
        <w:t>Database Roles</w:t>
      </w:r>
    </w:p>
    <w:p w14:paraId="75427EF5" w14:textId="77777777" w:rsidR="00E21F31" w:rsidRPr="00E21F31" w:rsidRDefault="00E21F31" w:rsidP="00E21F31">
      <w:r w:rsidRPr="00E21F31">
        <w:t xml:space="preserve">SQL Server provides fixed </w:t>
      </w:r>
      <w:r w:rsidRPr="00E21F31">
        <w:rPr>
          <w:b/>
          <w:bCs/>
        </w:rPr>
        <w:t>database roles</w:t>
      </w:r>
      <w:r w:rsidRPr="00E21F31">
        <w:t xml:space="preserve"> to control common access levels: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65"/>
        <w:gridCol w:w="4740"/>
      </w:tblGrid>
      <w:tr w:rsidR="00E21F31" w:rsidRPr="00E21F31" w14:paraId="2C51D7AD" w14:textId="77777777" w:rsidTr="00E21F31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130D85E7" w14:textId="77777777" w:rsidR="00E21F31" w:rsidRPr="00E21F31" w:rsidRDefault="00E21F31" w:rsidP="00E21F31">
            <w:pPr>
              <w:rPr>
                <w:b/>
                <w:bCs/>
              </w:rPr>
            </w:pPr>
            <w:r w:rsidRPr="00E21F31">
              <w:rPr>
                <w:b/>
                <w:bCs/>
              </w:rPr>
              <w:t>Role</w:t>
            </w:r>
          </w:p>
        </w:tc>
        <w:tc>
          <w:tcPr>
            <w:tcW w:w="0" w:type="auto"/>
            <w:vAlign w:val="center"/>
            <w:hideMark/>
          </w:tcPr>
          <w:p w14:paraId="08D69D01" w14:textId="77777777" w:rsidR="00E21F31" w:rsidRPr="00E21F31" w:rsidRDefault="00E21F31" w:rsidP="00E21F31">
            <w:pPr>
              <w:rPr>
                <w:b/>
                <w:bCs/>
              </w:rPr>
            </w:pPr>
            <w:r w:rsidRPr="00E21F31">
              <w:rPr>
                <w:b/>
                <w:bCs/>
              </w:rPr>
              <w:t>Permissions</w:t>
            </w:r>
          </w:p>
        </w:tc>
      </w:tr>
      <w:tr w:rsidR="00E21F31" w:rsidRPr="00E21F31" w14:paraId="4CC8F396" w14:textId="77777777" w:rsidTr="00E21F3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ACBD70C" w14:textId="77777777" w:rsidR="00E21F31" w:rsidRPr="00E21F31" w:rsidRDefault="00E21F31" w:rsidP="00E21F31">
            <w:proofErr w:type="spellStart"/>
            <w:r w:rsidRPr="00E21F31">
              <w:t>db_datareader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5905C0F9" w14:textId="77777777" w:rsidR="00E21F31" w:rsidRPr="00E21F31" w:rsidRDefault="00E21F31" w:rsidP="00E21F31">
            <w:r w:rsidRPr="00E21F31">
              <w:t>Can SELECT from all tables and views</w:t>
            </w:r>
          </w:p>
        </w:tc>
      </w:tr>
      <w:tr w:rsidR="00E21F31" w:rsidRPr="00E21F31" w14:paraId="12C0083B" w14:textId="77777777" w:rsidTr="00E21F3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435A73E" w14:textId="77777777" w:rsidR="00E21F31" w:rsidRPr="00E21F31" w:rsidRDefault="00E21F31" w:rsidP="00E21F31">
            <w:proofErr w:type="spellStart"/>
            <w:r w:rsidRPr="00E21F31">
              <w:t>db_datawriter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295DE8FD" w14:textId="77777777" w:rsidR="00E21F31" w:rsidRPr="00E21F31" w:rsidRDefault="00E21F31" w:rsidP="00E21F31">
            <w:r w:rsidRPr="00E21F31">
              <w:t>Can INSERT, UPDATE, DELETE</w:t>
            </w:r>
          </w:p>
        </w:tc>
      </w:tr>
      <w:tr w:rsidR="00E21F31" w:rsidRPr="00E21F31" w14:paraId="5158BCF8" w14:textId="77777777" w:rsidTr="00E21F3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C087C7F" w14:textId="77777777" w:rsidR="00E21F31" w:rsidRPr="00E21F31" w:rsidRDefault="00E21F31" w:rsidP="00E21F31">
            <w:proofErr w:type="spellStart"/>
            <w:r w:rsidRPr="00E21F31">
              <w:t>db_ddladmin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1C9D15C4" w14:textId="77777777" w:rsidR="00E21F31" w:rsidRPr="00E21F31" w:rsidRDefault="00E21F31" w:rsidP="00E21F31">
            <w:r w:rsidRPr="00E21F31">
              <w:t>Can run DDL commands (CREATE/ALTER objects)</w:t>
            </w:r>
          </w:p>
        </w:tc>
      </w:tr>
      <w:tr w:rsidR="00E21F31" w:rsidRPr="00E21F31" w14:paraId="12A98725" w14:textId="77777777" w:rsidTr="00E21F3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4565BD8" w14:textId="77777777" w:rsidR="00E21F31" w:rsidRPr="00E21F31" w:rsidRDefault="00E21F31" w:rsidP="00E21F31">
            <w:proofErr w:type="spellStart"/>
            <w:r w:rsidRPr="00E21F31">
              <w:lastRenderedPageBreak/>
              <w:t>db_owner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100E60F0" w14:textId="77777777" w:rsidR="00E21F31" w:rsidRPr="00E21F31" w:rsidRDefault="00E21F31" w:rsidP="00E21F31">
            <w:r w:rsidRPr="00E21F31">
              <w:t>Full control within that database</w:t>
            </w:r>
          </w:p>
        </w:tc>
      </w:tr>
    </w:tbl>
    <w:p w14:paraId="303A7D7E" w14:textId="77777777" w:rsidR="00E21F31" w:rsidRPr="00E21F31" w:rsidRDefault="00E21F31" w:rsidP="00466DD4">
      <w:pPr>
        <w:pStyle w:val="NoSpacing"/>
      </w:pPr>
      <w:r w:rsidRPr="00E21F31">
        <w:t xml:space="preserve">-- Add user to </w:t>
      </w:r>
      <w:proofErr w:type="spellStart"/>
      <w:r w:rsidRPr="00E21F31">
        <w:t>datareader</w:t>
      </w:r>
      <w:proofErr w:type="spellEnd"/>
      <w:r w:rsidRPr="00E21F31">
        <w:t xml:space="preserve"> role</w:t>
      </w:r>
    </w:p>
    <w:p w14:paraId="4EED0764" w14:textId="77777777" w:rsidR="00E21F31" w:rsidRDefault="00E21F31" w:rsidP="00466DD4">
      <w:pPr>
        <w:pStyle w:val="NoSpacing"/>
      </w:pPr>
      <w:r w:rsidRPr="00E21F31">
        <w:t xml:space="preserve">ALTER ROLE </w:t>
      </w:r>
      <w:proofErr w:type="spellStart"/>
      <w:r w:rsidRPr="00E21F31">
        <w:t>db_datareader</w:t>
      </w:r>
      <w:proofErr w:type="spellEnd"/>
      <w:r w:rsidRPr="00E21F31">
        <w:t xml:space="preserve"> ADD MEMBER </w:t>
      </w:r>
      <w:proofErr w:type="spellStart"/>
      <w:proofErr w:type="gramStart"/>
      <w:r w:rsidRPr="00E21F31">
        <w:t>FadlerUser</w:t>
      </w:r>
      <w:proofErr w:type="spellEnd"/>
      <w:r w:rsidRPr="00E21F31">
        <w:t>;</w:t>
      </w:r>
      <w:proofErr w:type="gramEnd"/>
    </w:p>
    <w:p w14:paraId="4DAFC9DC" w14:textId="77777777" w:rsidR="00466DD4" w:rsidRPr="00E21F31" w:rsidRDefault="00466DD4" w:rsidP="00466DD4">
      <w:pPr>
        <w:pStyle w:val="NoSpacing"/>
      </w:pPr>
    </w:p>
    <w:p w14:paraId="76415F24" w14:textId="77777777" w:rsidR="00E21F31" w:rsidRPr="00E21F31" w:rsidRDefault="00E21F31" w:rsidP="00E21F31">
      <w:pPr>
        <w:rPr>
          <w:b/>
          <w:bCs/>
        </w:rPr>
      </w:pPr>
      <w:r w:rsidRPr="00E21F31">
        <w:rPr>
          <w:rFonts w:ascii="Segoe UI Emoji" w:hAnsi="Segoe UI Emoji" w:cs="Segoe UI Emoji"/>
          <w:b/>
          <w:bCs/>
        </w:rPr>
        <w:t>🧬</w:t>
      </w:r>
      <w:r w:rsidRPr="00E21F31">
        <w:rPr>
          <w:b/>
          <w:bCs/>
        </w:rPr>
        <w:t xml:space="preserve"> </w:t>
      </w:r>
      <w:r w:rsidRPr="00E21F31">
        <w:rPr>
          <w:rStyle w:val="Heading2Char"/>
        </w:rPr>
        <w:t>Custom Roles and Fine-Grained Permissions</w:t>
      </w:r>
    </w:p>
    <w:p w14:paraId="44EBE3C9" w14:textId="77777777" w:rsidR="00E21F31" w:rsidRPr="00E21F31" w:rsidRDefault="00E21F31" w:rsidP="00E21F31">
      <w:r w:rsidRPr="00E21F31">
        <w:t xml:space="preserve">You can create </w:t>
      </w:r>
      <w:r w:rsidRPr="00E21F31">
        <w:rPr>
          <w:b/>
          <w:bCs/>
        </w:rPr>
        <w:t>application roles</w:t>
      </w:r>
      <w:r w:rsidRPr="00E21F31">
        <w:t xml:space="preserve"> or custom database roles to group specific privileges.</w:t>
      </w:r>
    </w:p>
    <w:p w14:paraId="7AC523D5" w14:textId="77777777" w:rsidR="00E21F31" w:rsidRPr="00E21F31" w:rsidRDefault="00E21F31" w:rsidP="00466DD4">
      <w:pPr>
        <w:pStyle w:val="NoSpacing"/>
      </w:pPr>
      <w:r w:rsidRPr="00E21F31">
        <w:t xml:space="preserve">CREATE ROLE </w:t>
      </w:r>
      <w:proofErr w:type="spellStart"/>
      <w:proofErr w:type="gramStart"/>
      <w:r w:rsidRPr="00E21F31">
        <w:t>ReportingUser</w:t>
      </w:r>
      <w:proofErr w:type="spellEnd"/>
      <w:r w:rsidRPr="00E21F31">
        <w:t>;</w:t>
      </w:r>
      <w:proofErr w:type="gramEnd"/>
    </w:p>
    <w:p w14:paraId="77FCA2BA" w14:textId="77777777" w:rsidR="00E21F31" w:rsidRPr="00E21F31" w:rsidRDefault="00E21F31" w:rsidP="00466DD4">
      <w:pPr>
        <w:pStyle w:val="NoSpacing"/>
      </w:pPr>
      <w:r w:rsidRPr="00E21F31">
        <w:t xml:space="preserve">GRANT SELECT ON </w:t>
      </w:r>
      <w:proofErr w:type="spellStart"/>
      <w:proofErr w:type="gramStart"/>
      <w:r w:rsidRPr="00E21F31">
        <w:t>dbo.Sales</w:t>
      </w:r>
      <w:proofErr w:type="spellEnd"/>
      <w:proofErr w:type="gramEnd"/>
      <w:r w:rsidRPr="00E21F31">
        <w:t xml:space="preserve"> TO </w:t>
      </w:r>
      <w:proofErr w:type="spellStart"/>
      <w:proofErr w:type="gramStart"/>
      <w:r w:rsidRPr="00E21F31">
        <w:t>ReportingUser</w:t>
      </w:r>
      <w:proofErr w:type="spellEnd"/>
      <w:r w:rsidRPr="00E21F31">
        <w:t>;</w:t>
      </w:r>
      <w:proofErr w:type="gramEnd"/>
    </w:p>
    <w:p w14:paraId="31FBBF9E" w14:textId="77777777" w:rsidR="00E21F31" w:rsidRPr="00E21F31" w:rsidRDefault="00E21F31" w:rsidP="00466DD4">
      <w:pPr>
        <w:pStyle w:val="NoSpacing"/>
      </w:pPr>
      <w:r w:rsidRPr="00E21F31">
        <w:t xml:space="preserve">ALTER ROLE </w:t>
      </w:r>
      <w:proofErr w:type="spellStart"/>
      <w:r w:rsidRPr="00E21F31">
        <w:t>ReportingUser</w:t>
      </w:r>
      <w:proofErr w:type="spellEnd"/>
      <w:r w:rsidRPr="00E21F31">
        <w:t xml:space="preserve"> ADD MEMBER </w:t>
      </w:r>
      <w:proofErr w:type="spellStart"/>
      <w:proofErr w:type="gramStart"/>
      <w:r w:rsidRPr="00E21F31">
        <w:t>FadlerUser</w:t>
      </w:r>
      <w:proofErr w:type="spellEnd"/>
      <w:r w:rsidRPr="00E21F31">
        <w:t>;</w:t>
      </w:r>
      <w:proofErr w:type="gramEnd"/>
    </w:p>
    <w:p w14:paraId="21F2E897" w14:textId="77777777" w:rsidR="00E21F31" w:rsidRPr="00E21F31" w:rsidRDefault="00E21F31" w:rsidP="00E21F31">
      <w:r w:rsidRPr="00E21F31">
        <w:t xml:space="preserve">&gt; </w:t>
      </w:r>
      <w:r w:rsidRPr="00E21F31">
        <w:rPr>
          <w:rFonts w:ascii="Segoe UI Emoji" w:hAnsi="Segoe UI Emoji" w:cs="Segoe UI Emoji"/>
        </w:rPr>
        <w:t>🔐</w:t>
      </w:r>
      <w:r w:rsidRPr="00E21F31">
        <w:t xml:space="preserve"> </w:t>
      </w:r>
      <w:r w:rsidRPr="00E21F31">
        <w:rPr>
          <w:i/>
          <w:iCs/>
        </w:rPr>
        <w:t>Principle of least privilege: give only what’s necessary, nothing more.</w:t>
      </w:r>
    </w:p>
    <w:p w14:paraId="7ED1BAAC" w14:textId="77777777" w:rsidR="00E21F31" w:rsidRPr="00E21F31" w:rsidRDefault="00E21F31" w:rsidP="00E21F31">
      <w:pPr>
        <w:rPr>
          <w:b/>
          <w:bCs/>
        </w:rPr>
      </w:pPr>
      <w:r w:rsidRPr="00E21F31">
        <w:rPr>
          <w:rFonts w:ascii="Segoe UI Emoji" w:hAnsi="Segoe UI Emoji" w:cs="Segoe UI Emoji"/>
          <w:b/>
          <w:bCs/>
        </w:rPr>
        <w:t>🧪</w:t>
      </w:r>
      <w:r w:rsidRPr="00E21F31">
        <w:rPr>
          <w:b/>
          <w:bCs/>
        </w:rPr>
        <w:t xml:space="preserve"> Audit Tips</w:t>
      </w:r>
    </w:p>
    <w:p w14:paraId="4EF3662C" w14:textId="77777777" w:rsidR="00E21F31" w:rsidRPr="00E21F31" w:rsidRDefault="00E21F31" w:rsidP="00136D66">
      <w:pPr>
        <w:numPr>
          <w:ilvl w:val="0"/>
          <w:numId w:val="63"/>
        </w:numPr>
      </w:pPr>
      <w:r w:rsidRPr="00E21F31">
        <w:t>Regularly audit:</w:t>
      </w:r>
    </w:p>
    <w:p w14:paraId="20347341" w14:textId="77777777" w:rsidR="00E21F31" w:rsidRPr="00E21F31" w:rsidRDefault="00E21F31" w:rsidP="005A4F80">
      <w:pPr>
        <w:pStyle w:val="NoSpacing"/>
      </w:pPr>
      <w:r w:rsidRPr="00E21F31">
        <w:t xml:space="preserve">SELECT * FROM </w:t>
      </w:r>
      <w:proofErr w:type="spellStart"/>
      <w:proofErr w:type="gramStart"/>
      <w:r w:rsidRPr="00E21F31">
        <w:t>sys.database</w:t>
      </w:r>
      <w:proofErr w:type="gramEnd"/>
      <w:r w:rsidRPr="00E21F31">
        <w:t>_role_</w:t>
      </w:r>
      <w:proofErr w:type="gramStart"/>
      <w:r w:rsidRPr="00E21F31">
        <w:t>members</w:t>
      </w:r>
      <w:proofErr w:type="spellEnd"/>
      <w:r w:rsidRPr="00E21F31">
        <w:t>;</w:t>
      </w:r>
      <w:proofErr w:type="gramEnd"/>
    </w:p>
    <w:p w14:paraId="1736456E" w14:textId="77777777" w:rsidR="00E21F31" w:rsidRPr="00E21F31" w:rsidRDefault="00E21F31" w:rsidP="005A4F80">
      <w:pPr>
        <w:pStyle w:val="NoSpacing"/>
      </w:pPr>
      <w:r w:rsidRPr="00E21F31">
        <w:t xml:space="preserve">SELECT * FROM </w:t>
      </w:r>
      <w:proofErr w:type="spellStart"/>
      <w:proofErr w:type="gramStart"/>
      <w:r w:rsidRPr="00E21F31">
        <w:t>sys.server</w:t>
      </w:r>
      <w:proofErr w:type="gramEnd"/>
      <w:r w:rsidRPr="00E21F31">
        <w:t>_principals</w:t>
      </w:r>
      <w:proofErr w:type="spellEnd"/>
      <w:r w:rsidRPr="00E21F31">
        <w:t xml:space="preserve"> WHERE </w:t>
      </w:r>
      <w:proofErr w:type="spellStart"/>
      <w:r w:rsidRPr="00E21F31">
        <w:t>type_desc</w:t>
      </w:r>
      <w:proofErr w:type="spellEnd"/>
      <w:r w:rsidRPr="00E21F31">
        <w:t xml:space="preserve"> = 'SQL_LOGIN</w:t>
      </w:r>
      <w:proofErr w:type="gramStart"/>
      <w:r w:rsidRPr="00E21F31">
        <w:t>';</w:t>
      </w:r>
      <w:proofErr w:type="gramEnd"/>
    </w:p>
    <w:p w14:paraId="18124503" w14:textId="77777777" w:rsidR="00E21F31" w:rsidRPr="00E21F31" w:rsidRDefault="00E21F31" w:rsidP="00136D66">
      <w:pPr>
        <w:numPr>
          <w:ilvl w:val="0"/>
          <w:numId w:val="63"/>
        </w:numPr>
      </w:pPr>
      <w:r w:rsidRPr="00E21F31">
        <w:t>Use built-in auditing or extended events for tracking login activity</w:t>
      </w:r>
    </w:p>
    <w:p w14:paraId="0FEE3279" w14:textId="77777777" w:rsidR="00E21F31" w:rsidRPr="00E21F31" w:rsidRDefault="00E21F31" w:rsidP="00136D66">
      <w:pPr>
        <w:numPr>
          <w:ilvl w:val="0"/>
          <w:numId w:val="63"/>
        </w:numPr>
      </w:pPr>
      <w:r w:rsidRPr="00E21F31">
        <w:t xml:space="preserve">Consider enabling </w:t>
      </w:r>
      <w:r w:rsidRPr="00E21F31">
        <w:rPr>
          <w:b/>
          <w:bCs/>
        </w:rPr>
        <w:t>Contained Databases</w:t>
      </w:r>
      <w:r w:rsidRPr="00E21F31">
        <w:t xml:space="preserve"> for better user management across environments</w:t>
      </w:r>
    </w:p>
    <w:p w14:paraId="40131024" w14:textId="77777777" w:rsidR="00E21F31" w:rsidRPr="00E21F31" w:rsidRDefault="00E21F31" w:rsidP="00E21F31">
      <w:r w:rsidRPr="00E21F31">
        <w:t xml:space="preserve">Coming up next in </w:t>
      </w:r>
      <w:r w:rsidRPr="00E21F31">
        <w:rPr>
          <w:b/>
          <w:bCs/>
        </w:rPr>
        <w:t>Chapter 23</w:t>
      </w:r>
      <w:r w:rsidRPr="00E21F31">
        <w:t xml:space="preserve">, we’ll automate repeatable tasks and maintenance with </w:t>
      </w:r>
      <w:r w:rsidRPr="00E21F31">
        <w:rPr>
          <w:b/>
          <w:bCs/>
        </w:rPr>
        <w:t>SQL Server Agent</w:t>
      </w:r>
      <w:r w:rsidRPr="00E21F31">
        <w:t>.</w:t>
      </w:r>
    </w:p>
    <w:p w14:paraId="4787A2AA" w14:textId="77777777" w:rsidR="00260DFB" w:rsidRPr="00260DFB" w:rsidRDefault="00260DFB" w:rsidP="00260DFB">
      <w:pPr>
        <w:pStyle w:val="Heading1"/>
      </w:pPr>
      <w:r w:rsidRPr="00260DFB">
        <w:t>Chapter 23: Automating Jobs with SQL Server Agent</w:t>
      </w:r>
    </w:p>
    <w:p w14:paraId="3978273B" w14:textId="77777777" w:rsidR="00260DFB" w:rsidRPr="00260DFB" w:rsidRDefault="00260DFB" w:rsidP="00260DFB">
      <w:pPr>
        <w:rPr>
          <w:b/>
          <w:bCs/>
        </w:rPr>
      </w:pPr>
      <w:r w:rsidRPr="00260DFB">
        <w:rPr>
          <w:rFonts w:ascii="Segoe UI Emoji" w:hAnsi="Segoe UI Emoji" w:cs="Segoe UI Emoji"/>
          <w:b/>
          <w:bCs/>
        </w:rPr>
        <w:t>⚙️</w:t>
      </w:r>
      <w:r w:rsidRPr="00260DFB">
        <w:rPr>
          <w:b/>
          <w:bCs/>
        </w:rPr>
        <w:t xml:space="preserve"> </w:t>
      </w:r>
      <w:r w:rsidRPr="00260DFB">
        <w:rPr>
          <w:rStyle w:val="Heading2Char"/>
        </w:rPr>
        <w:t>What Is SQL Server Agent?</w:t>
      </w:r>
    </w:p>
    <w:p w14:paraId="5185C33F" w14:textId="77777777" w:rsidR="00260DFB" w:rsidRPr="00260DFB" w:rsidRDefault="00260DFB" w:rsidP="00260DFB">
      <w:r w:rsidRPr="00260DFB">
        <w:rPr>
          <w:b/>
          <w:bCs/>
        </w:rPr>
        <w:t>SQL Server Agent</w:t>
      </w:r>
      <w:r w:rsidRPr="00260DFB">
        <w:t xml:space="preserve"> is a built-in Windows service that runs scheduled jobs, alerts, and automation scripts on your SQL Server instance.</w:t>
      </w:r>
    </w:p>
    <w:p w14:paraId="13A0264D" w14:textId="77777777" w:rsidR="00260DFB" w:rsidRPr="00260DFB" w:rsidRDefault="00260DFB" w:rsidP="00136D66">
      <w:pPr>
        <w:numPr>
          <w:ilvl w:val="0"/>
          <w:numId w:val="64"/>
        </w:numPr>
      </w:pPr>
      <w:r w:rsidRPr="00260DFB">
        <w:t xml:space="preserve">Supports </w:t>
      </w:r>
      <w:r w:rsidRPr="00260DFB">
        <w:rPr>
          <w:b/>
          <w:bCs/>
        </w:rPr>
        <w:t xml:space="preserve">T-SQL, SSIS, PowerShell, </w:t>
      </w:r>
      <w:proofErr w:type="spellStart"/>
      <w:r w:rsidRPr="00260DFB">
        <w:rPr>
          <w:b/>
          <w:bCs/>
        </w:rPr>
        <w:t>CmdExec</w:t>
      </w:r>
      <w:proofErr w:type="spellEnd"/>
      <w:r w:rsidRPr="00260DFB">
        <w:t>, and more</w:t>
      </w:r>
    </w:p>
    <w:p w14:paraId="01EA065B" w14:textId="77777777" w:rsidR="00260DFB" w:rsidRPr="00260DFB" w:rsidRDefault="00260DFB" w:rsidP="00136D66">
      <w:pPr>
        <w:numPr>
          <w:ilvl w:val="0"/>
          <w:numId w:val="64"/>
        </w:numPr>
      </w:pPr>
      <w:r w:rsidRPr="00260DFB">
        <w:t>Integrated into SSMS for easy GUI setup</w:t>
      </w:r>
    </w:p>
    <w:p w14:paraId="0A02953F" w14:textId="77777777" w:rsidR="00260DFB" w:rsidRPr="00260DFB" w:rsidRDefault="00260DFB" w:rsidP="00136D66">
      <w:pPr>
        <w:numPr>
          <w:ilvl w:val="0"/>
          <w:numId w:val="64"/>
        </w:numPr>
      </w:pPr>
      <w:r w:rsidRPr="00260DFB">
        <w:t xml:space="preserve">Essential for </w:t>
      </w:r>
      <w:r w:rsidRPr="00260DFB">
        <w:rPr>
          <w:b/>
          <w:bCs/>
        </w:rPr>
        <w:t>daily maintenance, backups, indexing, alerts</w:t>
      </w:r>
      <w:r w:rsidRPr="00260DFB">
        <w:t>, etc.</w:t>
      </w:r>
    </w:p>
    <w:p w14:paraId="2024509B" w14:textId="77777777" w:rsidR="00260DFB" w:rsidRPr="00260DFB" w:rsidRDefault="00260DFB" w:rsidP="00260DFB">
      <w:r w:rsidRPr="00260DFB">
        <w:t xml:space="preserve">&gt; </w:t>
      </w:r>
      <w:r w:rsidRPr="00260DFB">
        <w:rPr>
          <w:rFonts w:ascii="Segoe UI Emoji" w:hAnsi="Segoe UI Emoji" w:cs="Segoe UI Emoji"/>
        </w:rPr>
        <w:t>🧠</w:t>
      </w:r>
      <w:r w:rsidRPr="00260DFB">
        <w:t xml:space="preserve"> </w:t>
      </w:r>
      <w:r w:rsidRPr="00260DFB">
        <w:rPr>
          <w:i/>
          <w:iCs/>
        </w:rPr>
        <w:t xml:space="preserve">Make sure the Agent service is </w:t>
      </w:r>
      <w:proofErr w:type="gramStart"/>
      <w:r w:rsidRPr="00260DFB">
        <w:rPr>
          <w:i/>
          <w:iCs/>
        </w:rPr>
        <w:t>started—check</w:t>
      </w:r>
      <w:proofErr w:type="gramEnd"/>
      <w:r w:rsidRPr="00260DFB">
        <w:rPr>
          <w:i/>
          <w:iCs/>
        </w:rPr>
        <w:t xml:space="preserve"> in SQL Server Configuration Manager or SSMS Object Explorer.</w:t>
      </w:r>
    </w:p>
    <w:p w14:paraId="2C35160E" w14:textId="12EE51DE" w:rsidR="00260DFB" w:rsidRPr="00260DFB" w:rsidRDefault="00260DFB" w:rsidP="00260DFB">
      <w:pPr>
        <w:rPr>
          <w:b/>
          <w:bCs/>
        </w:rPr>
      </w:pPr>
      <w:r w:rsidRPr="00260DFB">
        <w:rPr>
          <w:rFonts w:ascii="Segoe UI Emoji" w:hAnsi="Segoe UI Emoji" w:cs="Segoe UI Emoji"/>
          <w:b/>
          <w:bCs/>
        </w:rPr>
        <w:t>🧩</w:t>
      </w:r>
      <w:r w:rsidRPr="00260DFB">
        <w:rPr>
          <w:rStyle w:val="Heading2Char"/>
        </w:rPr>
        <w:t>Key Components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63"/>
        <w:gridCol w:w="3625"/>
      </w:tblGrid>
      <w:tr w:rsidR="00260DFB" w:rsidRPr="00260DFB" w14:paraId="1C1AFD70" w14:textId="77777777" w:rsidTr="00260DFB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0B9BD3D2" w14:textId="77777777" w:rsidR="00260DFB" w:rsidRPr="00260DFB" w:rsidRDefault="00260DFB" w:rsidP="00260DFB">
            <w:pPr>
              <w:rPr>
                <w:b/>
                <w:bCs/>
              </w:rPr>
            </w:pPr>
            <w:r w:rsidRPr="00260DFB">
              <w:rPr>
                <w:b/>
                <w:bCs/>
              </w:rPr>
              <w:t>Component</w:t>
            </w:r>
          </w:p>
        </w:tc>
        <w:tc>
          <w:tcPr>
            <w:tcW w:w="0" w:type="auto"/>
            <w:vAlign w:val="center"/>
            <w:hideMark/>
          </w:tcPr>
          <w:p w14:paraId="7419C802" w14:textId="77777777" w:rsidR="00260DFB" w:rsidRPr="00260DFB" w:rsidRDefault="00260DFB" w:rsidP="00260DFB">
            <w:pPr>
              <w:rPr>
                <w:b/>
                <w:bCs/>
              </w:rPr>
            </w:pPr>
            <w:r w:rsidRPr="00260DFB">
              <w:rPr>
                <w:b/>
                <w:bCs/>
              </w:rPr>
              <w:t>Description</w:t>
            </w:r>
          </w:p>
        </w:tc>
      </w:tr>
      <w:tr w:rsidR="00260DFB" w:rsidRPr="00260DFB" w14:paraId="55F72219" w14:textId="77777777" w:rsidTr="00260DF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2796191" w14:textId="77777777" w:rsidR="00260DFB" w:rsidRPr="00260DFB" w:rsidRDefault="00260DFB" w:rsidP="00260DFB">
            <w:r w:rsidRPr="00260DFB">
              <w:rPr>
                <w:b/>
                <w:bCs/>
              </w:rPr>
              <w:t>Job</w:t>
            </w:r>
          </w:p>
        </w:tc>
        <w:tc>
          <w:tcPr>
            <w:tcW w:w="0" w:type="auto"/>
            <w:vAlign w:val="center"/>
            <w:hideMark/>
          </w:tcPr>
          <w:p w14:paraId="15A0D424" w14:textId="77777777" w:rsidR="00260DFB" w:rsidRPr="00260DFB" w:rsidRDefault="00260DFB" w:rsidP="00260DFB">
            <w:r w:rsidRPr="00260DFB">
              <w:t>A container for one or more steps</w:t>
            </w:r>
          </w:p>
        </w:tc>
      </w:tr>
      <w:tr w:rsidR="00260DFB" w:rsidRPr="00260DFB" w14:paraId="3768E961" w14:textId="77777777" w:rsidTr="00260DF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4E3FBB1" w14:textId="77777777" w:rsidR="00260DFB" w:rsidRPr="00260DFB" w:rsidRDefault="00260DFB" w:rsidP="00260DFB">
            <w:r w:rsidRPr="00260DFB">
              <w:rPr>
                <w:b/>
                <w:bCs/>
              </w:rPr>
              <w:t>Step</w:t>
            </w:r>
          </w:p>
        </w:tc>
        <w:tc>
          <w:tcPr>
            <w:tcW w:w="0" w:type="auto"/>
            <w:vAlign w:val="center"/>
            <w:hideMark/>
          </w:tcPr>
          <w:p w14:paraId="393B6A47" w14:textId="77777777" w:rsidR="00260DFB" w:rsidRPr="00260DFB" w:rsidRDefault="00260DFB" w:rsidP="00260DFB">
            <w:r w:rsidRPr="00260DFB">
              <w:t>A single task (T-SQL, PowerShell, etc.)</w:t>
            </w:r>
          </w:p>
        </w:tc>
      </w:tr>
      <w:tr w:rsidR="00260DFB" w:rsidRPr="00260DFB" w14:paraId="69EDBD8A" w14:textId="77777777" w:rsidTr="00260DF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ECE01EF" w14:textId="77777777" w:rsidR="00260DFB" w:rsidRPr="00260DFB" w:rsidRDefault="00260DFB" w:rsidP="00260DFB">
            <w:r w:rsidRPr="00260DFB">
              <w:rPr>
                <w:b/>
                <w:bCs/>
              </w:rPr>
              <w:t>Schedule</w:t>
            </w:r>
          </w:p>
        </w:tc>
        <w:tc>
          <w:tcPr>
            <w:tcW w:w="0" w:type="auto"/>
            <w:vAlign w:val="center"/>
            <w:hideMark/>
          </w:tcPr>
          <w:p w14:paraId="502D038B" w14:textId="77777777" w:rsidR="00260DFB" w:rsidRPr="00260DFB" w:rsidRDefault="00260DFB" w:rsidP="00260DFB">
            <w:r w:rsidRPr="00260DFB">
              <w:t>Defines when the job runs</w:t>
            </w:r>
          </w:p>
        </w:tc>
      </w:tr>
      <w:tr w:rsidR="00260DFB" w:rsidRPr="00260DFB" w14:paraId="00DEB132" w14:textId="77777777" w:rsidTr="00260DF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08D535D" w14:textId="77777777" w:rsidR="00260DFB" w:rsidRPr="00260DFB" w:rsidRDefault="00260DFB" w:rsidP="00260DFB">
            <w:r w:rsidRPr="00260DFB">
              <w:rPr>
                <w:b/>
                <w:bCs/>
              </w:rPr>
              <w:lastRenderedPageBreak/>
              <w:t>Operator</w:t>
            </w:r>
          </w:p>
        </w:tc>
        <w:tc>
          <w:tcPr>
            <w:tcW w:w="0" w:type="auto"/>
            <w:vAlign w:val="center"/>
            <w:hideMark/>
          </w:tcPr>
          <w:p w14:paraId="28C3F6C5" w14:textId="77777777" w:rsidR="00260DFB" w:rsidRPr="00260DFB" w:rsidRDefault="00260DFB" w:rsidP="00260DFB">
            <w:r w:rsidRPr="00260DFB">
              <w:t>Alert contact for job success/failure</w:t>
            </w:r>
          </w:p>
        </w:tc>
      </w:tr>
    </w:tbl>
    <w:p w14:paraId="7A408588" w14:textId="77777777" w:rsidR="00260DFB" w:rsidRPr="00260DFB" w:rsidRDefault="00260DFB" w:rsidP="00260DFB">
      <w:pPr>
        <w:rPr>
          <w:b/>
          <w:bCs/>
        </w:rPr>
      </w:pPr>
      <w:r w:rsidRPr="00260DFB">
        <w:rPr>
          <w:rFonts w:ascii="Segoe UI Emoji" w:hAnsi="Segoe UI Emoji" w:cs="Segoe UI Emoji"/>
          <w:b/>
          <w:bCs/>
        </w:rPr>
        <w:t>✅</w:t>
      </w:r>
      <w:r w:rsidRPr="00260DFB">
        <w:rPr>
          <w:b/>
          <w:bCs/>
        </w:rPr>
        <w:t xml:space="preserve"> Creating a Job (SSMS GUI)</w:t>
      </w:r>
    </w:p>
    <w:p w14:paraId="184F9F5B" w14:textId="77777777" w:rsidR="00260DFB" w:rsidRPr="00260DFB" w:rsidRDefault="00260DFB" w:rsidP="00136D66">
      <w:pPr>
        <w:numPr>
          <w:ilvl w:val="0"/>
          <w:numId w:val="65"/>
        </w:numPr>
      </w:pPr>
      <w:r w:rsidRPr="00260DFB">
        <w:t xml:space="preserve">Expand SQL Server Agent → Jobs → Right-click → </w:t>
      </w:r>
      <w:r w:rsidRPr="00260DFB">
        <w:rPr>
          <w:b/>
          <w:bCs/>
        </w:rPr>
        <w:t>New Job</w:t>
      </w:r>
    </w:p>
    <w:p w14:paraId="41A1291F" w14:textId="77777777" w:rsidR="00260DFB" w:rsidRPr="00260DFB" w:rsidRDefault="00260DFB" w:rsidP="00136D66">
      <w:pPr>
        <w:numPr>
          <w:ilvl w:val="0"/>
          <w:numId w:val="65"/>
        </w:numPr>
      </w:pPr>
      <w:r w:rsidRPr="00260DFB">
        <w:t xml:space="preserve">Add a </w:t>
      </w:r>
      <w:r w:rsidRPr="00260DFB">
        <w:rPr>
          <w:b/>
          <w:bCs/>
        </w:rPr>
        <w:t>name</w:t>
      </w:r>
      <w:r w:rsidRPr="00260DFB">
        <w:t xml:space="preserve"> and </w:t>
      </w:r>
      <w:r w:rsidRPr="00260DFB">
        <w:rPr>
          <w:b/>
          <w:bCs/>
        </w:rPr>
        <w:t>description</w:t>
      </w:r>
    </w:p>
    <w:p w14:paraId="5EB3538A" w14:textId="77777777" w:rsidR="00260DFB" w:rsidRPr="00260DFB" w:rsidRDefault="00260DFB" w:rsidP="00136D66">
      <w:pPr>
        <w:numPr>
          <w:ilvl w:val="0"/>
          <w:numId w:val="65"/>
        </w:numPr>
      </w:pPr>
      <w:r w:rsidRPr="00260DFB">
        <w:t xml:space="preserve">Add </w:t>
      </w:r>
      <w:r w:rsidRPr="00260DFB">
        <w:rPr>
          <w:b/>
          <w:bCs/>
        </w:rPr>
        <w:t>steps</w:t>
      </w:r>
      <w:r w:rsidRPr="00260DFB">
        <w:t xml:space="preserve"> with T-SQL or executable actions</w:t>
      </w:r>
    </w:p>
    <w:p w14:paraId="2098C7B3" w14:textId="77777777" w:rsidR="00260DFB" w:rsidRPr="00260DFB" w:rsidRDefault="00260DFB" w:rsidP="00136D66">
      <w:pPr>
        <w:numPr>
          <w:ilvl w:val="0"/>
          <w:numId w:val="65"/>
        </w:numPr>
      </w:pPr>
      <w:r w:rsidRPr="00260DFB">
        <w:t xml:space="preserve">Set up a </w:t>
      </w:r>
      <w:r w:rsidRPr="00260DFB">
        <w:rPr>
          <w:b/>
          <w:bCs/>
        </w:rPr>
        <w:t>schedule</w:t>
      </w:r>
      <w:r w:rsidRPr="00260DFB">
        <w:t xml:space="preserve"> (recurring, one-time, etc.)</w:t>
      </w:r>
    </w:p>
    <w:p w14:paraId="2031ED74" w14:textId="77777777" w:rsidR="00260DFB" w:rsidRPr="00260DFB" w:rsidRDefault="00260DFB" w:rsidP="00136D66">
      <w:pPr>
        <w:numPr>
          <w:ilvl w:val="0"/>
          <w:numId w:val="65"/>
        </w:numPr>
      </w:pPr>
      <w:r w:rsidRPr="00260DFB">
        <w:t xml:space="preserve">Assign </w:t>
      </w:r>
      <w:r w:rsidRPr="00260DFB">
        <w:rPr>
          <w:b/>
          <w:bCs/>
        </w:rPr>
        <w:t>alerts</w:t>
      </w:r>
      <w:r w:rsidRPr="00260DFB">
        <w:t xml:space="preserve"> or </w:t>
      </w:r>
      <w:r w:rsidRPr="00260DFB">
        <w:rPr>
          <w:b/>
          <w:bCs/>
        </w:rPr>
        <w:t>notifications</w:t>
      </w:r>
      <w:r w:rsidRPr="00260DFB">
        <w:t xml:space="preserve"> (email, log, etc.)</w:t>
      </w:r>
    </w:p>
    <w:p w14:paraId="366F434C" w14:textId="77777777" w:rsidR="00260DFB" w:rsidRPr="00260DFB" w:rsidRDefault="00260DFB" w:rsidP="00260DFB">
      <w:pPr>
        <w:rPr>
          <w:b/>
          <w:bCs/>
        </w:rPr>
      </w:pPr>
      <w:r w:rsidRPr="00260DFB">
        <w:rPr>
          <w:rFonts w:ascii="Segoe UI Emoji" w:hAnsi="Segoe UI Emoji" w:cs="Segoe UI Emoji"/>
          <w:b/>
          <w:bCs/>
        </w:rPr>
        <w:t>💡</w:t>
      </w:r>
      <w:r w:rsidRPr="00260DFB">
        <w:rPr>
          <w:b/>
          <w:bCs/>
        </w:rPr>
        <w:t xml:space="preserve"> T-SQL Example: Create Job via Script</w:t>
      </w:r>
    </w:p>
    <w:p w14:paraId="65759160" w14:textId="77777777" w:rsidR="00260DFB" w:rsidRPr="00260DFB" w:rsidRDefault="00260DFB" w:rsidP="00260DFB">
      <w:proofErr w:type="spellStart"/>
      <w:r w:rsidRPr="00260DFB">
        <w:t>sql</w:t>
      </w:r>
      <w:proofErr w:type="spellEnd"/>
    </w:p>
    <w:p w14:paraId="6A56F6C0" w14:textId="77777777" w:rsidR="00260DFB" w:rsidRPr="00260DFB" w:rsidRDefault="00260DFB" w:rsidP="00AB75BF">
      <w:pPr>
        <w:pStyle w:val="NoSpacing"/>
      </w:pPr>
      <w:r w:rsidRPr="00260DFB">
        <w:t xml:space="preserve">USE </w:t>
      </w:r>
      <w:proofErr w:type="spellStart"/>
      <w:proofErr w:type="gramStart"/>
      <w:r w:rsidRPr="00260DFB">
        <w:t>msdb</w:t>
      </w:r>
      <w:proofErr w:type="spellEnd"/>
      <w:r w:rsidRPr="00260DFB">
        <w:t>;</w:t>
      </w:r>
      <w:proofErr w:type="gramEnd"/>
    </w:p>
    <w:p w14:paraId="25450CA7" w14:textId="77777777" w:rsidR="00260DFB" w:rsidRPr="00260DFB" w:rsidRDefault="00260DFB" w:rsidP="00AB75BF">
      <w:pPr>
        <w:pStyle w:val="NoSpacing"/>
      </w:pPr>
      <w:r w:rsidRPr="00260DFB">
        <w:t xml:space="preserve">EXEC </w:t>
      </w:r>
      <w:proofErr w:type="spellStart"/>
      <w:r w:rsidRPr="00260DFB">
        <w:t>sp_</w:t>
      </w:r>
      <w:proofErr w:type="gramStart"/>
      <w:r w:rsidRPr="00260DFB">
        <w:t>add</w:t>
      </w:r>
      <w:proofErr w:type="gramEnd"/>
      <w:r w:rsidRPr="00260DFB">
        <w:t>_</w:t>
      </w:r>
      <w:proofErr w:type="gramStart"/>
      <w:r w:rsidRPr="00260DFB">
        <w:t>job</w:t>
      </w:r>
      <w:proofErr w:type="spellEnd"/>
      <w:r w:rsidRPr="00260DFB">
        <w:t xml:space="preserve"> @</w:t>
      </w:r>
      <w:proofErr w:type="gramEnd"/>
      <w:r w:rsidRPr="00260DFB">
        <w:t>job_name = 'Nightly Index Rebuild</w:t>
      </w:r>
      <w:proofErr w:type="gramStart"/>
      <w:r w:rsidRPr="00260DFB">
        <w:t>';</w:t>
      </w:r>
      <w:proofErr w:type="gramEnd"/>
    </w:p>
    <w:p w14:paraId="65032188" w14:textId="77777777" w:rsidR="00260DFB" w:rsidRPr="00260DFB" w:rsidRDefault="00260DFB" w:rsidP="00AB75BF">
      <w:pPr>
        <w:pStyle w:val="NoSpacing"/>
      </w:pPr>
    </w:p>
    <w:p w14:paraId="442A4775" w14:textId="77777777" w:rsidR="00260DFB" w:rsidRPr="00260DFB" w:rsidRDefault="00260DFB" w:rsidP="00AB75BF">
      <w:pPr>
        <w:pStyle w:val="NoSpacing"/>
      </w:pPr>
      <w:r w:rsidRPr="00260DFB">
        <w:t xml:space="preserve">EXEC </w:t>
      </w:r>
      <w:proofErr w:type="spellStart"/>
      <w:r w:rsidRPr="00260DFB">
        <w:t>sp_</w:t>
      </w:r>
      <w:proofErr w:type="gramStart"/>
      <w:r w:rsidRPr="00260DFB">
        <w:t>add</w:t>
      </w:r>
      <w:proofErr w:type="gramEnd"/>
      <w:r w:rsidRPr="00260DFB">
        <w:t>_jobstep</w:t>
      </w:r>
      <w:proofErr w:type="spellEnd"/>
    </w:p>
    <w:p w14:paraId="2504204F" w14:textId="77777777" w:rsidR="00260DFB" w:rsidRPr="00260DFB" w:rsidRDefault="00260DFB" w:rsidP="00AB75BF">
      <w:pPr>
        <w:pStyle w:val="NoSpacing"/>
      </w:pPr>
      <w:r w:rsidRPr="00260DFB">
        <w:t xml:space="preserve">    </w:t>
      </w:r>
      <w:proofErr w:type="gramStart"/>
      <w:r w:rsidRPr="00260DFB">
        <w:t>@job</w:t>
      </w:r>
      <w:proofErr w:type="gramEnd"/>
      <w:r w:rsidRPr="00260DFB">
        <w:t>_name = 'Nightly Index Rebuild',</w:t>
      </w:r>
    </w:p>
    <w:p w14:paraId="2A583125" w14:textId="77777777" w:rsidR="00260DFB" w:rsidRPr="00260DFB" w:rsidRDefault="00260DFB" w:rsidP="00AB75BF">
      <w:pPr>
        <w:pStyle w:val="NoSpacing"/>
      </w:pPr>
      <w:r w:rsidRPr="00260DFB">
        <w:t xml:space="preserve">    </w:t>
      </w:r>
      <w:proofErr w:type="gramStart"/>
      <w:r w:rsidRPr="00260DFB">
        <w:t>@step</w:t>
      </w:r>
      <w:proofErr w:type="gramEnd"/>
      <w:r w:rsidRPr="00260DFB">
        <w:t>_name = 'Rebuild All Indexes',</w:t>
      </w:r>
    </w:p>
    <w:p w14:paraId="146225FF" w14:textId="77777777" w:rsidR="00260DFB" w:rsidRPr="00260DFB" w:rsidRDefault="00260DFB" w:rsidP="00AB75BF">
      <w:pPr>
        <w:pStyle w:val="NoSpacing"/>
      </w:pPr>
      <w:r w:rsidRPr="00260DFB">
        <w:t xml:space="preserve">    </w:t>
      </w:r>
      <w:proofErr w:type="gramStart"/>
      <w:r w:rsidRPr="00260DFB">
        <w:t>@subsystem</w:t>
      </w:r>
      <w:proofErr w:type="gramEnd"/>
      <w:r w:rsidRPr="00260DFB">
        <w:t xml:space="preserve"> = 'TSQL',</w:t>
      </w:r>
    </w:p>
    <w:p w14:paraId="14585B0A" w14:textId="77777777" w:rsidR="00260DFB" w:rsidRPr="00260DFB" w:rsidRDefault="00260DFB" w:rsidP="00AB75BF">
      <w:pPr>
        <w:pStyle w:val="NoSpacing"/>
      </w:pPr>
      <w:r w:rsidRPr="00260DFB">
        <w:t xml:space="preserve">    </w:t>
      </w:r>
      <w:proofErr w:type="gramStart"/>
      <w:r w:rsidRPr="00260DFB">
        <w:t>@command</w:t>
      </w:r>
      <w:proofErr w:type="gramEnd"/>
      <w:r w:rsidRPr="00260DFB">
        <w:t xml:space="preserve"> = 'EXEC </w:t>
      </w:r>
      <w:proofErr w:type="spellStart"/>
      <w:r w:rsidRPr="00260DFB">
        <w:t>sp_</w:t>
      </w:r>
      <w:proofErr w:type="gramStart"/>
      <w:r w:rsidRPr="00260DFB">
        <w:t>MSforeachtable</w:t>
      </w:r>
      <w:proofErr w:type="spellEnd"/>
      <w:r w:rsidRPr="00260DFB">
        <w:t xml:space="preserve"> ''</w:t>
      </w:r>
      <w:proofErr w:type="gramEnd"/>
      <w:r w:rsidRPr="00260DFB">
        <w:t xml:space="preserve">ALTER INDEX ALL </w:t>
      </w:r>
      <w:proofErr w:type="gramStart"/>
      <w:r w:rsidRPr="00260DFB">
        <w:t>ON ?</w:t>
      </w:r>
      <w:proofErr w:type="gramEnd"/>
      <w:r w:rsidRPr="00260DFB">
        <w:t xml:space="preserve"> </w:t>
      </w:r>
      <w:proofErr w:type="gramStart"/>
      <w:r w:rsidRPr="00260DFB">
        <w:t>REBUILD''';</w:t>
      </w:r>
      <w:proofErr w:type="gramEnd"/>
    </w:p>
    <w:p w14:paraId="1CA95957" w14:textId="77777777" w:rsidR="00260DFB" w:rsidRPr="00260DFB" w:rsidRDefault="00260DFB" w:rsidP="00AB75BF">
      <w:pPr>
        <w:pStyle w:val="NoSpacing"/>
      </w:pPr>
    </w:p>
    <w:p w14:paraId="27D515C1" w14:textId="77777777" w:rsidR="00260DFB" w:rsidRPr="00260DFB" w:rsidRDefault="00260DFB" w:rsidP="00AB75BF">
      <w:pPr>
        <w:pStyle w:val="NoSpacing"/>
      </w:pPr>
      <w:r w:rsidRPr="00260DFB">
        <w:t xml:space="preserve">EXEC </w:t>
      </w:r>
      <w:proofErr w:type="spellStart"/>
      <w:r w:rsidRPr="00260DFB">
        <w:t>sp_</w:t>
      </w:r>
      <w:proofErr w:type="gramStart"/>
      <w:r w:rsidRPr="00260DFB">
        <w:t>add</w:t>
      </w:r>
      <w:proofErr w:type="gramEnd"/>
      <w:r w:rsidRPr="00260DFB">
        <w:t>_schedule</w:t>
      </w:r>
      <w:proofErr w:type="spellEnd"/>
    </w:p>
    <w:p w14:paraId="34B05AF7" w14:textId="77777777" w:rsidR="00260DFB" w:rsidRPr="00260DFB" w:rsidRDefault="00260DFB" w:rsidP="00AB75BF">
      <w:pPr>
        <w:pStyle w:val="NoSpacing"/>
      </w:pPr>
      <w:r w:rsidRPr="00260DFB">
        <w:t xml:space="preserve">    </w:t>
      </w:r>
      <w:proofErr w:type="gramStart"/>
      <w:r w:rsidRPr="00260DFB">
        <w:t>@schedule</w:t>
      </w:r>
      <w:proofErr w:type="gramEnd"/>
      <w:r w:rsidRPr="00260DFB">
        <w:t>_name = '</w:t>
      </w:r>
      <w:proofErr w:type="spellStart"/>
      <w:r w:rsidRPr="00260DFB">
        <w:t>EveryMidnight</w:t>
      </w:r>
      <w:proofErr w:type="spellEnd"/>
      <w:r w:rsidRPr="00260DFB">
        <w:t>',</w:t>
      </w:r>
    </w:p>
    <w:p w14:paraId="6C9E8501" w14:textId="77777777" w:rsidR="00260DFB" w:rsidRPr="00260DFB" w:rsidRDefault="00260DFB" w:rsidP="00AB75BF">
      <w:pPr>
        <w:pStyle w:val="NoSpacing"/>
      </w:pPr>
      <w:r w:rsidRPr="00260DFB">
        <w:t xml:space="preserve">    </w:t>
      </w:r>
      <w:proofErr w:type="gramStart"/>
      <w:r w:rsidRPr="00260DFB">
        <w:t>@freq</w:t>
      </w:r>
      <w:proofErr w:type="gramEnd"/>
      <w:r w:rsidRPr="00260DFB">
        <w:t xml:space="preserve">_type = </w:t>
      </w:r>
      <w:proofErr w:type="gramStart"/>
      <w:r w:rsidRPr="00260DFB">
        <w:t>4,  --</w:t>
      </w:r>
      <w:proofErr w:type="gramEnd"/>
      <w:r w:rsidRPr="00260DFB">
        <w:t xml:space="preserve"> daily</w:t>
      </w:r>
    </w:p>
    <w:p w14:paraId="186157F3" w14:textId="77777777" w:rsidR="00260DFB" w:rsidRPr="00260DFB" w:rsidRDefault="00260DFB" w:rsidP="00AB75BF">
      <w:pPr>
        <w:pStyle w:val="NoSpacing"/>
      </w:pPr>
      <w:r w:rsidRPr="00260DFB">
        <w:t xml:space="preserve">    </w:t>
      </w:r>
      <w:proofErr w:type="gramStart"/>
      <w:r w:rsidRPr="00260DFB">
        <w:t>@active</w:t>
      </w:r>
      <w:proofErr w:type="gramEnd"/>
      <w:r w:rsidRPr="00260DFB">
        <w:t xml:space="preserve">_start_time = </w:t>
      </w:r>
      <w:proofErr w:type="gramStart"/>
      <w:r w:rsidRPr="00260DFB">
        <w:t>000000;  --</w:t>
      </w:r>
      <w:proofErr w:type="gramEnd"/>
      <w:r w:rsidRPr="00260DFB">
        <w:t xml:space="preserve"> midnight</w:t>
      </w:r>
    </w:p>
    <w:p w14:paraId="6977BDFF" w14:textId="77777777" w:rsidR="00260DFB" w:rsidRPr="00260DFB" w:rsidRDefault="00260DFB" w:rsidP="00AB75BF">
      <w:pPr>
        <w:pStyle w:val="NoSpacing"/>
      </w:pPr>
    </w:p>
    <w:p w14:paraId="31C0CCBC" w14:textId="77777777" w:rsidR="00260DFB" w:rsidRPr="00260DFB" w:rsidRDefault="00260DFB" w:rsidP="00AB75BF">
      <w:pPr>
        <w:pStyle w:val="NoSpacing"/>
      </w:pPr>
      <w:r w:rsidRPr="00260DFB">
        <w:t xml:space="preserve">EXEC </w:t>
      </w:r>
      <w:proofErr w:type="spellStart"/>
      <w:r w:rsidRPr="00260DFB">
        <w:t>sp_attach_schedule</w:t>
      </w:r>
      <w:proofErr w:type="spellEnd"/>
    </w:p>
    <w:p w14:paraId="4C7B0DC1" w14:textId="77777777" w:rsidR="00260DFB" w:rsidRPr="00260DFB" w:rsidRDefault="00260DFB" w:rsidP="00AB75BF">
      <w:pPr>
        <w:pStyle w:val="NoSpacing"/>
      </w:pPr>
      <w:r w:rsidRPr="00260DFB">
        <w:t xml:space="preserve">    </w:t>
      </w:r>
      <w:proofErr w:type="gramStart"/>
      <w:r w:rsidRPr="00260DFB">
        <w:t>@job</w:t>
      </w:r>
      <w:proofErr w:type="gramEnd"/>
      <w:r w:rsidRPr="00260DFB">
        <w:t>_name = 'Nightly Index Rebuild',</w:t>
      </w:r>
    </w:p>
    <w:p w14:paraId="27CB8D91" w14:textId="77777777" w:rsidR="00260DFB" w:rsidRPr="00260DFB" w:rsidRDefault="00260DFB" w:rsidP="00AB75BF">
      <w:pPr>
        <w:pStyle w:val="NoSpacing"/>
      </w:pPr>
      <w:r w:rsidRPr="00260DFB">
        <w:t xml:space="preserve">    </w:t>
      </w:r>
      <w:proofErr w:type="gramStart"/>
      <w:r w:rsidRPr="00260DFB">
        <w:t>@schedule</w:t>
      </w:r>
      <w:proofErr w:type="gramEnd"/>
      <w:r w:rsidRPr="00260DFB">
        <w:t>_name = '</w:t>
      </w:r>
      <w:proofErr w:type="spellStart"/>
      <w:r w:rsidRPr="00260DFB">
        <w:t>EveryMidnight</w:t>
      </w:r>
      <w:proofErr w:type="spellEnd"/>
      <w:proofErr w:type="gramStart"/>
      <w:r w:rsidRPr="00260DFB">
        <w:t>';</w:t>
      </w:r>
      <w:proofErr w:type="gramEnd"/>
    </w:p>
    <w:p w14:paraId="4702AF18" w14:textId="77777777" w:rsidR="00260DFB" w:rsidRPr="00260DFB" w:rsidRDefault="00260DFB" w:rsidP="00AB75BF">
      <w:pPr>
        <w:pStyle w:val="NoSpacing"/>
      </w:pPr>
    </w:p>
    <w:p w14:paraId="4D040721" w14:textId="77777777" w:rsidR="00260DFB" w:rsidRDefault="00260DFB" w:rsidP="00AB75BF">
      <w:pPr>
        <w:pStyle w:val="NoSpacing"/>
      </w:pPr>
      <w:r w:rsidRPr="00260DFB">
        <w:t xml:space="preserve">EXEC </w:t>
      </w:r>
      <w:proofErr w:type="spellStart"/>
      <w:r w:rsidRPr="00260DFB">
        <w:t>sp_</w:t>
      </w:r>
      <w:proofErr w:type="gramStart"/>
      <w:r w:rsidRPr="00260DFB">
        <w:t>add</w:t>
      </w:r>
      <w:proofErr w:type="gramEnd"/>
      <w:r w:rsidRPr="00260DFB">
        <w:t>_</w:t>
      </w:r>
      <w:proofErr w:type="gramStart"/>
      <w:r w:rsidRPr="00260DFB">
        <w:t>jobserver</w:t>
      </w:r>
      <w:proofErr w:type="spellEnd"/>
      <w:r w:rsidRPr="00260DFB">
        <w:t xml:space="preserve"> @</w:t>
      </w:r>
      <w:proofErr w:type="gramEnd"/>
      <w:r w:rsidRPr="00260DFB">
        <w:t>job_name = 'Nightly Index Rebuild</w:t>
      </w:r>
      <w:proofErr w:type="gramStart"/>
      <w:r w:rsidRPr="00260DFB">
        <w:t>';</w:t>
      </w:r>
      <w:proofErr w:type="gramEnd"/>
    </w:p>
    <w:p w14:paraId="07D9E597" w14:textId="77777777" w:rsidR="00AB75BF" w:rsidRPr="00260DFB" w:rsidRDefault="00AB75BF" w:rsidP="00AB75BF">
      <w:pPr>
        <w:pStyle w:val="NoSpacing"/>
      </w:pPr>
    </w:p>
    <w:p w14:paraId="2E926DE8" w14:textId="77777777" w:rsidR="00260DFB" w:rsidRPr="00260DFB" w:rsidRDefault="00260DFB" w:rsidP="00260DFB">
      <w:pPr>
        <w:rPr>
          <w:rStyle w:val="Heading2Char"/>
        </w:rPr>
      </w:pPr>
      <w:r w:rsidRPr="00260DFB">
        <w:rPr>
          <w:rFonts w:ascii="Segoe UI Emoji" w:hAnsi="Segoe UI Emoji" w:cs="Segoe UI Emoji"/>
          <w:b/>
          <w:bCs/>
        </w:rPr>
        <w:t>🔔</w:t>
      </w:r>
      <w:r w:rsidRPr="00260DFB">
        <w:rPr>
          <w:b/>
          <w:bCs/>
        </w:rPr>
        <w:t xml:space="preserve"> </w:t>
      </w:r>
      <w:r w:rsidRPr="00260DFB">
        <w:rPr>
          <w:rStyle w:val="Heading2Char"/>
        </w:rPr>
        <w:t>Notifications &amp; Alerts</w:t>
      </w:r>
    </w:p>
    <w:p w14:paraId="428F2CDB" w14:textId="77777777" w:rsidR="00260DFB" w:rsidRPr="00260DFB" w:rsidRDefault="00260DFB" w:rsidP="00260DFB">
      <w:r w:rsidRPr="00260DFB">
        <w:t xml:space="preserve">Set up </w:t>
      </w:r>
      <w:r w:rsidRPr="00260DFB">
        <w:rPr>
          <w:b/>
          <w:bCs/>
        </w:rPr>
        <w:t>Database Mail</w:t>
      </w:r>
      <w:r w:rsidRPr="00260DFB">
        <w:t xml:space="preserve"> and configure SQL Server Agent to notify:</w:t>
      </w:r>
    </w:p>
    <w:p w14:paraId="09B8A3A8" w14:textId="77777777" w:rsidR="00260DFB" w:rsidRPr="00260DFB" w:rsidRDefault="00260DFB" w:rsidP="00136D66">
      <w:pPr>
        <w:numPr>
          <w:ilvl w:val="0"/>
          <w:numId w:val="66"/>
        </w:numPr>
      </w:pPr>
      <w:r w:rsidRPr="00260DFB">
        <w:t>On job success/failure</w:t>
      </w:r>
    </w:p>
    <w:p w14:paraId="0B6B0C32" w14:textId="77777777" w:rsidR="00260DFB" w:rsidRPr="00260DFB" w:rsidRDefault="00260DFB" w:rsidP="00136D66">
      <w:pPr>
        <w:numPr>
          <w:ilvl w:val="0"/>
          <w:numId w:val="66"/>
        </w:numPr>
      </w:pPr>
      <w:r w:rsidRPr="00260DFB">
        <w:t>On specific error levels (e.g., severity 17+)</w:t>
      </w:r>
    </w:p>
    <w:p w14:paraId="65BA8674" w14:textId="77777777" w:rsidR="00260DFB" w:rsidRPr="00260DFB" w:rsidRDefault="00260DFB" w:rsidP="00AB75BF">
      <w:pPr>
        <w:pStyle w:val="NoSpacing"/>
      </w:pPr>
      <w:r w:rsidRPr="00260DFB">
        <w:t xml:space="preserve">EXEC </w:t>
      </w:r>
      <w:proofErr w:type="spellStart"/>
      <w:proofErr w:type="gramStart"/>
      <w:r w:rsidRPr="00260DFB">
        <w:t>msdb.dbo.sp</w:t>
      </w:r>
      <w:proofErr w:type="gramEnd"/>
      <w:r w:rsidRPr="00260DFB">
        <w:t>_add_notification</w:t>
      </w:r>
      <w:proofErr w:type="spellEnd"/>
      <w:r w:rsidRPr="00260DFB">
        <w:t xml:space="preserve"> </w:t>
      </w:r>
    </w:p>
    <w:p w14:paraId="3FC4F286" w14:textId="77777777" w:rsidR="00260DFB" w:rsidRPr="00260DFB" w:rsidRDefault="00260DFB" w:rsidP="00AB75BF">
      <w:pPr>
        <w:pStyle w:val="NoSpacing"/>
      </w:pPr>
      <w:r w:rsidRPr="00260DFB">
        <w:t xml:space="preserve">    </w:t>
      </w:r>
      <w:proofErr w:type="gramStart"/>
      <w:r w:rsidRPr="00260DFB">
        <w:t>@job</w:t>
      </w:r>
      <w:proofErr w:type="gramEnd"/>
      <w:r w:rsidRPr="00260DFB">
        <w:t xml:space="preserve">_name = 'Nightly Index Rebuild', </w:t>
      </w:r>
    </w:p>
    <w:p w14:paraId="0198C51E" w14:textId="77777777" w:rsidR="00260DFB" w:rsidRPr="00260DFB" w:rsidRDefault="00260DFB" w:rsidP="00AB75BF">
      <w:pPr>
        <w:pStyle w:val="NoSpacing"/>
      </w:pPr>
      <w:r w:rsidRPr="00260DFB">
        <w:t xml:space="preserve">    </w:t>
      </w:r>
      <w:proofErr w:type="gramStart"/>
      <w:r w:rsidRPr="00260DFB">
        <w:t>@level</w:t>
      </w:r>
      <w:proofErr w:type="gramEnd"/>
      <w:r w:rsidRPr="00260DFB">
        <w:t xml:space="preserve"> = 1, </w:t>
      </w:r>
    </w:p>
    <w:p w14:paraId="5CCEB97B" w14:textId="77777777" w:rsidR="00260DFB" w:rsidRPr="00260DFB" w:rsidRDefault="00260DFB" w:rsidP="00AB75BF">
      <w:pPr>
        <w:pStyle w:val="NoSpacing"/>
      </w:pPr>
      <w:r w:rsidRPr="00260DFB">
        <w:t xml:space="preserve">    </w:t>
      </w:r>
      <w:proofErr w:type="gramStart"/>
      <w:r w:rsidRPr="00260DFB">
        <w:t>@operator</w:t>
      </w:r>
      <w:proofErr w:type="gramEnd"/>
      <w:r w:rsidRPr="00260DFB">
        <w:t>_name = '</w:t>
      </w:r>
      <w:proofErr w:type="spellStart"/>
      <w:r w:rsidRPr="00260DFB">
        <w:t>DBA_Operator</w:t>
      </w:r>
      <w:proofErr w:type="spellEnd"/>
      <w:r w:rsidRPr="00260DFB">
        <w:t xml:space="preserve">', </w:t>
      </w:r>
    </w:p>
    <w:p w14:paraId="01AE9CA0" w14:textId="77777777" w:rsidR="00260DFB" w:rsidRDefault="00260DFB" w:rsidP="00AB75BF">
      <w:pPr>
        <w:pStyle w:val="NoSpacing"/>
      </w:pPr>
      <w:r w:rsidRPr="00260DFB">
        <w:t xml:space="preserve">    </w:t>
      </w:r>
      <w:proofErr w:type="gramStart"/>
      <w:r w:rsidRPr="00260DFB">
        <w:t>@notification</w:t>
      </w:r>
      <w:proofErr w:type="gramEnd"/>
      <w:r w:rsidRPr="00260DFB">
        <w:t xml:space="preserve">_method = </w:t>
      </w:r>
      <w:proofErr w:type="gramStart"/>
      <w:r w:rsidRPr="00260DFB">
        <w:t>1;  --</w:t>
      </w:r>
      <w:proofErr w:type="gramEnd"/>
      <w:r w:rsidRPr="00260DFB">
        <w:t xml:space="preserve"> Email</w:t>
      </w:r>
    </w:p>
    <w:p w14:paraId="4ABB44C2" w14:textId="77777777" w:rsidR="004F4367" w:rsidRPr="00260DFB" w:rsidRDefault="004F4367" w:rsidP="00AB75BF">
      <w:pPr>
        <w:pStyle w:val="NoSpacing"/>
      </w:pPr>
    </w:p>
    <w:p w14:paraId="22BB4526" w14:textId="77777777" w:rsidR="00260DFB" w:rsidRPr="00260DFB" w:rsidRDefault="00260DFB" w:rsidP="00260DFB">
      <w:pPr>
        <w:rPr>
          <w:b/>
          <w:bCs/>
        </w:rPr>
      </w:pPr>
      <w:r w:rsidRPr="00260DFB">
        <w:rPr>
          <w:rFonts w:ascii="Segoe UI Emoji" w:hAnsi="Segoe UI Emoji" w:cs="Segoe UI Emoji"/>
          <w:b/>
          <w:bCs/>
        </w:rPr>
        <w:lastRenderedPageBreak/>
        <w:t>🧠</w:t>
      </w:r>
      <w:r w:rsidRPr="00260DFB">
        <w:rPr>
          <w:b/>
          <w:bCs/>
        </w:rPr>
        <w:t xml:space="preserve"> </w:t>
      </w:r>
      <w:r w:rsidRPr="00260DFB">
        <w:rPr>
          <w:rStyle w:val="Heading2Char"/>
        </w:rPr>
        <w:t>Best Practices</w:t>
      </w:r>
    </w:p>
    <w:p w14:paraId="05587DEE" w14:textId="77777777" w:rsidR="00260DFB" w:rsidRPr="00260DFB" w:rsidRDefault="00260DFB" w:rsidP="00136D66">
      <w:pPr>
        <w:numPr>
          <w:ilvl w:val="0"/>
          <w:numId w:val="67"/>
        </w:numPr>
      </w:pPr>
      <w:r w:rsidRPr="00260DFB">
        <w:t xml:space="preserve">Use </w:t>
      </w:r>
      <w:r w:rsidRPr="00260DFB">
        <w:rPr>
          <w:b/>
          <w:bCs/>
        </w:rPr>
        <w:t>descriptive job names</w:t>
      </w:r>
      <w:r w:rsidRPr="00260DFB">
        <w:t xml:space="preserve"> and document job logic</w:t>
      </w:r>
    </w:p>
    <w:p w14:paraId="2EE3C3A4" w14:textId="77777777" w:rsidR="00260DFB" w:rsidRPr="00260DFB" w:rsidRDefault="00260DFB" w:rsidP="00136D66">
      <w:pPr>
        <w:numPr>
          <w:ilvl w:val="0"/>
          <w:numId w:val="67"/>
        </w:numPr>
      </w:pPr>
      <w:r w:rsidRPr="00260DFB">
        <w:t>Log job history and step output for troubleshooting</w:t>
      </w:r>
    </w:p>
    <w:p w14:paraId="72D53C8C" w14:textId="77777777" w:rsidR="00260DFB" w:rsidRPr="00260DFB" w:rsidRDefault="00260DFB" w:rsidP="00136D66">
      <w:pPr>
        <w:numPr>
          <w:ilvl w:val="0"/>
          <w:numId w:val="67"/>
        </w:numPr>
      </w:pPr>
      <w:r w:rsidRPr="00260DFB">
        <w:t>Monitor Agent health—configure alerts for job failures</w:t>
      </w:r>
    </w:p>
    <w:p w14:paraId="7980BC1E" w14:textId="77777777" w:rsidR="00260DFB" w:rsidRPr="00260DFB" w:rsidRDefault="00260DFB" w:rsidP="00136D66">
      <w:pPr>
        <w:numPr>
          <w:ilvl w:val="0"/>
          <w:numId w:val="67"/>
        </w:numPr>
      </w:pPr>
      <w:r w:rsidRPr="00260DFB">
        <w:t>Store job code in source control if you’re scripting your jobs</w:t>
      </w:r>
    </w:p>
    <w:p w14:paraId="5ABDD571" w14:textId="77777777" w:rsidR="00260DFB" w:rsidRPr="00260DFB" w:rsidRDefault="00260DFB" w:rsidP="00260DFB">
      <w:r w:rsidRPr="00260DFB">
        <w:t xml:space="preserve">In </w:t>
      </w:r>
      <w:r w:rsidRPr="00260DFB">
        <w:rPr>
          <w:b/>
          <w:bCs/>
        </w:rPr>
        <w:t>Chapter 24</w:t>
      </w:r>
      <w:r w:rsidRPr="00260DFB">
        <w:t xml:space="preserve">, we’ll explore </w:t>
      </w:r>
      <w:r w:rsidRPr="00260DFB">
        <w:rPr>
          <w:b/>
          <w:bCs/>
        </w:rPr>
        <w:t>Database Maintenance Plans</w:t>
      </w:r>
      <w:r w:rsidRPr="00260DFB">
        <w:t>—including backups, stats updates, and consistency checks in a GUI-friendly way.</w:t>
      </w:r>
    </w:p>
    <w:p w14:paraId="2D48434D" w14:textId="77777777" w:rsidR="006D4C06" w:rsidRPr="006D4C06" w:rsidRDefault="006D4C06" w:rsidP="006D4C06">
      <w:pPr>
        <w:pStyle w:val="Heading1"/>
      </w:pPr>
      <w:r w:rsidRPr="006D4C06">
        <w:t>Chapter 24: Database Maintenance Plans</w:t>
      </w:r>
    </w:p>
    <w:p w14:paraId="484AA3F5" w14:textId="77777777" w:rsidR="006D4C06" w:rsidRPr="006D4C06" w:rsidRDefault="006D4C06" w:rsidP="006D4C06">
      <w:pPr>
        <w:rPr>
          <w:b/>
          <w:bCs/>
        </w:rPr>
      </w:pPr>
      <w:r w:rsidRPr="006D4C06">
        <w:rPr>
          <w:rFonts w:ascii="Segoe UI Emoji" w:hAnsi="Segoe UI Emoji" w:cs="Segoe UI Emoji"/>
          <w:b/>
          <w:bCs/>
        </w:rPr>
        <w:t>🧭</w:t>
      </w:r>
      <w:r w:rsidRPr="006D4C06">
        <w:rPr>
          <w:b/>
          <w:bCs/>
        </w:rPr>
        <w:t xml:space="preserve"> </w:t>
      </w:r>
      <w:r w:rsidRPr="006D4C06">
        <w:rPr>
          <w:rStyle w:val="Heading2Char"/>
        </w:rPr>
        <w:t>What Is a Maintenance Plan?</w:t>
      </w:r>
    </w:p>
    <w:p w14:paraId="7280D6AD" w14:textId="77777777" w:rsidR="006D4C06" w:rsidRPr="006D4C06" w:rsidRDefault="006D4C06" w:rsidP="006D4C06">
      <w:r w:rsidRPr="006D4C06">
        <w:t xml:space="preserve">A </w:t>
      </w:r>
      <w:r w:rsidRPr="006D4C06">
        <w:rPr>
          <w:b/>
          <w:bCs/>
        </w:rPr>
        <w:t>Maintenance Plan</w:t>
      </w:r>
      <w:r w:rsidRPr="006D4C06">
        <w:t xml:space="preserve"> is a collection of tasks—like backups, index maintenance, or consistency checks—automated through SQL Server Agent. It uses a friendly GUI to help DBAs set up workflows without heavy scripting.</w:t>
      </w:r>
    </w:p>
    <w:p w14:paraId="53B8A188" w14:textId="77777777" w:rsidR="006D4C06" w:rsidRPr="006D4C06" w:rsidRDefault="006D4C06" w:rsidP="006D4C06">
      <w:r w:rsidRPr="006D4C06">
        <w:t xml:space="preserve">&gt; </w:t>
      </w:r>
      <w:r w:rsidRPr="006D4C06">
        <w:rPr>
          <w:rFonts w:ascii="Segoe UI Emoji" w:hAnsi="Segoe UI Emoji" w:cs="Segoe UI Emoji"/>
        </w:rPr>
        <w:t>💡</w:t>
      </w:r>
      <w:r w:rsidRPr="006D4C06">
        <w:t xml:space="preserve"> Perfect for small- to mid-sized environments, or when managing multiple servers without third-party tools.</w:t>
      </w:r>
    </w:p>
    <w:p w14:paraId="6D19D3D1" w14:textId="77777777" w:rsidR="006D4C06" w:rsidRPr="006D4C06" w:rsidRDefault="006D4C06" w:rsidP="006D4C06">
      <w:pPr>
        <w:rPr>
          <w:b/>
          <w:bCs/>
        </w:rPr>
      </w:pPr>
      <w:r w:rsidRPr="006D4C06">
        <w:rPr>
          <w:rFonts w:ascii="Segoe UI Emoji" w:hAnsi="Segoe UI Emoji" w:cs="Segoe UI Emoji"/>
          <w:b/>
          <w:bCs/>
        </w:rPr>
        <w:t>🧩</w:t>
      </w:r>
      <w:r w:rsidRPr="006D4C06">
        <w:rPr>
          <w:b/>
          <w:bCs/>
        </w:rPr>
        <w:t xml:space="preserve"> Common Tasks in a Maintenance Plan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34"/>
        <w:gridCol w:w="4344"/>
      </w:tblGrid>
      <w:tr w:rsidR="006D4C06" w:rsidRPr="006D4C06" w14:paraId="1D451731" w14:textId="77777777" w:rsidTr="006D4C06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12DFEAF8" w14:textId="77777777" w:rsidR="006D4C06" w:rsidRPr="006D4C06" w:rsidRDefault="006D4C06" w:rsidP="006D4C06">
            <w:pPr>
              <w:rPr>
                <w:b/>
                <w:bCs/>
              </w:rPr>
            </w:pPr>
            <w:r w:rsidRPr="006D4C06">
              <w:rPr>
                <w:b/>
                <w:bCs/>
              </w:rPr>
              <w:t>Task</w:t>
            </w:r>
          </w:p>
        </w:tc>
        <w:tc>
          <w:tcPr>
            <w:tcW w:w="0" w:type="auto"/>
            <w:vAlign w:val="center"/>
            <w:hideMark/>
          </w:tcPr>
          <w:p w14:paraId="3345F141" w14:textId="77777777" w:rsidR="006D4C06" w:rsidRPr="006D4C06" w:rsidRDefault="006D4C06" w:rsidP="006D4C06">
            <w:pPr>
              <w:rPr>
                <w:b/>
                <w:bCs/>
              </w:rPr>
            </w:pPr>
            <w:r w:rsidRPr="006D4C06">
              <w:rPr>
                <w:b/>
                <w:bCs/>
              </w:rPr>
              <w:t>Purpose</w:t>
            </w:r>
          </w:p>
        </w:tc>
      </w:tr>
      <w:tr w:rsidR="006D4C06" w:rsidRPr="006D4C06" w14:paraId="20DA1DFA" w14:textId="77777777" w:rsidTr="006D4C0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E977EB3" w14:textId="77777777" w:rsidR="006D4C06" w:rsidRPr="006D4C06" w:rsidRDefault="006D4C06" w:rsidP="006D4C06">
            <w:r w:rsidRPr="006D4C06">
              <w:rPr>
                <w:b/>
                <w:bCs/>
              </w:rPr>
              <w:t>Check Database Integrity</w:t>
            </w:r>
          </w:p>
        </w:tc>
        <w:tc>
          <w:tcPr>
            <w:tcW w:w="0" w:type="auto"/>
            <w:vAlign w:val="center"/>
            <w:hideMark/>
          </w:tcPr>
          <w:p w14:paraId="14E4994F" w14:textId="77777777" w:rsidR="006D4C06" w:rsidRPr="006D4C06" w:rsidRDefault="006D4C06" w:rsidP="006D4C06">
            <w:r w:rsidRPr="006D4C06">
              <w:t>Verifies logical and physical structure</w:t>
            </w:r>
          </w:p>
        </w:tc>
      </w:tr>
      <w:tr w:rsidR="006D4C06" w:rsidRPr="006D4C06" w14:paraId="7C1CFC3B" w14:textId="77777777" w:rsidTr="006D4C0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ABCD516" w14:textId="77777777" w:rsidR="006D4C06" w:rsidRPr="006D4C06" w:rsidRDefault="006D4C06" w:rsidP="006D4C06">
            <w:r w:rsidRPr="006D4C06">
              <w:rPr>
                <w:b/>
                <w:bCs/>
              </w:rPr>
              <w:t>Rebuild/Reorganize Indexes</w:t>
            </w:r>
          </w:p>
        </w:tc>
        <w:tc>
          <w:tcPr>
            <w:tcW w:w="0" w:type="auto"/>
            <w:vAlign w:val="center"/>
            <w:hideMark/>
          </w:tcPr>
          <w:p w14:paraId="6947A1F4" w14:textId="77777777" w:rsidR="006D4C06" w:rsidRPr="006D4C06" w:rsidRDefault="006D4C06" w:rsidP="006D4C06">
            <w:r w:rsidRPr="006D4C06">
              <w:t>Improves performance and storage efficiency</w:t>
            </w:r>
          </w:p>
        </w:tc>
      </w:tr>
      <w:tr w:rsidR="006D4C06" w:rsidRPr="006D4C06" w14:paraId="778C811C" w14:textId="77777777" w:rsidTr="006D4C0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F056787" w14:textId="77777777" w:rsidR="006D4C06" w:rsidRPr="006D4C06" w:rsidRDefault="006D4C06" w:rsidP="006D4C06">
            <w:r w:rsidRPr="006D4C06">
              <w:rPr>
                <w:b/>
                <w:bCs/>
              </w:rPr>
              <w:t>Update Statistics</w:t>
            </w:r>
          </w:p>
        </w:tc>
        <w:tc>
          <w:tcPr>
            <w:tcW w:w="0" w:type="auto"/>
            <w:vAlign w:val="center"/>
            <w:hideMark/>
          </w:tcPr>
          <w:p w14:paraId="0D61AF3D" w14:textId="77777777" w:rsidR="006D4C06" w:rsidRPr="006D4C06" w:rsidRDefault="006D4C06" w:rsidP="006D4C06">
            <w:r w:rsidRPr="006D4C06">
              <w:t>Keeps query plans accurate</w:t>
            </w:r>
          </w:p>
        </w:tc>
      </w:tr>
      <w:tr w:rsidR="006D4C06" w:rsidRPr="006D4C06" w14:paraId="4507655B" w14:textId="77777777" w:rsidTr="006D4C0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4421A16" w14:textId="77777777" w:rsidR="006D4C06" w:rsidRPr="006D4C06" w:rsidRDefault="006D4C06" w:rsidP="006D4C06">
            <w:r w:rsidRPr="006D4C06">
              <w:rPr>
                <w:b/>
                <w:bCs/>
              </w:rPr>
              <w:t>Back Up Database (Full/Diff/Log)</w:t>
            </w:r>
          </w:p>
        </w:tc>
        <w:tc>
          <w:tcPr>
            <w:tcW w:w="0" w:type="auto"/>
            <w:vAlign w:val="center"/>
            <w:hideMark/>
          </w:tcPr>
          <w:p w14:paraId="56EFB534" w14:textId="77777777" w:rsidR="006D4C06" w:rsidRPr="006D4C06" w:rsidRDefault="006D4C06" w:rsidP="006D4C06">
            <w:proofErr w:type="gramStart"/>
            <w:r w:rsidRPr="006D4C06">
              <w:t>Ensures</w:t>
            </w:r>
            <w:proofErr w:type="gramEnd"/>
            <w:r w:rsidRPr="006D4C06">
              <w:t xml:space="preserve"> recovery options</w:t>
            </w:r>
          </w:p>
        </w:tc>
      </w:tr>
      <w:tr w:rsidR="006D4C06" w:rsidRPr="006D4C06" w14:paraId="036FBF3E" w14:textId="77777777" w:rsidTr="006D4C0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7C82940" w14:textId="77777777" w:rsidR="006D4C06" w:rsidRPr="006D4C06" w:rsidRDefault="006D4C06" w:rsidP="006D4C06">
            <w:r w:rsidRPr="006D4C06">
              <w:rPr>
                <w:b/>
                <w:bCs/>
              </w:rPr>
              <w:t>Clean Up History</w:t>
            </w:r>
          </w:p>
        </w:tc>
        <w:tc>
          <w:tcPr>
            <w:tcW w:w="0" w:type="auto"/>
            <w:vAlign w:val="center"/>
            <w:hideMark/>
          </w:tcPr>
          <w:p w14:paraId="64E36A3E" w14:textId="77777777" w:rsidR="006D4C06" w:rsidRPr="006D4C06" w:rsidRDefault="006D4C06" w:rsidP="006D4C06">
            <w:r w:rsidRPr="006D4C06">
              <w:t>Removes old job logs, backups, or text files</w:t>
            </w:r>
          </w:p>
        </w:tc>
      </w:tr>
      <w:tr w:rsidR="006D4C06" w:rsidRPr="006D4C06" w14:paraId="62F326CF" w14:textId="77777777" w:rsidTr="006D4C0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1086485" w14:textId="77777777" w:rsidR="006D4C06" w:rsidRPr="006D4C06" w:rsidRDefault="006D4C06" w:rsidP="006D4C06">
            <w:r w:rsidRPr="006D4C06">
              <w:rPr>
                <w:b/>
                <w:bCs/>
              </w:rPr>
              <w:t>Execute T-SQL Statements</w:t>
            </w:r>
          </w:p>
        </w:tc>
        <w:tc>
          <w:tcPr>
            <w:tcW w:w="0" w:type="auto"/>
            <w:vAlign w:val="center"/>
            <w:hideMark/>
          </w:tcPr>
          <w:p w14:paraId="6A052897" w14:textId="77777777" w:rsidR="006D4C06" w:rsidRPr="006D4C06" w:rsidRDefault="006D4C06" w:rsidP="006D4C06">
            <w:r w:rsidRPr="006D4C06">
              <w:t>Run custom scripts</w:t>
            </w:r>
          </w:p>
        </w:tc>
      </w:tr>
    </w:tbl>
    <w:p w14:paraId="2524BA01" w14:textId="77777777" w:rsidR="006D4C06" w:rsidRPr="006D4C06" w:rsidRDefault="006D4C06" w:rsidP="006D4C06">
      <w:pPr>
        <w:rPr>
          <w:b/>
          <w:bCs/>
        </w:rPr>
      </w:pPr>
      <w:r w:rsidRPr="006D4C06">
        <w:rPr>
          <w:rFonts w:ascii="Segoe UI Emoji" w:hAnsi="Segoe UI Emoji" w:cs="Segoe UI Emoji"/>
          <w:b/>
          <w:bCs/>
        </w:rPr>
        <w:t>🧱</w:t>
      </w:r>
      <w:r w:rsidRPr="006D4C06">
        <w:rPr>
          <w:b/>
          <w:bCs/>
        </w:rPr>
        <w:t xml:space="preserve"> Creating a Maintenance Plan (via SSMS)</w:t>
      </w:r>
    </w:p>
    <w:p w14:paraId="0D0073EF" w14:textId="77777777" w:rsidR="006D4C06" w:rsidRPr="006D4C06" w:rsidRDefault="006D4C06" w:rsidP="00136D66">
      <w:pPr>
        <w:numPr>
          <w:ilvl w:val="0"/>
          <w:numId w:val="68"/>
        </w:numPr>
      </w:pPr>
      <w:r w:rsidRPr="006D4C06">
        <w:t xml:space="preserve">In SSMS → Object Explorer → </w:t>
      </w:r>
      <w:r w:rsidRPr="006D4C06">
        <w:rPr>
          <w:i/>
          <w:iCs/>
        </w:rPr>
        <w:t>Management</w:t>
      </w:r>
      <w:r w:rsidRPr="006D4C06">
        <w:t xml:space="preserve"> → </w:t>
      </w:r>
      <w:r w:rsidRPr="006D4C06">
        <w:rPr>
          <w:b/>
          <w:bCs/>
        </w:rPr>
        <w:t>Maintenance Plans</w:t>
      </w:r>
    </w:p>
    <w:p w14:paraId="656C5ACF" w14:textId="77777777" w:rsidR="006D4C06" w:rsidRPr="006D4C06" w:rsidRDefault="006D4C06" w:rsidP="00136D66">
      <w:pPr>
        <w:numPr>
          <w:ilvl w:val="0"/>
          <w:numId w:val="68"/>
        </w:numPr>
      </w:pPr>
      <w:r w:rsidRPr="006D4C06">
        <w:t xml:space="preserve">Right-click → </w:t>
      </w:r>
      <w:r w:rsidRPr="006D4C06">
        <w:rPr>
          <w:b/>
          <w:bCs/>
        </w:rPr>
        <w:t>New Maintenance Plan</w:t>
      </w:r>
    </w:p>
    <w:p w14:paraId="08E49FE1" w14:textId="77777777" w:rsidR="006D4C06" w:rsidRPr="006D4C06" w:rsidRDefault="006D4C06" w:rsidP="00136D66">
      <w:pPr>
        <w:numPr>
          <w:ilvl w:val="0"/>
          <w:numId w:val="68"/>
        </w:numPr>
      </w:pPr>
      <w:r w:rsidRPr="006D4C06">
        <w:t xml:space="preserve">Use the </w:t>
      </w:r>
      <w:r w:rsidRPr="006D4C06">
        <w:rPr>
          <w:b/>
          <w:bCs/>
        </w:rPr>
        <w:t>Designer</w:t>
      </w:r>
      <w:r w:rsidRPr="006D4C06">
        <w:t xml:space="preserve"> to drag &amp; drop tasks:</w:t>
      </w:r>
    </w:p>
    <w:p w14:paraId="45D624B3" w14:textId="77777777" w:rsidR="006D4C06" w:rsidRPr="006D4C06" w:rsidRDefault="006D4C06" w:rsidP="00136D66">
      <w:pPr>
        <w:numPr>
          <w:ilvl w:val="1"/>
          <w:numId w:val="68"/>
        </w:numPr>
      </w:pPr>
      <w:r w:rsidRPr="006D4C06">
        <w:t>Sequence them using connectors</w:t>
      </w:r>
    </w:p>
    <w:p w14:paraId="434AB614" w14:textId="77777777" w:rsidR="006D4C06" w:rsidRPr="006D4C06" w:rsidRDefault="006D4C06" w:rsidP="00136D66">
      <w:pPr>
        <w:numPr>
          <w:ilvl w:val="1"/>
          <w:numId w:val="68"/>
        </w:numPr>
      </w:pPr>
      <w:r w:rsidRPr="006D4C06">
        <w:t>Set properties like databases, schedules, thresholds</w:t>
      </w:r>
    </w:p>
    <w:p w14:paraId="2437E8F2" w14:textId="77777777" w:rsidR="006D4C06" w:rsidRPr="006D4C06" w:rsidRDefault="006D4C06" w:rsidP="00136D66">
      <w:pPr>
        <w:numPr>
          <w:ilvl w:val="0"/>
          <w:numId w:val="68"/>
        </w:numPr>
      </w:pPr>
      <w:r w:rsidRPr="006D4C06">
        <w:t xml:space="preserve">Use </w:t>
      </w:r>
      <w:r w:rsidRPr="006D4C06">
        <w:rPr>
          <w:b/>
          <w:bCs/>
        </w:rPr>
        <w:t>Subplans</w:t>
      </w:r>
      <w:r w:rsidRPr="006D4C06">
        <w:t xml:space="preserve"> for modularity (e.g., one for backups, one for index work)</w:t>
      </w:r>
    </w:p>
    <w:p w14:paraId="0FF050ED" w14:textId="77777777" w:rsidR="006D4C06" w:rsidRPr="006D4C06" w:rsidRDefault="006D4C06" w:rsidP="00136D66">
      <w:pPr>
        <w:numPr>
          <w:ilvl w:val="0"/>
          <w:numId w:val="68"/>
        </w:numPr>
      </w:pPr>
      <w:r w:rsidRPr="006D4C06">
        <w:t>Review the SQL Server Agent job that gets created behind the scenes</w:t>
      </w:r>
    </w:p>
    <w:p w14:paraId="6D5EAA5E" w14:textId="77777777" w:rsidR="00177309" w:rsidRDefault="00177309">
      <w:pPr>
        <w:rPr>
          <w:rFonts w:ascii="Segoe UI Emoji" w:hAnsi="Segoe UI Emoji" w:cs="Segoe UI Emoji"/>
          <w:b/>
          <w:bCs/>
        </w:rPr>
      </w:pPr>
      <w:r>
        <w:rPr>
          <w:rFonts w:ascii="Segoe UI Emoji" w:hAnsi="Segoe UI Emoji" w:cs="Segoe UI Emoji"/>
          <w:b/>
          <w:bCs/>
        </w:rPr>
        <w:br w:type="page"/>
      </w:r>
    </w:p>
    <w:p w14:paraId="115D52BE" w14:textId="6AD7A194" w:rsidR="006D4C06" w:rsidRPr="006D4C06" w:rsidRDefault="006D4C06" w:rsidP="006D4C06">
      <w:pPr>
        <w:rPr>
          <w:b/>
          <w:bCs/>
        </w:rPr>
      </w:pPr>
      <w:r w:rsidRPr="006D4C06">
        <w:rPr>
          <w:rFonts w:ascii="Segoe UI Emoji" w:hAnsi="Segoe UI Emoji" w:cs="Segoe UI Emoji"/>
          <w:b/>
          <w:bCs/>
        </w:rPr>
        <w:lastRenderedPageBreak/>
        <w:t>🔄</w:t>
      </w:r>
      <w:r w:rsidRPr="006D4C06">
        <w:rPr>
          <w:b/>
          <w:bCs/>
        </w:rPr>
        <w:t xml:space="preserve"> Example: Weekly Index Maintenance Plan</w:t>
      </w:r>
    </w:p>
    <w:p w14:paraId="443BF0CE" w14:textId="77777777" w:rsidR="006D4C06" w:rsidRPr="006D4C06" w:rsidRDefault="006D4C06" w:rsidP="00136D66">
      <w:pPr>
        <w:numPr>
          <w:ilvl w:val="0"/>
          <w:numId w:val="69"/>
        </w:numPr>
      </w:pPr>
      <w:r w:rsidRPr="006D4C06">
        <w:rPr>
          <w:b/>
          <w:bCs/>
        </w:rPr>
        <w:t>Monday, 2 AM</w:t>
      </w:r>
      <w:r w:rsidRPr="006D4C06">
        <w:t>: Check Database Integrity</w:t>
      </w:r>
    </w:p>
    <w:p w14:paraId="4A91E800" w14:textId="77777777" w:rsidR="006D4C06" w:rsidRPr="006D4C06" w:rsidRDefault="006D4C06" w:rsidP="00136D66">
      <w:pPr>
        <w:numPr>
          <w:ilvl w:val="0"/>
          <w:numId w:val="69"/>
        </w:numPr>
      </w:pPr>
      <w:r w:rsidRPr="006D4C06">
        <w:rPr>
          <w:b/>
          <w:bCs/>
        </w:rPr>
        <w:t>Tuesday, 3 AM</w:t>
      </w:r>
      <w:r w:rsidRPr="006D4C06">
        <w:t>: Rebuild Indexes + Update Statistics</w:t>
      </w:r>
    </w:p>
    <w:p w14:paraId="5A7E27AF" w14:textId="77777777" w:rsidR="006D4C06" w:rsidRPr="006D4C06" w:rsidRDefault="006D4C06" w:rsidP="00136D66">
      <w:pPr>
        <w:numPr>
          <w:ilvl w:val="0"/>
          <w:numId w:val="69"/>
        </w:numPr>
      </w:pPr>
      <w:r w:rsidRPr="006D4C06">
        <w:rPr>
          <w:b/>
          <w:bCs/>
        </w:rPr>
        <w:t>Wednesday, 2 AM</w:t>
      </w:r>
      <w:r w:rsidRPr="006D4C06">
        <w:t>: Full Database Backup</w:t>
      </w:r>
    </w:p>
    <w:p w14:paraId="34C53CB1" w14:textId="77777777" w:rsidR="006D4C06" w:rsidRPr="006D4C06" w:rsidRDefault="006D4C06" w:rsidP="00136D66">
      <w:pPr>
        <w:numPr>
          <w:ilvl w:val="0"/>
          <w:numId w:val="69"/>
        </w:numPr>
      </w:pPr>
      <w:r w:rsidRPr="006D4C06">
        <w:rPr>
          <w:b/>
          <w:bCs/>
        </w:rPr>
        <w:t>Daily</w:t>
      </w:r>
      <w:r w:rsidRPr="006D4C06">
        <w:t>: Transaction Log Backup + Clean Up Old Files</w:t>
      </w:r>
    </w:p>
    <w:p w14:paraId="0DB61D28" w14:textId="77777777" w:rsidR="006D4C06" w:rsidRPr="006D4C06" w:rsidRDefault="006D4C06" w:rsidP="006D4C06">
      <w:pPr>
        <w:rPr>
          <w:b/>
          <w:bCs/>
        </w:rPr>
      </w:pPr>
      <w:r w:rsidRPr="006D4C06">
        <w:rPr>
          <w:rFonts w:ascii="Segoe UI Emoji" w:hAnsi="Segoe UI Emoji" w:cs="Segoe UI Emoji"/>
          <w:b/>
          <w:bCs/>
        </w:rPr>
        <w:t>🧠</w:t>
      </w:r>
      <w:r w:rsidRPr="006D4C06">
        <w:rPr>
          <w:b/>
          <w:bCs/>
        </w:rPr>
        <w:t xml:space="preserve"> Best Practices</w:t>
      </w:r>
    </w:p>
    <w:p w14:paraId="1E894C9E" w14:textId="77777777" w:rsidR="006D4C06" w:rsidRPr="006D4C06" w:rsidRDefault="006D4C06" w:rsidP="00136D66">
      <w:pPr>
        <w:numPr>
          <w:ilvl w:val="0"/>
          <w:numId w:val="70"/>
        </w:numPr>
      </w:pPr>
      <w:r w:rsidRPr="006D4C06">
        <w:t xml:space="preserve">Use </w:t>
      </w:r>
      <w:r w:rsidRPr="006D4C06">
        <w:rPr>
          <w:b/>
          <w:bCs/>
        </w:rPr>
        <w:t>“Rebuild Index”</w:t>
      </w:r>
      <w:r w:rsidRPr="006D4C06">
        <w:t xml:space="preserve"> for heavily fragmented tables, </w:t>
      </w:r>
      <w:r w:rsidRPr="006D4C06">
        <w:rPr>
          <w:b/>
          <w:bCs/>
        </w:rPr>
        <w:t>“Reorganize”</w:t>
      </w:r>
      <w:r w:rsidRPr="006D4C06">
        <w:t xml:space="preserve"> for light fragmentation</w:t>
      </w:r>
    </w:p>
    <w:p w14:paraId="144D0F03" w14:textId="77777777" w:rsidR="006D4C06" w:rsidRPr="006D4C06" w:rsidRDefault="006D4C06" w:rsidP="00136D66">
      <w:pPr>
        <w:numPr>
          <w:ilvl w:val="0"/>
          <w:numId w:val="70"/>
        </w:numPr>
      </w:pPr>
      <w:r w:rsidRPr="006D4C06">
        <w:t xml:space="preserve">Always </w:t>
      </w:r>
      <w:r w:rsidRPr="006D4C06">
        <w:rPr>
          <w:b/>
          <w:bCs/>
        </w:rPr>
        <w:t>update statistics</w:t>
      </w:r>
      <w:r w:rsidRPr="006D4C06">
        <w:t xml:space="preserve"> after index operations</w:t>
      </w:r>
    </w:p>
    <w:p w14:paraId="6B458FBF" w14:textId="77777777" w:rsidR="006D4C06" w:rsidRPr="006D4C06" w:rsidRDefault="006D4C06" w:rsidP="00136D66">
      <w:pPr>
        <w:numPr>
          <w:ilvl w:val="0"/>
          <w:numId w:val="70"/>
        </w:numPr>
      </w:pPr>
      <w:r w:rsidRPr="006D4C06">
        <w:t xml:space="preserve">Configure backup tasks to </w:t>
      </w:r>
      <w:r w:rsidRPr="006D4C06">
        <w:rPr>
          <w:b/>
          <w:bCs/>
        </w:rPr>
        <w:t>verify integrity</w:t>
      </w:r>
      <w:r w:rsidRPr="006D4C06">
        <w:t xml:space="preserve"> and optionally compress</w:t>
      </w:r>
    </w:p>
    <w:p w14:paraId="66A8924A" w14:textId="77777777" w:rsidR="006D4C06" w:rsidRPr="006D4C06" w:rsidRDefault="006D4C06" w:rsidP="00136D66">
      <w:pPr>
        <w:numPr>
          <w:ilvl w:val="0"/>
          <w:numId w:val="70"/>
        </w:numPr>
      </w:pPr>
      <w:r w:rsidRPr="006D4C06">
        <w:t>Set retention policies to avoid bloating your backup folders</w:t>
      </w:r>
    </w:p>
    <w:p w14:paraId="6C00FD1E" w14:textId="77777777" w:rsidR="006D4C06" w:rsidRPr="006D4C06" w:rsidRDefault="006D4C06" w:rsidP="00136D66">
      <w:pPr>
        <w:numPr>
          <w:ilvl w:val="0"/>
          <w:numId w:val="70"/>
        </w:numPr>
      </w:pPr>
      <w:r w:rsidRPr="006D4C06">
        <w:rPr>
          <w:b/>
          <w:bCs/>
        </w:rPr>
        <w:t>Schedule during off-hours</w:t>
      </w:r>
      <w:r w:rsidRPr="006D4C06">
        <w:t xml:space="preserve"> to reduce user impact</w:t>
      </w:r>
    </w:p>
    <w:p w14:paraId="7CFB58BD" w14:textId="77777777" w:rsidR="006D4C06" w:rsidRPr="006D4C06" w:rsidRDefault="006D4C06" w:rsidP="006D4C06">
      <w:r w:rsidRPr="006D4C06">
        <w:t xml:space="preserve">In Chapter 25, we’ll turn to </w:t>
      </w:r>
      <w:r w:rsidRPr="006D4C06">
        <w:rPr>
          <w:b/>
          <w:bCs/>
        </w:rPr>
        <w:t>High Availability and Disaster Recovery (HADR)</w:t>
      </w:r>
      <w:r w:rsidRPr="006D4C06">
        <w:t xml:space="preserve"> options like Always On and log shipping—key for mission-critical systems.</w:t>
      </w:r>
    </w:p>
    <w:p w14:paraId="745DB661" w14:textId="77777777" w:rsidR="00495BB9" w:rsidRPr="00495BB9" w:rsidRDefault="00495BB9" w:rsidP="00197F97">
      <w:pPr>
        <w:pStyle w:val="Heading1"/>
      </w:pPr>
      <w:r w:rsidRPr="00495BB9">
        <w:t>Chapter 25: High Availability and Disaster Recovery (HADR)</w:t>
      </w:r>
    </w:p>
    <w:p w14:paraId="4A2AADBC" w14:textId="77777777" w:rsidR="00495BB9" w:rsidRPr="00495BB9" w:rsidRDefault="00495BB9" w:rsidP="00495BB9">
      <w:pPr>
        <w:rPr>
          <w:b/>
          <w:bCs/>
        </w:rPr>
      </w:pPr>
      <w:r w:rsidRPr="00495BB9">
        <w:rPr>
          <w:rFonts w:ascii="Segoe UI Emoji" w:hAnsi="Segoe UI Emoji" w:cs="Segoe UI Emoji"/>
          <w:b/>
          <w:bCs/>
        </w:rPr>
        <w:t>🚨</w:t>
      </w:r>
      <w:r w:rsidRPr="00495BB9">
        <w:rPr>
          <w:b/>
          <w:bCs/>
        </w:rPr>
        <w:t xml:space="preserve"> Why HADR Matters</w:t>
      </w:r>
    </w:p>
    <w:p w14:paraId="6257E0EF" w14:textId="77777777" w:rsidR="00495BB9" w:rsidRPr="00495BB9" w:rsidRDefault="00495BB9" w:rsidP="00495BB9">
      <w:r w:rsidRPr="00495BB9">
        <w:t xml:space="preserve">Failures </w:t>
      </w:r>
      <w:proofErr w:type="gramStart"/>
      <w:r w:rsidRPr="00495BB9">
        <w:t>happen—</w:t>
      </w:r>
      <w:proofErr w:type="gramEnd"/>
      <w:r w:rsidRPr="00495BB9">
        <w:t>disk crashes, network drops, power outages. HADR strategies ensure your SQL Server instance stays online or recovers quickly, minimizing business disruption.</w:t>
      </w:r>
    </w:p>
    <w:p w14:paraId="605D1048" w14:textId="77777777" w:rsidR="00495BB9" w:rsidRPr="00495BB9" w:rsidRDefault="00495BB9" w:rsidP="00495BB9">
      <w:pPr>
        <w:rPr>
          <w:b/>
          <w:bCs/>
        </w:rPr>
      </w:pPr>
      <w:r w:rsidRPr="00495BB9">
        <w:rPr>
          <w:rFonts w:ascii="Segoe UI Emoji" w:hAnsi="Segoe UI Emoji" w:cs="Segoe UI Emoji"/>
          <w:b/>
          <w:bCs/>
        </w:rPr>
        <w:t>🧰</w:t>
      </w:r>
      <w:r w:rsidRPr="00495BB9">
        <w:rPr>
          <w:b/>
          <w:bCs/>
        </w:rPr>
        <w:t xml:space="preserve"> Key HADR Technologies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31"/>
        <w:gridCol w:w="4508"/>
        <w:gridCol w:w="3261"/>
      </w:tblGrid>
      <w:tr w:rsidR="00495BB9" w:rsidRPr="00495BB9" w14:paraId="46F38229" w14:textId="77777777" w:rsidTr="00495BB9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6D4683BA" w14:textId="77777777" w:rsidR="00495BB9" w:rsidRPr="00495BB9" w:rsidRDefault="00495BB9" w:rsidP="00495BB9">
            <w:pPr>
              <w:rPr>
                <w:b/>
                <w:bCs/>
              </w:rPr>
            </w:pPr>
            <w:r w:rsidRPr="00495BB9">
              <w:rPr>
                <w:b/>
                <w:bCs/>
              </w:rPr>
              <w:t>Feature</w:t>
            </w:r>
          </w:p>
        </w:tc>
        <w:tc>
          <w:tcPr>
            <w:tcW w:w="0" w:type="auto"/>
            <w:vAlign w:val="center"/>
            <w:hideMark/>
          </w:tcPr>
          <w:p w14:paraId="45387426" w14:textId="77777777" w:rsidR="00495BB9" w:rsidRPr="00495BB9" w:rsidRDefault="00495BB9" w:rsidP="00495BB9">
            <w:pPr>
              <w:rPr>
                <w:b/>
                <w:bCs/>
              </w:rPr>
            </w:pPr>
            <w:r w:rsidRPr="00495BB9">
              <w:rPr>
                <w:b/>
                <w:bCs/>
              </w:rPr>
              <w:t>Description</w:t>
            </w:r>
          </w:p>
        </w:tc>
        <w:tc>
          <w:tcPr>
            <w:tcW w:w="0" w:type="auto"/>
            <w:vAlign w:val="center"/>
            <w:hideMark/>
          </w:tcPr>
          <w:p w14:paraId="21CCC021" w14:textId="77777777" w:rsidR="00495BB9" w:rsidRPr="00495BB9" w:rsidRDefault="00495BB9" w:rsidP="00495BB9">
            <w:pPr>
              <w:rPr>
                <w:b/>
                <w:bCs/>
              </w:rPr>
            </w:pPr>
            <w:r w:rsidRPr="00495BB9">
              <w:rPr>
                <w:b/>
                <w:bCs/>
              </w:rPr>
              <w:t>Use Case</w:t>
            </w:r>
          </w:p>
        </w:tc>
      </w:tr>
      <w:tr w:rsidR="00495BB9" w:rsidRPr="00495BB9" w14:paraId="77DF3C2C" w14:textId="77777777" w:rsidTr="00495BB9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6D54660" w14:textId="77777777" w:rsidR="00495BB9" w:rsidRPr="00495BB9" w:rsidRDefault="00495BB9" w:rsidP="00495BB9">
            <w:r w:rsidRPr="00495BB9">
              <w:rPr>
                <w:b/>
                <w:bCs/>
              </w:rPr>
              <w:t>Failover Cluster Instance (FCI)</w:t>
            </w:r>
          </w:p>
        </w:tc>
        <w:tc>
          <w:tcPr>
            <w:tcW w:w="0" w:type="auto"/>
            <w:vAlign w:val="center"/>
            <w:hideMark/>
          </w:tcPr>
          <w:p w14:paraId="3EF97E6F" w14:textId="77777777" w:rsidR="00495BB9" w:rsidRPr="00495BB9" w:rsidRDefault="00495BB9" w:rsidP="00495BB9">
            <w:r w:rsidRPr="00495BB9">
              <w:t>Shared storage cluster with automatic failover</w:t>
            </w:r>
          </w:p>
        </w:tc>
        <w:tc>
          <w:tcPr>
            <w:tcW w:w="0" w:type="auto"/>
            <w:vAlign w:val="center"/>
            <w:hideMark/>
          </w:tcPr>
          <w:p w14:paraId="04742C96" w14:textId="77777777" w:rsidR="00495BB9" w:rsidRPr="00495BB9" w:rsidRDefault="00495BB9" w:rsidP="00495BB9">
            <w:r w:rsidRPr="00495BB9">
              <w:t>On-prem HA</w:t>
            </w:r>
          </w:p>
        </w:tc>
      </w:tr>
      <w:tr w:rsidR="00495BB9" w:rsidRPr="00495BB9" w14:paraId="7B5B32B8" w14:textId="77777777" w:rsidTr="00495BB9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A146157" w14:textId="77777777" w:rsidR="00495BB9" w:rsidRPr="00495BB9" w:rsidRDefault="00495BB9" w:rsidP="00495BB9">
            <w:r w:rsidRPr="00495BB9">
              <w:rPr>
                <w:b/>
                <w:bCs/>
              </w:rPr>
              <w:t>Always On Availability Groups</w:t>
            </w:r>
          </w:p>
        </w:tc>
        <w:tc>
          <w:tcPr>
            <w:tcW w:w="0" w:type="auto"/>
            <w:vAlign w:val="center"/>
            <w:hideMark/>
          </w:tcPr>
          <w:p w14:paraId="0AE71C1A" w14:textId="77777777" w:rsidR="00495BB9" w:rsidRPr="00495BB9" w:rsidRDefault="00495BB9" w:rsidP="00495BB9">
            <w:r w:rsidRPr="00495BB9">
              <w:t>Syncs databases across nodes with auto failover</w:t>
            </w:r>
          </w:p>
        </w:tc>
        <w:tc>
          <w:tcPr>
            <w:tcW w:w="0" w:type="auto"/>
            <w:vAlign w:val="center"/>
            <w:hideMark/>
          </w:tcPr>
          <w:p w14:paraId="5F2DCE96" w14:textId="77777777" w:rsidR="00495BB9" w:rsidRPr="00495BB9" w:rsidRDefault="00495BB9" w:rsidP="00495BB9">
            <w:r w:rsidRPr="00495BB9">
              <w:t>Enterprise HA &amp; read scaling</w:t>
            </w:r>
          </w:p>
        </w:tc>
      </w:tr>
      <w:tr w:rsidR="00495BB9" w:rsidRPr="00495BB9" w14:paraId="33D7FE26" w14:textId="77777777" w:rsidTr="00495BB9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4B5C210" w14:textId="77777777" w:rsidR="00495BB9" w:rsidRPr="00495BB9" w:rsidRDefault="00495BB9" w:rsidP="00495BB9">
            <w:r w:rsidRPr="00495BB9">
              <w:rPr>
                <w:b/>
                <w:bCs/>
              </w:rPr>
              <w:t>Log Shipping</w:t>
            </w:r>
          </w:p>
        </w:tc>
        <w:tc>
          <w:tcPr>
            <w:tcW w:w="0" w:type="auto"/>
            <w:vAlign w:val="center"/>
            <w:hideMark/>
          </w:tcPr>
          <w:p w14:paraId="7BE2DE83" w14:textId="77777777" w:rsidR="00495BB9" w:rsidRPr="00495BB9" w:rsidRDefault="00495BB9" w:rsidP="00495BB9">
            <w:r w:rsidRPr="00495BB9">
              <w:t>Sends log backups to secondary server for DR</w:t>
            </w:r>
          </w:p>
        </w:tc>
        <w:tc>
          <w:tcPr>
            <w:tcW w:w="0" w:type="auto"/>
            <w:vAlign w:val="center"/>
            <w:hideMark/>
          </w:tcPr>
          <w:p w14:paraId="497F4DC9" w14:textId="77777777" w:rsidR="00495BB9" w:rsidRPr="00495BB9" w:rsidRDefault="00495BB9" w:rsidP="00495BB9">
            <w:r w:rsidRPr="00495BB9">
              <w:t>DR with delayed or manual failover</w:t>
            </w:r>
          </w:p>
        </w:tc>
      </w:tr>
      <w:tr w:rsidR="00495BB9" w:rsidRPr="00495BB9" w14:paraId="5E7A4E35" w14:textId="77777777" w:rsidTr="00495BB9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03DC163" w14:textId="77777777" w:rsidR="00495BB9" w:rsidRPr="00495BB9" w:rsidRDefault="00495BB9" w:rsidP="00495BB9">
            <w:r w:rsidRPr="00495BB9">
              <w:rPr>
                <w:b/>
                <w:bCs/>
              </w:rPr>
              <w:t>Database Mirroring</w:t>
            </w:r>
          </w:p>
        </w:tc>
        <w:tc>
          <w:tcPr>
            <w:tcW w:w="0" w:type="auto"/>
            <w:vAlign w:val="center"/>
            <w:hideMark/>
          </w:tcPr>
          <w:p w14:paraId="5C30B4AD" w14:textId="77777777" w:rsidR="00495BB9" w:rsidRPr="00495BB9" w:rsidRDefault="00495BB9" w:rsidP="00495BB9">
            <w:r w:rsidRPr="00495BB9">
              <w:t>Legacy HA (deprecated in newer versions)</w:t>
            </w:r>
          </w:p>
        </w:tc>
        <w:tc>
          <w:tcPr>
            <w:tcW w:w="0" w:type="auto"/>
            <w:vAlign w:val="center"/>
            <w:hideMark/>
          </w:tcPr>
          <w:p w14:paraId="53903627" w14:textId="77777777" w:rsidR="00495BB9" w:rsidRPr="00495BB9" w:rsidRDefault="00495BB9" w:rsidP="00495BB9">
            <w:r w:rsidRPr="00495BB9">
              <w:t>Simple, reliable mirroring (legacy)</w:t>
            </w:r>
          </w:p>
        </w:tc>
      </w:tr>
      <w:tr w:rsidR="00495BB9" w:rsidRPr="00495BB9" w14:paraId="0A8C3D7A" w14:textId="77777777" w:rsidTr="00495BB9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5173181" w14:textId="77777777" w:rsidR="00495BB9" w:rsidRPr="00495BB9" w:rsidRDefault="00495BB9" w:rsidP="00495BB9">
            <w:r w:rsidRPr="00495BB9">
              <w:rPr>
                <w:b/>
                <w:bCs/>
              </w:rPr>
              <w:t>Backup/Restore to Cloud</w:t>
            </w:r>
          </w:p>
        </w:tc>
        <w:tc>
          <w:tcPr>
            <w:tcW w:w="0" w:type="auto"/>
            <w:vAlign w:val="center"/>
            <w:hideMark/>
          </w:tcPr>
          <w:p w14:paraId="35D2EB12" w14:textId="77777777" w:rsidR="00495BB9" w:rsidRPr="00495BB9" w:rsidRDefault="00495BB9" w:rsidP="00495BB9">
            <w:r w:rsidRPr="00495BB9">
              <w:t>Manual DR via cloud recovery</w:t>
            </w:r>
          </w:p>
        </w:tc>
        <w:tc>
          <w:tcPr>
            <w:tcW w:w="0" w:type="auto"/>
            <w:vAlign w:val="center"/>
            <w:hideMark/>
          </w:tcPr>
          <w:p w14:paraId="7790D6C5" w14:textId="77777777" w:rsidR="00495BB9" w:rsidRPr="00495BB9" w:rsidRDefault="00495BB9" w:rsidP="00495BB9">
            <w:r w:rsidRPr="00495BB9">
              <w:t>Offsite recovery</w:t>
            </w:r>
          </w:p>
        </w:tc>
      </w:tr>
    </w:tbl>
    <w:p w14:paraId="4D8ED937" w14:textId="77777777" w:rsidR="00113818" w:rsidRDefault="00113818" w:rsidP="00495BB9">
      <w:pPr>
        <w:rPr>
          <w:rFonts w:ascii="Segoe UI Emoji" w:hAnsi="Segoe UI Emoji" w:cs="Segoe UI Emoji"/>
          <w:b/>
          <w:bCs/>
        </w:rPr>
      </w:pPr>
    </w:p>
    <w:p w14:paraId="550D4C6D" w14:textId="77777777" w:rsidR="00113818" w:rsidRDefault="00113818">
      <w:pPr>
        <w:rPr>
          <w:rFonts w:ascii="Segoe UI Emoji" w:hAnsi="Segoe UI Emoji" w:cs="Segoe UI Emoji"/>
          <w:b/>
          <w:bCs/>
        </w:rPr>
      </w:pPr>
      <w:r>
        <w:rPr>
          <w:rFonts w:ascii="Segoe UI Emoji" w:hAnsi="Segoe UI Emoji" w:cs="Segoe UI Emoji"/>
          <w:b/>
          <w:bCs/>
        </w:rPr>
        <w:br w:type="page"/>
      </w:r>
    </w:p>
    <w:p w14:paraId="411F392D" w14:textId="7C2FE912" w:rsidR="00495BB9" w:rsidRPr="00495BB9" w:rsidRDefault="00495BB9" w:rsidP="00495BB9">
      <w:pPr>
        <w:rPr>
          <w:b/>
          <w:bCs/>
        </w:rPr>
      </w:pPr>
      <w:r w:rsidRPr="00495BB9">
        <w:rPr>
          <w:rFonts w:ascii="Segoe UI Emoji" w:hAnsi="Segoe UI Emoji" w:cs="Segoe UI Emoji"/>
          <w:b/>
          <w:bCs/>
        </w:rPr>
        <w:lastRenderedPageBreak/>
        <w:t>⚙️</w:t>
      </w:r>
      <w:r w:rsidRPr="00495BB9">
        <w:rPr>
          <w:b/>
          <w:bCs/>
        </w:rPr>
        <w:t xml:space="preserve"> Always </w:t>
      </w:r>
      <w:proofErr w:type="gramStart"/>
      <w:r w:rsidRPr="00495BB9">
        <w:rPr>
          <w:b/>
          <w:bCs/>
        </w:rPr>
        <w:t>On</w:t>
      </w:r>
      <w:proofErr w:type="gramEnd"/>
      <w:r w:rsidRPr="00495BB9">
        <w:rPr>
          <w:b/>
          <w:bCs/>
        </w:rPr>
        <w:t xml:space="preserve"> Availability Groups</w:t>
      </w:r>
    </w:p>
    <w:p w14:paraId="65E1549A" w14:textId="77777777" w:rsidR="00495BB9" w:rsidRPr="00495BB9" w:rsidRDefault="00495BB9" w:rsidP="00495BB9">
      <w:r w:rsidRPr="00495BB9">
        <w:t>SQL Server’s flagship HADR solution since 2012.</w:t>
      </w:r>
    </w:p>
    <w:p w14:paraId="10778F4F" w14:textId="77777777" w:rsidR="00495BB9" w:rsidRPr="00495BB9" w:rsidRDefault="00495BB9" w:rsidP="00495BB9">
      <w:r w:rsidRPr="00495BB9">
        <w:rPr>
          <w:b/>
          <w:bCs/>
        </w:rPr>
        <w:t>Key Features:</w:t>
      </w:r>
    </w:p>
    <w:p w14:paraId="55C18ABC" w14:textId="77777777" w:rsidR="00495BB9" w:rsidRPr="00495BB9" w:rsidRDefault="00495BB9" w:rsidP="00136D66">
      <w:pPr>
        <w:numPr>
          <w:ilvl w:val="0"/>
          <w:numId w:val="71"/>
        </w:numPr>
      </w:pPr>
      <w:r w:rsidRPr="00495BB9">
        <w:t>Multiple readable replicas</w:t>
      </w:r>
    </w:p>
    <w:p w14:paraId="7CF4419C" w14:textId="77777777" w:rsidR="00495BB9" w:rsidRPr="00495BB9" w:rsidRDefault="00495BB9" w:rsidP="00136D66">
      <w:pPr>
        <w:numPr>
          <w:ilvl w:val="0"/>
          <w:numId w:val="71"/>
        </w:numPr>
      </w:pPr>
      <w:r w:rsidRPr="00495BB9">
        <w:t>Automatic or manual failover</w:t>
      </w:r>
    </w:p>
    <w:p w14:paraId="4185EC6B" w14:textId="77777777" w:rsidR="00495BB9" w:rsidRPr="00495BB9" w:rsidRDefault="00495BB9" w:rsidP="00136D66">
      <w:pPr>
        <w:numPr>
          <w:ilvl w:val="0"/>
          <w:numId w:val="71"/>
        </w:numPr>
      </w:pPr>
      <w:r w:rsidRPr="00495BB9">
        <w:t>Supports encryption, DTC, and listener endpoint</w:t>
      </w:r>
    </w:p>
    <w:p w14:paraId="2086A0F8" w14:textId="77777777" w:rsidR="00495BB9" w:rsidRPr="00495BB9" w:rsidRDefault="00495BB9" w:rsidP="00495BB9">
      <w:r w:rsidRPr="00495BB9">
        <w:t>-- Configured through SSMS or PowerShell</w:t>
      </w:r>
    </w:p>
    <w:p w14:paraId="67DA0583" w14:textId="77777777" w:rsidR="00495BB9" w:rsidRPr="00495BB9" w:rsidRDefault="00495BB9" w:rsidP="00495BB9">
      <w:r w:rsidRPr="00495BB9">
        <w:t>-- Requires Windows Failover Clustering and matching editions (Standard or Enterprise)</w:t>
      </w:r>
    </w:p>
    <w:p w14:paraId="32124E01" w14:textId="77777777" w:rsidR="00495BB9" w:rsidRPr="00495BB9" w:rsidRDefault="00495BB9" w:rsidP="00495BB9">
      <w:r w:rsidRPr="00495BB9">
        <w:t xml:space="preserve">&gt; </w:t>
      </w:r>
      <w:r w:rsidRPr="00495BB9">
        <w:rPr>
          <w:rFonts w:ascii="Segoe UI Emoji" w:hAnsi="Segoe UI Emoji" w:cs="Segoe UI Emoji"/>
        </w:rPr>
        <w:t>💡</w:t>
      </w:r>
      <w:r w:rsidRPr="00495BB9">
        <w:t xml:space="preserve"> </w:t>
      </w:r>
      <w:r w:rsidRPr="00495BB9">
        <w:rPr>
          <w:i/>
          <w:iCs/>
        </w:rPr>
        <w:t>Use Availability Groups when you need both HA and read scale-out.</w:t>
      </w:r>
    </w:p>
    <w:p w14:paraId="034746EC" w14:textId="77777777" w:rsidR="00495BB9" w:rsidRPr="00495BB9" w:rsidRDefault="00495BB9" w:rsidP="00495BB9">
      <w:pPr>
        <w:rPr>
          <w:b/>
          <w:bCs/>
        </w:rPr>
      </w:pPr>
      <w:r w:rsidRPr="00495BB9">
        <w:rPr>
          <w:rFonts w:ascii="Segoe UI Emoji" w:hAnsi="Segoe UI Emoji" w:cs="Segoe UI Emoji"/>
          <w:b/>
          <w:bCs/>
        </w:rPr>
        <w:t>🔁</w:t>
      </w:r>
      <w:r w:rsidRPr="00495BB9">
        <w:rPr>
          <w:b/>
          <w:bCs/>
        </w:rPr>
        <w:t xml:space="preserve"> Log Shipping</w:t>
      </w:r>
    </w:p>
    <w:p w14:paraId="607874F1" w14:textId="77777777" w:rsidR="00495BB9" w:rsidRPr="00495BB9" w:rsidRDefault="00495BB9" w:rsidP="00495BB9">
      <w:r w:rsidRPr="00495BB9">
        <w:t>Moves transaction log backups from primary to standby server on a schedule.</w:t>
      </w:r>
    </w:p>
    <w:p w14:paraId="082B3E03" w14:textId="77777777" w:rsidR="00495BB9" w:rsidRPr="00495BB9" w:rsidRDefault="00495BB9" w:rsidP="00136D66">
      <w:pPr>
        <w:numPr>
          <w:ilvl w:val="0"/>
          <w:numId w:val="72"/>
        </w:numPr>
      </w:pPr>
      <w:r w:rsidRPr="00495BB9">
        <w:t>Easy to configure</w:t>
      </w:r>
    </w:p>
    <w:p w14:paraId="7DF6B840" w14:textId="77777777" w:rsidR="00495BB9" w:rsidRPr="00495BB9" w:rsidRDefault="00495BB9" w:rsidP="00136D66">
      <w:pPr>
        <w:numPr>
          <w:ilvl w:val="0"/>
          <w:numId w:val="72"/>
        </w:numPr>
      </w:pPr>
      <w:r w:rsidRPr="00495BB9">
        <w:t>Supports delay for DR scenarios</w:t>
      </w:r>
    </w:p>
    <w:p w14:paraId="7D07742B" w14:textId="77777777" w:rsidR="00495BB9" w:rsidRPr="00495BB9" w:rsidRDefault="00495BB9" w:rsidP="00136D66">
      <w:pPr>
        <w:numPr>
          <w:ilvl w:val="0"/>
          <w:numId w:val="72"/>
        </w:numPr>
      </w:pPr>
      <w:r w:rsidRPr="00495BB9">
        <w:t>Manual failover only</w:t>
      </w:r>
    </w:p>
    <w:p w14:paraId="22009ED1" w14:textId="77777777" w:rsidR="00495BB9" w:rsidRPr="00495BB9" w:rsidRDefault="00495BB9" w:rsidP="00495BB9">
      <w:proofErr w:type="spellStart"/>
      <w:r w:rsidRPr="00495BB9">
        <w:t>sql</w:t>
      </w:r>
      <w:proofErr w:type="spellEnd"/>
    </w:p>
    <w:p w14:paraId="0CD981E2" w14:textId="77777777" w:rsidR="00495BB9" w:rsidRPr="00495BB9" w:rsidRDefault="00495BB9" w:rsidP="00495BB9">
      <w:r w:rsidRPr="00495BB9">
        <w:t>-- Backups copied and restored using Agent jobs</w:t>
      </w:r>
    </w:p>
    <w:p w14:paraId="0F58794C" w14:textId="77777777" w:rsidR="00495BB9" w:rsidRPr="00495BB9" w:rsidRDefault="00495BB9" w:rsidP="00495BB9">
      <w:r w:rsidRPr="00495BB9">
        <w:t>-- Good for geographically distributed DR</w:t>
      </w:r>
    </w:p>
    <w:p w14:paraId="503202F1" w14:textId="77777777" w:rsidR="00495BB9" w:rsidRPr="00495BB9" w:rsidRDefault="00495BB9" w:rsidP="00495BB9">
      <w:pPr>
        <w:rPr>
          <w:b/>
          <w:bCs/>
        </w:rPr>
      </w:pPr>
      <w:r w:rsidRPr="00495BB9">
        <w:rPr>
          <w:rFonts w:ascii="Segoe UI Emoji" w:hAnsi="Segoe UI Emoji" w:cs="Segoe UI Emoji"/>
          <w:b/>
          <w:bCs/>
        </w:rPr>
        <w:t>🧠</w:t>
      </w:r>
      <w:r w:rsidRPr="00495BB9">
        <w:rPr>
          <w:b/>
          <w:bCs/>
        </w:rPr>
        <w:t xml:space="preserve"> Choosing the Right Strategy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56"/>
        <w:gridCol w:w="3196"/>
      </w:tblGrid>
      <w:tr w:rsidR="00495BB9" w:rsidRPr="00495BB9" w14:paraId="6C5C6F4A" w14:textId="77777777" w:rsidTr="00495BB9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29A7C972" w14:textId="77777777" w:rsidR="00495BB9" w:rsidRPr="00495BB9" w:rsidRDefault="00495BB9" w:rsidP="00495BB9">
            <w:pPr>
              <w:rPr>
                <w:b/>
                <w:bCs/>
              </w:rPr>
            </w:pPr>
            <w:r w:rsidRPr="00495BB9">
              <w:rPr>
                <w:b/>
                <w:bCs/>
              </w:rPr>
              <w:t>Requirement</w:t>
            </w:r>
          </w:p>
        </w:tc>
        <w:tc>
          <w:tcPr>
            <w:tcW w:w="0" w:type="auto"/>
            <w:vAlign w:val="center"/>
            <w:hideMark/>
          </w:tcPr>
          <w:p w14:paraId="24E7D17D" w14:textId="77777777" w:rsidR="00495BB9" w:rsidRPr="00495BB9" w:rsidRDefault="00495BB9" w:rsidP="00495BB9">
            <w:pPr>
              <w:rPr>
                <w:b/>
                <w:bCs/>
              </w:rPr>
            </w:pPr>
            <w:r w:rsidRPr="00495BB9">
              <w:rPr>
                <w:b/>
                <w:bCs/>
              </w:rPr>
              <w:t>Best Option</w:t>
            </w:r>
          </w:p>
        </w:tc>
      </w:tr>
      <w:tr w:rsidR="00495BB9" w:rsidRPr="00495BB9" w14:paraId="5215636C" w14:textId="77777777" w:rsidTr="00495BB9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12663A4" w14:textId="77777777" w:rsidR="00495BB9" w:rsidRPr="00495BB9" w:rsidRDefault="00495BB9" w:rsidP="00495BB9">
            <w:r w:rsidRPr="00495BB9">
              <w:t>Automatic failover</w:t>
            </w:r>
          </w:p>
        </w:tc>
        <w:tc>
          <w:tcPr>
            <w:tcW w:w="0" w:type="auto"/>
            <w:vAlign w:val="center"/>
            <w:hideMark/>
          </w:tcPr>
          <w:p w14:paraId="28C96ADD" w14:textId="77777777" w:rsidR="00495BB9" w:rsidRPr="00495BB9" w:rsidRDefault="00495BB9" w:rsidP="00495BB9">
            <w:r w:rsidRPr="00495BB9">
              <w:t>Always On AG or FCI (Enterprise)</w:t>
            </w:r>
          </w:p>
        </w:tc>
      </w:tr>
      <w:tr w:rsidR="00495BB9" w:rsidRPr="00495BB9" w14:paraId="790EB0C9" w14:textId="77777777" w:rsidTr="00495BB9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993F67C" w14:textId="77777777" w:rsidR="00495BB9" w:rsidRPr="00495BB9" w:rsidRDefault="00495BB9" w:rsidP="00495BB9">
            <w:r w:rsidRPr="00495BB9">
              <w:t>Low budget DR</w:t>
            </w:r>
          </w:p>
        </w:tc>
        <w:tc>
          <w:tcPr>
            <w:tcW w:w="0" w:type="auto"/>
            <w:vAlign w:val="center"/>
            <w:hideMark/>
          </w:tcPr>
          <w:p w14:paraId="5C63BB20" w14:textId="77777777" w:rsidR="00495BB9" w:rsidRPr="00495BB9" w:rsidRDefault="00495BB9" w:rsidP="00495BB9">
            <w:r w:rsidRPr="00495BB9">
              <w:t>Log Shipping</w:t>
            </w:r>
          </w:p>
        </w:tc>
      </w:tr>
      <w:tr w:rsidR="00495BB9" w:rsidRPr="00495BB9" w14:paraId="68368691" w14:textId="77777777" w:rsidTr="00495BB9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3A0FA04" w14:textId="77777777" w:rsidR="00495BB9" w:rsidRPr="00495BB9" w:rsidRDefault="00495BB9" w:rsidP="00495BB9">
            <w:r w:rsidRPr="00495BB9">
              <w:t>Azure-native HADR</w:t>
            </w:r>
          </w:p>
        </w:tc>
        <w:tc>
          <w:tcPr>
            <w:tcW w:w="0" w:type="auto"/>
            <w:vAlign w:val="center"/>
            <w:hideMark/>
          </w:tcPr>
          <w:p w14:paraId="11A453FB" w14:textId="77777777" w:rsidR="00495BB9" w:rsidRPr="00495BB9" w:rsidRDefault="00495BB9" w:rsidP="00495BB9">
            <w:r w:rsidRPr="00495BB9">
              <w:t>Azure SQL with Geo-Replication</w:t>
            </w:r>
          </w:p>
        </w:tc>
      </w:tr>
      <w:tr w:rsidR="00495BB9" w:rsidRPr="00495BB9" w14:paraId="0956F241" w14:textId="77777777" w:rsidTr="00495BB9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ED56655" w14:textId="77777777" w:rsidR="00495BB9" w:rsidRPr="00495BB9" w:rsidRDefault="00495BB9" w:rsidP="00495BB9">
            <w:r w:rsidRPr="00495BB9">
              <w:t>Simple HA for legacy systems</w:t>
            </w:r>
          </w:p>
        </w:tc>
        <w:tc>
          <w:tcPr>
            <w:tcW w:w="0" w:type="auto"/>
            <w:vAlign w:val="center"/>
            <w:hideMark/>
          </w:tcPr>
          <w:p w14:paraId="2BC395CF" w14:textId="77777777" w:rsidR="00495BB9" w:rsidRPr="00495BB9" w:rsidRDefault="00495BB9" w:rsidP="00495BB9">
            <w:r w:rsidRPr="00495BB9">
              <w:t>Database Mirroring (if supported)</w:t>
            </w:r>
          </w:p>
        </w:tc>
      </w:tr>
    </w:tbl>
    <w:p w14:paraId="67986919" w14:textId="77777777" w:rsidR="00495BB9" w:rsidRPr="00495BB9" w:rsidRDefault="00495BB9" w:rsidP="00495BB9">
      <w:pPr>
        <w:rPr>
          <w:b/>
          <w:bCs/>
        </w:rPr>
      </w:pPr>
      <w:r w:rsidRPr="00495BB9">
        <w:rPr>
          <w:rFonts w:ascii="Segoe UI Emoji" w:hAnsi="Segoe UI Emoji" w:cs="Segoe UI Emoji"/>
          <w:b/>
          <w:bCs/>
        </w:rPr>
        <w:t>🧪</w:t>
      </w:r>
      <w:r w:rsidRPr="00495BB9">
        <w:rPr>
          <w:b/>
          <w:bCs/>
        </w:rPr>
        <w:t xml:space="preserve"> Best Practices</w:t>
      </w:r>
    </w:p>
    <w:p w14:paraId="5D04DAD8" w14:textId="77777777" w:rsidR="00495BB9" w:rsidRPr="00495BB9" w:rsidRDefault="00495BB9" w:rsidP="00136D66">
      <w:pPr>
        <w:numPr>
          <w:ilvl w:val="0"/>
          <w:numId w:val="73"/>
        </w:numPr>
      </w:pPr>
      <w:r w:rsidRPr="00495BB9">
        <w:t>Test failover regularly!</w:t>
      </w:r>
    </w:p>
    <w:p w14:paraId="1E4C667D" w14:textId="77777777" w:rsidR="00495BB9" w:rsidRPr="00495BB9" w:rsidRDefault="00495BB9" w:rsidP="00136D66">
      <w:pPr>
        <w:numPr>
          <w:ilvl w:val="0"/>
          <w:numId w:val="73"/>
        </w:numPr>
      </w:pPr>
      <w:r w:rsidRPr="00495BB9">
        <w:t>Monitor synchronization health</w:t>
      </w:r>
    </w:p>
    <w:p w14:paraId="740490F7" w14:textId="77777777" w:rsidR="00495BB9" w:rsidRPr="00495BB9" w:rsidRDefault="00495BB9" w:rsidP="00136D66">
      <w:pPr>
        <w:numPr>
          <w:ilvl w:val="0"/>
          <w:numId w:val="73"/>
        </w:numPr>
      </w:pPr>
      <w:r w:rsidRPr="00495BB9">
        <w:t>Automate alerts for failover events and sync delays</w:t>
      </w:r>
    </w:p>
    <w:p w14:paraId="6E3A3F7A" w14:textId="77777777" w:rsidR="00495BB9" w:rsidRPr="00495BB9" w:rsidRDefault="00495BB9" w:rsidP="00136D66">
      <w:pPr>
        <w:numPr>
          <w:ilvl w:val="0"/>
          <w:numId w:val="73"/>
        </w:numPr>
      </w:pPr>
      <w:r w:rsidRPr="00495BB9">
        <w:t>Validate backups as part of DR strategy</w:t>
      </w:r>
    </w:p>
    <w:p w14:paraId="4BA20CF4" w14:textId="77777777" w:rsidR="00495BB9" w:rsidRPr="00495BB9" w:rsidRDefault="00495BB9" w:rsidP="00136D66">
      <w:pPr>
        <w:numPr>
          <w:ilvl w:val="0"/>
          <w:numId w:val="73"/>
        </w:numPr>
      </w:pPr>
      <w:r w:rsidRPr="00495BB9">
        <w:t>Document runbooks for manual recovery</w:t>
      </w:r>
    </w:p>
    <w:p w14:paraId="20A6A822" w14:textId="1E07ADC8" w:rsidR="00570525" w:rsidRDefault="00570525">
      <w:r>
        <w:br w:type="page"/>
      </w:r>
    </w:p>
    <w:p w14:paraId="6A298407" w14:textId="77777777" w:rsidR="00570525" w:rsidRPr="00570525" w:rsidRDefault="00570525" w:rsidP="00363956">
      <w:pPr>
        <w:pStyle w:val="Heading1"/>
      </w:pPr>
      <w:r w:rsidRPr="00570525">
        <w:lastRenderedPageBreak/>
        <w:t>Chapter 27: Implementing a System-Versioned Table in Practice</w:t>
      </w:r>
    </w:p>
    <w:p w14:paraId="55BAEADD" w14:textId="77777777" w:rsidR="00570525" w:rsidRPr="00570525" w:rsidRDefault="00570525" w:rsidP="00570525">
      <w:pPr>
        <w:rPr>
          <w:b/>
          <w:bCs/>
        </w:rPr>
      </w:pPr>
      <w:r w:rsidRPr="00570525">
        <w:rPr>
          <w:rFonts w:ascii="Segoe UI Emoji" w:hAnsi="Segoe UI Emoji" w:cs="Segoe UI Emoji"/>
          <w:b/>
          <w:bCs/>
        </w:rPr>
        <w:t>🧾</w:t>
      </w:r>
      <w:r w:rsidRPr="00570525">
        <w:rPr>
          <w:b/>
          <w:bCs/>
        </w:rPr>
        <w:t xml:space="preserve"> Use Case: Auditing Changes to the Customers Table</w:t>
      </w:r>
    </w:p>
    <w:p w14:paraId="7ED116D1" w14:textId="77777777" w:rsidR="00570525" w:rsidRPr="00570525" w:rsidRDefault="00570525" w:rsidP="00570525">
      <w:r w:rsidRPr="00570525">
        <w:t xml:space="preserve">We want to track how customer data (such as credit limits, contact info, or account status) evolves </w:t>
      </w:r>
      <w:proofErr w:type="gramStart"/>
      <w:r w:rsidRPr="00570525">
        <w:t>over time—</w:t>
      </w:r>
      <w:proofErr w:type="gramEnd"/>
      <w:r w:rsidRPr="00570525">
        <w:t>automatically, with no need to handcraft audit triggers.</w:t>
      </w:r>
    </w:p>
    <w:p w14:paraId="36655DC4" w14:textId="77777777" w:rsidR="00570525" w:rsidRPr="00570525" w:rsidRDefault="00570525" w:rsidP="00570525">
      <w:pPr>
        <w:rPr>
          <w:b/>
          <w:bCs/>
        </w:rPr>
      </w:pPr>
      <w:r w:rsidRPr="00570525">
        <w:rPr>
          <w:rFonts w:ascii="Segoe UI Emoji" w:hAnsi="Segoe UI Emoji" w:cs="Segoe UI Emoji"/>
          <w:b/>
          <w:bCs/>
        </w:rPr>
        <w:t>🛠️</w:t>
      </w:r>
      <w:r w:rsidRPr="00570525">
        <w:rPr>
          <w:b/>
          <w:bCs/>
        </w:rPr>
        <w:t xml:space="preserve"> Step 1: Choose Your Table</w:t>
      </w:r>
    </w:p>
    <w:p w14:paraId="69CAFC32" w14:textId="77777777" w:rsidR="00570525" w:rsidRPr="00570525" w:rsidRDefault="00570525" w:rsidP="00570525">
      <w:r w:rsidRPr="00570525">
        <w:t xml:space="preserve">Let’s use </w:t>
      </w:r>
      <w:proofErr w:type="spellStart"/>
      <w:r w:rsidRPr="00570525">
        <w:t>Sales.Customers</w:t>
      </w:r>
      <w:proofErr w:type="spellEnd"/>
      <w:r w:rsidRPr="00570525">
        <w:t xml:space="preserve"> from </w:t>
      </w:r>
      <w:proofErr w:type="spellStart"/>
      <w:r w:rsidRPr="00570525">
        <w:t>WideWorldImporters</w:t>
      </w:r>
      <w:proofErr w:type="spellEnd"/>
      <w:r w:rsidRPr="00570525">
        <w:t>. First, inspect its structure:</w:t>
      </w:r>
    </w:p>
    <w:p w14:paraId="6A7C0309" w14:textId="77777777" w:rsidR="00570525" w:rsidRPr="00570525" w:rsidRDefault="00570525" w:rsidP="00363956">
      <w:pPr>
        <w:pStyle w:val="NoSpacing"/>
      </w:pPr>
      <w:r w:rsidRPr="00570525">
        <w:t xml:space="preserve">SELECT TOP 1 * FROM </w:t>
      </w:r>
      <w:proofErr w:type="spellStart"/>
      <w:r w:rsidRPr="00570525">
        <w:t>Sales.</w:t>
      </w:r>
      <w:proofErr w:type="gramStart"/>
      <w:r w:rsidRPr="00570525">
        <w:t>Customers</w:t>
      </w:r>
      <w:proofErr w:type="spellEnd"/>
      <w:r w:rsidRPr="00570525">
        <w:t>;</w:t>
      </w:r>
      <w:proofErr w:type="gramEnd"/>
    </w:p>
    <w:p w14:paraId="328D6E00" w14:textId="77777777" w:rsidR="00570525" w:rsidRPr="00570525" w:rsidRDefault="00570525" w:rsidP="00570525">
      <w:pPr>
        <w:rPr>
          <w:b/>
          <w:bCs/>
        </w:rPr>
      </w:pPr>
      <w:r w:rsidRPr="00570525">
        <w:rPr>
          <w:rFonts w:ascii="Segoe UI Emoji" w:hAnsi="Segoe UI Emoji" w:cs="Segoe UI Emoji"/>
          <w:b/>
          <w:bCs/>
        </w:rPr>
        <w:t>🧱</w:t>
      </w:r>
      <w:r w:rsidRPr="00570525">
        <w:rPr>
          <w:b/>
          <w:bCs/>
        </w:rPr>
        <w:t xml:space="preserve"> Step 2: Add Temporal Columns</w:t>
      </w:r>
    </w:p>
    <w:p w14:paraId="76C1C7E5" w14:textId="77777777" w:rsidR="00570525" w:rsidRPr="00570525" w:rsidRDefault="00570525" w:rsidP="00570525">
      <w:r w:rsidRPr="00570525">
        <w:t xml:space="preserve">You’ll add </w:t>
      </w:r>
      <w:proofErr w:type="spellStart"/>
      <w:r w:rsidRPr="00570525">
        <w:t>ValidFrom</w:t>
      </w:r>
      <w:proofErr w:type="spellEnd"/>
      <w:r w:rsidRPr="00570525">
        <w:t xml:space="preserve"> and </w:t>
      </w:r>
      <w:proofErr w:type="spellStart"/>
      <w:r w:rsidRPr="00570525">
        <w:t>ValidTo</w:t>
      </w:r>
      <w:proofErr w:type="spellEnd"/>
      <w:r w:rsidRPr="00570525">
        <w:t xml:space="preserve"> with system-versioned configuration.</w:t>
      </w:r>
    </w:p>
    <w:p w14:paraId="45B39F46" w14:textId="77777777" w:rsidR="00570525" w:rsidRPr="00570525" w:rsidRDefault="00570525" w:rsidP="00363956">
      <w:pPr>
        <w:pStyle w:val="NoSpacing"/>
      </w:pPr>
      <w:r w:rsidRPr="00570525">
        <w:t xml:space="preserve">ALTER TABLE </w:t>
      </w:r>
      <w:proofErr w:type="spellStart"/>
      <w:r w:rsidRPr="00570525">
        <w:t>Sales.Customers</w:t>
      </w:r>
      <w:proofErr w:type="spellEnd"/>
    </w:p>
    <w:p w14:paraId="16F20D50" w14:textId="77777777" w:rsidR="00570525" w:rsidRPr="00570525" w:rsidRDefault="00570525" w:rsidP="00363956">
      <w:pPr>
        <w:pStyle w:val="NoSpacing"/>
      </w:pPr>
      <w:r w:rsidRPr="00570525">
        <w:t xml:space="preserve">ADD </w:t>
      </w:r>
      <w:proofErr w:type="spellStart"/>
      <w:r w:rsidRPr="00570525">
        <w:t>ValidFrom</w:t>
      </w:r>
      <w:proofErr w:type="spellEnd"/>
      <w:r w:rsidRPr="00570525">
        <w:t xml:space="preserve"> DATETIME2 GENERATED ALWAYS AS ROW START HIDDEN NOT NULL</w:t>
      </w:r>
    </w:p>
    <w:p w14:paraId="5EF5681D" w14:textId="77777777" w:rsidR="00570525" w:rsidRPr="00570525" w:rsidRDefault="00570525" w:rsidP="00363956">
      <w:pPr>
        <w:pStyle w:val="NoSpacing"/>
      </w:pPr>
      <w:r w:rsidRPr="00570525">
        <w:t xml:space="preserve">    CONSTRAINT </w:t>
      </w:r>
      <w:proofErr w:type="spellStart"/>
      <w:r w:rsidRPr="00570525">
        <w:t>DF_Customers_ValidFrom</w:t>
      </w:r>
      <w:proofErr w:type="spellEnd"/>
      <w:r w:rsidRPr="00570525">
        <w:t xml:space="preserve"> DEFAULT </w:t>
      </w:r>
      <w:proofErr w:type="gramStart"/>
      <w:r w:rsidRPr="00570525">
        <w:t>SYSUTCDATETIME(</w:t>
      </w:r>
      <w:proofErr w:type="gramEnd"/>
      <w:r w:rsidRPr="00570525">
        <w:t>),</w:t>
      </w:r>
    </w:p>
    <w:p w14:paraId="07A80744" w14:textId="77777777" w:rsidR="00570525" w:rsidRPr="00570525" w:rsidRDefault="00570525" w:rsidP="00363956">
      <w:pPr>
        <w:pStyle w:val="NoSpacing"/>
      </w:pPr>
      <w:r w:rsidRPr="00570525">
        <w:t xml:space="preserve">    </w:t>
      </w:r>
      <w:proofErr w:type="spellStart"/>
      <w:r w:rsidRPr="00570525">
        <w:t>ValidTo</w:t>
      </w:r>
      <w:proofErr w:type="spellEnd"/>
      <w:r w:rsidRPr="00570525">
        <w:t xml:space="preserve"> DATETIME2 GENERATED ALWAYS AS ROW END HIDDEN NOT NULL</w:t>
      </w:r>
    </w:p>
    <w:p w14:paraId="542B704D" w14:textId="77777777" w:rsidR="00570525" w:rsidRPr="00570525" w:rsidRDefault="00570525" w:rsidP="00363956">
      <w:pPr>
        <w:pStyle w:val="NoSpacing"/>
      </w:pPr>
      <w:r w:rsidRPr="00570525">
        <w:t xml:space="preserve">    CONSTRAINT </w:t>
      </w:r>
      <w:proofErr w:type="spellStart"/>
      <w:r w:rsidRPr="00570525">
        <w:t>DF_Customers_ValidTo</w:t>
      </w:r>
      <w:proofErr w:type="spellEnd"/>
      <w:r w:rsidRPr="00570525">
        <w:t xml:space="preserve"> DEFAULT '9999-12-31 23:59:59.9999999',</w:t>
      </w:r>
    </w:p>
    <w:p w14:paraId="21802772" w14:textId="77777777" w:rsidR="00570525" w:rsidRPr="00570525" w:rsidRDefault="00570525" w:rsidP="00363956">
      <w:pPr>
        <w:pStyle w:val="NoSpacing"/>
      </w:pPr>
      <w:r w:rsidRPr="00570525">
        <w:t xml:space="preserve">    PERIOD FOR SYSTEM_TIME (</w:t>
      </w:r>
      <w:proofErr w:type="spellStart"/>
      <w:r w:rsidRPr="00570525">
        <w:t>ValidFrom</w:t>
      </w:r>
      <w:proofErr w:type="spellEnd"/>
      <w:r w:rsidRPr="00570525">
        <w:t xml:space="preserve">, </w:t>
      </w:r>
      <w:proofErr w:type="spellStart"/>
      <w:r w:rsidRPr="00570525">
        <w:t>ValidTo</w:t>
      </w:r>
      <w:proofErr w:type="spellEnd"/>
      <w:proofErr w:type="gramStart"/>
      <w:r w:rsidRPr="00570525">
        <w:t>);</w:t>
      </w:r>
      <w:proofErr w:type="gramEnd"/>
    </w:p>
    <w:p w14:paraId="4C76025A" w14:textId="77777777" w:rsidR="00570525" w:rsidRPr="00570525" w:rsidRDefault="00570525" w:rsidP="00570525">
      <w:r w:rsidRPr="00570525">
        <w:t xml:space="preserve">&gt; </w:t>
      </w:r>
      <w:r w:rsidRPr="00570525">
        <w:rPr>
          <w:rFonts w:ascii="Segoe UI Emoji" w:hAnsi="Segoe UI Emoji" w:cs="Segoe UI Emoji"/>
        </w:rPr>
        <w:t>🧠</w:t>
      </w:r>
      <w:r w:rsidRPr="00570525">
        <w:t xml:space="preserve"> </w:t>
      </w:r>
      <w:r w:rsidRPr="00570525">
        <w:rPr>
          <w:i/>
          <w:iCs/>
        </w:rPr>
        <w:t xml:space="preserve">The </w:t>
      </w:r>
      <w:r w:rsidRPr="00570525">
        <w:t>HIDDEN</w:t>
      </w:r>
      <w:r w:rsidRPr="00570525">
        <w:rPr>
          <w:i/>
          <w:iCs/>
        </w:rPr>
        <w:t xml:space="preserve"> keyword keeps those columns out of SELECT * queries—optional but tidy.</w:t>
      </w:r>
    </w:p>
    <w:p w14:paraId="66450A8A" w14:textId="77777777" w:rsidR="00570525" w:rsidRPr="00570525" w:rsidRDefault="00570525" w:rsidP="00570525">
      <w:pPr>
        <w:rPr>
          <w:b/>
          <w:bCs/>
        </w:rPr>
      </w:pPr>
      <w:r w:rsidRPr="00570525">
        <w:rPr>
          <w:rFonts w:ascii="Segoe UI Emoji" w:hAnsi="Segoe UI Emoji" w:cs="Segoe UI Emoji"/>
          <w:b/>
          <w:bCs/>
        </w:rPr>
        <w:t>🔄</w:t>
      </w:r>
      <w:r w:rsidRPr="00570525">
        <w:rPr>
          <w:b/>
          <w:bCs/>
        </w:rPr>
        <w:t xml:space="preserve"> Step 3: Enable System Versioning</w:t>
      </w:r>
    </w:p>
    <w:p w14:paraId="01B233CB" w14:textId="77777777" w:rsidR="00570525" w:rsidRPr="00570525" w:rsidRDefault="00570525" w:rsidP="00570525">
      <w:r w:rsidRPr="00570525">
        <w:t>You can let SQL Server create the history table automatically or specify your own:</w:t>
      </w:r>
    </w:p>
    <w:p w14:paraId="4F83860E" w14:textId="77777777" w:rsidR="00570525" w:rsidRPr="00570525" w:rsidRDefault="00570525" w:rsidP="00354F53">
      <w:pPr>
        <w:pStyle w:val="NoSpacing"/>
      </w:pPr>
      <w:r w:rsidRPr="00570525">
        <w:t xml:space="preserve">ALTER TABLE </w:t>
      </w:r>
      <w:proofErr w:type="spellStart"/>
      <w:r w:rsidRPr="00570525">
        <w:t>Sales.Customers</w:t>
      </w:r>
      <w:proofErr w:type="spellEnd"/>
    </w:p>
    <w:p w14:paraId="03BAB708" w14:textId="77777777" w:rsidR="00570525" w:rsidRPr="00570525" w:rsidRDefault="00570525" w:rsidP="00354F53">
      <w:pPr>
        <w:pStyle w:val="NoSpacing"/>
      </w:pPr>
      <w:r w:rsidRPr="00570525">
        <w:t xml:space="preserve">SET (SYSTEM_VERSIONING = ON (HISTORY_TABLE = </w:t>
      </w:r>
      <w:proofErr w:type="spellStart"/>
      <w:r w:rsidRPr="00570525">
        <w:t>Sales.Customers_History</w:t>
      </w:r>
      <w:proofErr w:type="spellEnd"/>
      <w:r w:rsidRPr="00570525">
        <w:t>)</w:t>
      </w:r>
      <w:proofErr w:type="gramStart"/>
      <w:r w:rsidRPr="00570525">
        <w:t>);</w:t>
      </w:r>
      <w:proofErr w:type="gramEnd"/>
    </w:p>
    <w:p w14:paraId="2D0C6F9F" w14:textId="77777777" w:rsidR="00570525" w:rsidRPr="00570525" w:rsidRDefault="00570525" w:rsidP="00570525">
      <w:pPr>
        <w:rPr>
          <w:b/>
          <w:bCs/>
        </w:rPr>
      </w:pPr>
      <w:r w:rsidRPr="00570525">
        <w:rPr>
          <w:rFonts w:ascii="Segoe UI Emoji" w:hAnsi="Segoe UI Emoji" w:cs="Segoe UI Emoji"/>
          <w:b/>
          <w:bCs/>
        </w:rPr>
        <w:t>🧪</w:t>
      </w:r>
      <w:r w:rsidRPr="00570525">
        <w:rPr>
          <w:b/>
          <w:bCs/>
        </w:rPr>
        <w:t xml:space="preserve"> Step 4: Test It</w:t>
      </w:r>
    </w:p>
    <w:p w14:paraId="5122E5B3" w14:textId="77777777" w:rsidR="00570525" w:rsidRPr="00570525" w:rsidRDefault="00570525" w:rsidP="00570525">
      <w:r w:rsidRPr="00570525">
        <w:t>Make a change:</w:t>
      </w:r>
    </w:p>
    <w:p w14:paraId="31E9390A" w14:textId="77777777" w:rsidR="00570525" w:rsidRPr="00570525" w:rsidRDefault="00570525" w:rsidP="00354F53">
      <w:pPr>
        <w:pStyle w:val="NoSpacing"/>
      </w:pPr>
      <w:r w:rsidRPr="00570525">
        <w:t xml:space="preserve">UPDATE </w:t>
      </w:r>
      <w:proofErr w:type="spellStart"/>
      <w:r w:rsidRPr="00570525">
        <w:t>Sales.Customers</w:t>
      </w:r>
      <w:proofErr w:type="spellEnd"/>
    </w:p>
    <w:p w14:paraId="5B3E15D0" w14:textId="77777777" w:rsidR="00570525" w:rsidRPr="00570525" w:rsidRDefault="00570525" w:rsidP="00354F53">
      <w:pPr>
        <w:pStyle w:val="NoSpacing"/>
      </w:pPr>
      <w:r w:rsidRPr="00570525">
        <w:t xml:space="preserve">SET </w:t>
      </w:r>
      <w:proofErr w:type="spellStart"/>
      <w:r w:rsidRPr="00570525">
        <w:t>PhoneNumber</w:t>
      </w:r>
      <w:proofErr w:type="spellEnd"/>
      <w:r w:rsidRPr="00570525">
        <w:t xml:space="preserve"> = '888-555-0199'</w:t>
      </w:r>
    </w:p>
    <w:p w14:paraId="77D7BCF4" w14:textId="77777777" w:rsidR="00570525" w:rsidRDefault="00570525" w:rsidP="00354F53">
      <w:pPr>
        <w:pStyle w:val="NoSpacing"/>
      </w:pPr>
      <w:r w:rsidRPr="00570525">
        <w:t xml:space="preserve">WHERE </w:t>
      </w:r>
      <w:proofErr w:type="spellStart"/>
      <w:r w:rsidRPr="00570525">
        <w:t>CustomerID</w:t>
      </w:r>
      <w:proofErr w:type="spellEnd"/>
      <w:r w:rsidRPr="00570525">
        <w:t xml:space="preserve"> = </w:t>
      </w:r>
      <w:proofErr w:type="gramStart"/>
      <w:r w:rsidRPr="00570525">
        <w:t>1;</w:t>
      </w:r>
      <w:proofErr w:type="gramEnd"/>
    </w:p>
    <w:p w14:paraId="34B10744" w14:textId="77777777" w:rsidR="00354F53" w:rsidRPr="00570525" w:rsidRDefault="00354F53" w:rsidP="00354F53">
      <w:pPr>
        <w:pStyle w:val="NoSpacing"/>
      </w:pPr>
    </w:p>
    <w:p w14:paraId="2A78C82A" w14:textId="77777777" w:rsidR="00570525" w:rsidRPr="00570525" w:rsidRDefault="00570525" w:rsidP="00570525">
      <w:r w:rsidRPr="00570525">
        <w:t>Now query the history:</w:t>
      </w:r>
    </w:p>
    <w:p w14:paraId="03062085" w14:textId="77777777" w:rsidR="00570525" w:rsidRPr="00570525" w:rsidRDefault="00570525" w:rsidP="00354F53">
      <w:pPr>
        <w:pStyle w:val="NoSpacing"/>
      </w:pPr>
      <w:r w:rsidRPr="00570525">
        <w:t xml:space="preserve">SELECT * </w:t>
      </w:r>
    </w:p>
    <w:p w14:paraId="1D1A3DE6" w14:textId="77777777" w:rsidR="00570525" w:rsidRPr="00570525" w:rsidRDefault="00570525" w:rsidP="00354F53">
      <w:pPr>
        <w:pStyle w:val="NoSpacing"/>
      </w:pPr>
      <w:r w:rsidRPr="00570525">
        <w:t xml:space="preserve">FROM </w:t>
      </w:r>
      <w:proofErr w:type="spellStart"/>
      <w:r w:rsidRPr="00570525">
        <w:t>Sales.Customers</w:t>
      </w:r>
      <w:proofErr w:type="spellEnd"/>
    </w:p>
    <w:p w14:paraId="12C56126" w14:textId="77777777" w:rsidR="00570525" w:rsidRPr="00570525" w:rsidRDefault="00570525" w:rsidP="00354F53">
      <w:pPr>
        <w:pStyle w:val="NoSpacing"/>
      </w:pPr>
      <w:r w:rsidRPr="00570525">
        <w:t>FOR SYSTEM_TIME ALL</w:t>
      </w:r>
    </w:p>
    <w:p w14:paraId="392CA8F3" w14:textId="77777777" w:rsidR="00570525" w:rsidRDefault="00570525" w:rsidP="00354F53">
      <w:pPr>
        <w:pStyle w:val="NoSpacing"/>
      </w:pPr>
      <w:r w:rsidRPr="00570525">
        <w:t xml:space="preserve">WHERE </w:t>
      </w:r>
      <w:proofErr w:type="spellStart"/>
      <w:r w:rsidRPr="00570525">
        <w:t>CustomerID</w:t>
      </w:r>
      <w:proofErr w:type="spellEnd"/>
      <w:r w:rsidRPr="00570525">
        <w:t xml:space="preserve"> = </w:t>
      </w:r>
      <w:proofErr w:type="gramStart"/>
      <w:r w:rsidRPr="00570525">
        <w:t>1;</w:t>
      </w:r>
      <w:proofErr w:type="gramEnd"/>
    </w:p>
    <w:p w14:paraId="67F4C885" w14:textId="77777777" w:rsidR="00354F53" w:rsidRPr="00570525" w:rsidRDefault="00354F53" w:rsidP="00354F53">
      <w:pPr>
        <w:pStyle w:val="NoSpacing"/>
      </w:pPr>
    </w:p>
    <w:p w14:paraId="015A4A52" w14:textId="77777777" w:rsidR="00570525" w:rsidRPr="00570525" w:rsidRDefault="00570525" w:rsidP="00570525">
      <w:r w:rsidRPr="00570525">
        <w:t>You’ll see previous versions, including what the record looked like before the update—with automatic timestamps!</w:t>
      </w:r>
    </w:p>
    <w:p w14:paraId="7FE1EFAC" w14:textId="77777777" w:rsidR="00570525" w:rsidRPr="00570525" w:rsidRDefault="00570525" w:rsidP="00570525">
      <w:pPr>
        <w:rPr>
          <w:b/>
          <w:bCs/>
        </w:rPr>
      </w:pPr>
      <w:r w:rsidRPr="00570525">
        <w:rPr>
          <w:rFonts w:ascii="Segoe UI Emoji" w:hAnsi="Segoe UI Emoji" w:cs="Segoe UI Emoji"/>
          <w:b/>
          <w:bCs/>
        </w:rPr>
        <w:t>🔍</w:t>
      </w:r>
      <w:r w:rsidRPr="00570525">
        <w:rPr>
          <w:b/>
          <w:bCs/>
        </w:rPr>
        <w:t xml:space="preserve"> Optional: Restore Past State</w:t>
      </w:r>
    </w:p>
    <w:p w14:paraId="3DFAAEEF" w14:textId="77777777" w:rsidR="00570525" w:rsidRPr="00570525" w:rsidRDefault="00570525" w:rsidP="00354F53">
      <w:pPr>
        <w:pStyle w:val="NoSpacing"/>
      </w:pPr>
      <w:r w:rsidRPr="00570525">
        <w:t xml:space="preserve">SELECT * </w:t>
      </w:r>
    </w:p>
    <w:p w14:paraId="5515E04A" w14:textId="77777777" w:rsidR="00570525" w:rsidRPr="00570525" w:rsidRDefault="00570525" w:rsidP="00354F53">
      <w:pPr>
        <w:pStyle w:val="NoSpacing"/>
      </w:pPr>
      <w:r w:rsidRPr="00570525">
        <w:t xml:space="preserve">FROM </w:t>
      </w:r>
      <w:proofErr w:type="spellStart"/>
      <w:r w:rsidRPr="00570525">
        <w:t>Sales.Customers</w:t>
      </w:r>
      <w:proofErr w:type="spellEnd"/>
    </w:p>
    <w:p w14:paraId="434A4C14" w14:textId="77777777" w:rsidR="00570525" w:rsidRPr="00570525" w:rsidRDefault="00570525" w:rsidP="00354F53">
      <w:pPr>
        <w:pStyle w:val="NoSpacing"/>
      </w:pPr>
      <w:r w:rsidRPr="00570525">
        <w:t>FOR SYSTEM_TIME AS OF '2025-05-01T12:00:00'</w:t>
      </w:r>
    </w:p>
    <w:p w14:paraId="145562E6" w14:textId="77777777" w:rsidR="00570525" w:rsidRPr="00570525" w:rsidRDefault="00570525" w:rsidP="00354F53">
      <w:pPr>
        <w:pStyle w:val="NoSpacing"/>
      </w:pPr>
      <w:r w:rsidRPr="00570525">
        <w:t xml:space="preserve">WHERE </w:t>
      </w:r>
      <w:proofErr w:type="spellStart"/>
      <w:r w:rsidRPr="00570525">
        <w:t>CustomerID</w:t>
      </w:r>
      <w:proofErr w:type="spellEnd"/>
      <w:r w:rsidRPr="00570525">
        <w:t xml:space="preserve"> = </w:t>
      </w:r>
      <w:proofErr w:type="gramStart"/>
      <w:r w:rsidRPr="00570525">
        <w:t>1;</w:t>
      </w:r>
      <w:proofErr w:type="gramEnd"/>
    </w:p>
    <w:p w14:paraId="3048E422" w14:textId="77777777" w:rsidR="00354F53" w:rsidRDefault="00570525" w:rsidP="00570525">
      <w:pPr>
        <w:rPr>
          <w:b/>
          <w:bCs/>
        </w:rPr>
      </w:pPr>
      <w:r w:rsidRPr="00570525">
        <w:rPr>
          <w:rFonts w:ascii="Segoe UI Emoji" w:hAnsi="Segoe UI Emoji" w:cs="Segoe UI Emoji"/>
          <w:b/>
          <w:bCs/>
        </w:rPr>
        <w:t>🧠</w:t>
      </w:r>
      <w:r w:rsidRPr="00570525">
        <w:rPr>
          <w:b/>
          <w:bCs/>
        </w:rPr>
        <w:t xml:space="preserve"> </w:t>
      </w:r>
    </w:p>
    <w:p w14:paraId="2ABFDDE9" w14:textId="4F05E5AC" w:rsidR="00570525" w:rsidRPr="00570525" w:rsidRDefault="00570525" w:rsidP="00570525">
      <w:pPr>
        <w:rPr>
          <w:b/>
          <w:bCs/>
        </w:rPr>
      </w:pPr>
      <w:r w:rsidRPr="00570525">
        <w:rPr>
          <w:b/>
          <w:bCs/>
        </w:rPr>
        <w:lastRenderedPageBreak/>
        <w:t>Tips</w:t>
      </w:r>
    </w:p>
    <w:p w14:paraId="1DB0EAA5" w14:textId="77777777" w:rsidR="00570525" w:rsidRPr="00570525" w:rsidRDefault="00570525" w:rsidP="00136D66">
      <w:pPr>
        <w:numPr>
          <w:ilvl w:val="0"/>
          <w:numId w:val="74"/>
        </w:numPr>
      </w:pPr>
      <w:r w:rsidRPr="00570525">
        <w:t>Add indexes to the history table for high-volume systems.</w:t>
      </w:r>
    </w:p>
    <w:p w14:paraId="27267BDB" w14:textId="77777777" w:rsidR="00570525" w:rsidRPr="00570525" w:rsidRDefault="00570525" w:rsidP="00136D66">
      <w:pPr>
        <w:numPr>
          <w:ilvl w:val="0"/>
          <w:numId w:val="74"/>
        </w:numPr>
      </w:pPr>
      <w:r w:rsidRPr="00570525">
        <w:t>Use FOR SYSTEM_TIME BETWEEN to detect trends or investigate user issues.</w:t>
      </w:r>
    </w:p>
    <w:p w14:paraId="0A6A5814" w14:textId="77777777" w:rsidR="00570525" w:rsidRPr="00570525" w:rsidRDefault="00570525" w:rsidP="00136D66">
      <w:pPr>
        <w:numPr>
          <w:ilvl w:val="0"/>
          <w:numId w:val="74"/>
        </w:numPr>
      </w:pPr>
      <w:r w:rsidRPr="00570525">
        <w:t>Clean up old history with filtered deletes on the history table, if allowed.</w:t>
      </w:r>
    </w:p>
    <w:p w14:paraId="520CF17F" w14:textId="77777777" w:rsidR="005C4E13" w:rsidRPr="005C4E13" w:rsidRDefault="005C4E13" w:rsidP="005C4E13">
      <w:pPr>
        <w:rPr>
          <w:b/>
          <w:bCs/>
        </w:rPr>
      </w:pPr>
      <w:r w:rsidRPr="005C4E13">
        <w:rPr>
          <w:b/>
          <w:bCs/>
        </w:rPr>
        <w:t>Scenario: Auditing and Flagging High-Risk Customers</w:t>
      </w:r>
    </w:p>
    <w:p w14:paraId="559967C8" w14:textId="77777777" w:rsidR="005C4E13" w:rsidRPr="005C4E13" w:rsidRDefault="005C4E13" w:rsidP="005C4E13">
      <w:r w:rsidRPr="005C4E13">
        <w:rPr>
          <w:b/>
          <w:bCs/>
        </w:rPr>
        <w:t>Business Need:</w:t>
      </w:r>
      <w:r w:rsidRPr="005C4E13">
        <w:t xml:space="preserve"> The finance team wants to identify customers whose credit limits have decreased over time and notify account managers if the drop exceeds 25%. This helps proactively manage financial risk and customer relationships.</w:t>
      </w:r>
    </w:p>
    <w:p w14:paraId="792F4AE7" w14:textId="77777777" w:rsidR="005C4E13" w:rsidRPr="005C4E13" w:rsidRDefault="005C4E13" w:rsidP="005C4E13">
      <w:pPr>
        <w:rPr>
          <w:b/>
          <w:bCs/>
        </w:rPr>
      </w:pPr>
      <w:r w:rsidRPr="005C4E13">
        <w:rPr>
          <w:rFonts w:ascii="Segoe UI Emoji" w:hAnsi="Segoe UI Emoji" w:cs="Segoe UI Emoji"/>
          <w:b/>
          <w:bCs/>
        </w:rPr>
        <w:t>🧱</w:t>
      </w:r>
      <w:r w:rsidRPr="005C4E13">
        <w:rPr>
          <w:b/>
          <w:bCs/>
        </w:rPr>
        <w:t xml:space="preserve"> Step 1: Enable System-Versioning on </w:t>
      </w:r>
      <w:proofErr w:type="spellStart"/>
      <w:r w:rsidRPr="005C4E13">
        <w:rPr>
          <w:b/>
          <w:bCs/>
        </w:rPr>
        <w:t>Sales</w:t>
      </w:r>
      <w:proofErr w:type="gramStart"/>
      <w:r w:rsidRPr="005C4E13">
        <w:rPr>
          <w:b/>
          <w:bCs/>
        </w:rPr>
        <w:t>.Customers</w:t>
      </w:r>
      <w:proofErr w:type="spellEnd"/>
      <w:proofErr w:type="gramEnd"/>
    </w:p>
    <w:p w14:paraId="544FA317" w14:textId="77777777" w:rsidR="005C4E13" w:rsidRPr="005C4E13" w:rsidRDefault="005C4E13" w:rsidP="00AA693E">
      <w:pPr>
        <w:pStyle w:val="NoSpacing"/>
      </w:pPr>
      <w:r w:rsidRPr="005C4E13">
        <w:t xml:space="preserve">ALTER TABLE </w:t>
      </w:r>
      <w:proofErr w:type="spellStart"/>
      <w:r w:rsidRPr="005C4E13">
        <w:t>Sales.Customers</w:t>
      </w:r>
      <w:proofErr w:type="spellEnd"/>
    </w:p>
    <w:p w14:paraId="0E309B40" w14:textId="77777777" w:rsidR="005C4E13" w:rsidRPr="005C4E13" w:rsidRDefault="005C4E13" w:rsidP="00AA693E">
      <w:pPr>
        <w:pStyle w:val="NoSpacing"/>
      </w:pPr>
      <w:r w:rsidRPr="005C4E13">
        <w:t xml:space="preserve">ADD </w:t>
      </w:r>
      <w:proofErr w:type="spellStart"/>
      <w:r w:rsidRPr="005C4E13">
        <w:t>ValidFrom</w:t>
      </w:r>
      <w:proofErr w:type="spellEnd"/>
      <w:r w:rsidRPr="005C4E13">
        <w:t xml:space="preserve"> DATETIME2 GENERATED ALWAYS AS ROW START NOT NULL</w:t>
      </w:r>
    </w:p>
    <w:p w14:paraId="79C09D52" w14:textId="77777777" w:rsidR="005C4E13" w:rsidRPr="005C4E13" w:rsidRDefault="005C4E13" w:rsidP="00AA693E">
      <w:pPr>
        <w:pStyle w:val="NoSpacing"/>
      </w:pPr>
      <w:r w:rsidRPr="005C4E13">
        <w:t xml:space="preserve">    CONSTRAINT </w:t>
      </w:r>
      <w:proofErr w:type="spellStart"/>
      <w:r w:rsidRPr="005C4E13">
        <w:t>DF_Customers_ValidFrom</w:t>
      </w:r>
      <w:proofErr w:type="spellEnd"/>
      <w:r w:rsidRPr="005C4E13">
        <w:t xml:space="preserve"> DEFAULT </w:t>
      </w:r>
      <w:proofErr w:type="gramStart"/>
      <w:r w:rsidRPr="005C4E13">
        <w:t>SYSUTCDATETIME(</w:t>
      </w:r>
      <w:proofErr w:type="gramEnd"/>
      <w:r w:rsidRPr="005C4E13">
        <w:t>),</w:t>
      </w:r>
    </w:p>
    <w:p w14:paraId="6D604008" w14:textId="77777777" w:rsidR="005C4E13" w:rsidRPr="005C4E13" w:rsidRDefault="005C4E13" w:rsidP="00AA693E">
      <w:pPr>
        <w:pStyle w:val="NoSpacing"/>
      </w:pPr>
      <w:r w:rsidRPr="005C4E13">
        <w:t xml:space="preserve">    </w:t>
      </w:r>
      <w:proofErr w:type="spellStart"/>
      <w:r w:rsidRPr="005C4E13">
        <w:t>ValidTo</w:t>
      </w:r>
      <w:proofErr w:type="spellEnd"/>
      <w:r w:rsidRPr="005C4E13">
        <w:t xml:space="preserve"> DATETIME2 GENERATED ALWAYS AS ROW END NOT NULL</w:t>
      </w:r>
    </w:p>
    <w:p w14:paraId="20856CD1" w14:textId="77777777" w:rsidR="005C4E13" w:rsidRPr="005C4E13" w:rsidRDefault="005C4E13" w:rsidP="00AA693E">
      <w:pPr>
        <w:pStyle w:val="NoSpacing"/>
      </w:pPr>
      <w:r w:rsidRPr="005C4E13">
        <w:t xml:space="preserve">    CONSTRAINT </w:t>
      </w:r>
      <w:proofErr w:type="spellStart"/>
      <w:r w:rsidRPr="005C4E13">
        <w:t>DF_Customers_ValidTo</w:t>
      </w:r>
      <w:proofErr w:type="spellEnd"/>
      <w:r w:rsidRPr="005C4E13">
        <w:t xml:space="preserve"> DEFAULT '9999-12-31 23:59:59.9999999',</w:t>
      </w:r>
    </w:p>
    <w:p w14:paraId="39AC55C8" w14:textId="77777777" w:rsidR="005C4E13" w:rsidRPr="005C4E13" w:rsidRDefault="005C4E13" w:rsidP="00AA693E">
      <w:pPr>
        <w:pStyle w:val="NoSpacing"/>
      </w:pPr>
      <w:r w:rsidRPr="005C4E13">
        <w:t xml:space="preserve">    PERIOD FOR SYSTEM_TIME (</w:t>
      </w:r>
      <w:proofErr w:type="spellStart"/>
      <w:r w:rsidRPr="005C4E13">
        <w:t>ValidFrom</w:t>
      </w:r>
      <w:proofErr w:type="spellEnd"/>
      <w:r w:rsidRPr="005C4E13">
        <w:t xml:space="preserve">, </w:t>
      </w:r>
      <w:proofErr w:type="spellStart"/>
      <w:r w:rsidRPr="005C4E13">
        <w:t>ValidTo</w:t>
      </w:r>
      <w:proofErr w:type="spellEnd"/>
      <w:proofErr w:type="gramStart"/>
      <w:r w:rsidRPr="005C4E13">
        <w:t>);</w:t>
      </w:r>
      <w:proofErr w:type="gramEnd"/>
    </w:p>
    <w:p w14:paraId="2363BAEA" w14:textId="77777777" w:rsidR="005C4E13" w:rsidRPr="005C4E13" w:rsidRDefault="005C4E13" w:rsidP="00AA693E">
      <w:pPr>
        <w:pStyle w:val="NoSpacing"/>
      </w:pPr>
    </w:p>
    <w:p w14:paraId="44067401" w14:textId="77777777" w:rsidR="005C4E13" w:rsidRPr="005C4E13" w:rsidRDefault="005C4E13" w:rsidP="00AA693E">
      <w:pPr>
        <w:pStyle w:val="NoSpacing"/>
      </w:pPr>
      <w:r w:rsidRPr="005C4E13">
        <w:t xml:space="preserve">ALTER TABLE </w:t>
      </w:r>
      <w:proofErr w:type="spellStart"/>
      <w:r w:rsidRPr="005C4E13">
        <w:t>Sales.Customers</w:t>
      </w:r>
      <w:proofErr w:type="spellEnd"/>
    </w:p>
    <w:p w14:paraId="469D31C4" w14:textId="77777777" w:rsidR="005C4E13" w:rsidRDefault="005C4E13" w:rsidP="00AA693E">
      <w:pPr>
        <w:pStyle w:val="NoSpacing"/>
      </w:pPr>
      <w:r w:rsidRPr="005C4E13">
        <w:t xml:space="preserve">SET (SYSTEM_VERSIONING = ON (HISTORY_TABLE = </w:t>
      </w:r>
      <w:proofErr w:type="spellStart"/>
      <w:r w:rsidRPr="005C4E13">
        <w:t>Sales.Customers_History</w:t>
      </w:r>
      <w:proofErr w:type="spellEnd"/>
      <w:r w:rsidRPr="005C4E13">
        <w:t>)</w:t>
      </w:r>
      <w:proofErr w:type="gramStart"/>
      <w:r w:rsidRPr="005C4E13">
        <w:t>);</w:t>
      </w:r>
      <w:proofErr w:type="gramEnd"/>
    </w:p>
    <w:p w14:paraId="3DEE8D71" w14:textId="77777777" w:rsidR="00AA693E" w:rsidRPr="005C4E13" w:rsidRDefault="00AA693E" w:rsidP="00AA693E">
      <w:pPr>
        <w:pStyle w:val="NoSpacing"/>
      </w:pPr>
    </w:p>
    <w:p w14:paraId="178AF928" w14:textId="77777777" w:rsidR="005C4E13" w:rsidRPr="005C4E13" w:rsidRDefault="005C4E13" w:rsidP="005C4E13">
      <w:pPr>
        <w:rPr>
          <w:b/>
          <w:bCs/>
        </w:rPr>
      </w:pPr>
      <w:r w:rsidRPr="005C4E13">
        <w:rPr>
          <w:rFonts w:ascii="Segoe UI Emoji" w:hAnsi="Segoe UI Emoji" w:cs="Segoe UI Emoji"/>
          <w:b/>
          <w:bCs/>
        </w:rPr>
        <w:t>🔍</w:t>
      </w:r>
      <w:r w:rsidRPr="005C4E13">
        <w:rPr>
          <w:b/>
          <w:bCs/>
        </w:rPr>
        <w:t xml:space="preserve"> Step 2: Query Credit Limit Changes Over Time</w:t>
      </w:r>
    </w:p>
    <w:p w14:paraId="17584552" w14:textId="77777777" w:rsidR="005C4E13" w:rsidRPr="005C4E13" w:rsidRDefault="005C4E13" w:rsidP="00AA693E">
      <w:pPr>
        <w:pStyle w:val="NoSpacing"/>
      </w:pPr>
      <w:r w:rsidRPr="005C4E13">
        <w:t xml:space="preserve">WITH </w:t>
      </w:r>
      <w:proofErr w:type="spellStart"/>
      <w:r w:rsidRPr="005C4E13">
        <w:t>CreditChanges</w:t>
      </w:r>
      <w:proofErr w:type="spellEnd"/>
      <w:r w:rsidRPr="005C4E13">
        <w:t xml:space="preserve"> AS (</w:t>
      </w:r>
    </w:p>
    <w:p w14:paraId="30680EF1" w14:textId="77777777" w:rsidR="005C4E13" w:rsidRPr="005C4E13" w:rsidRDefault="005C4E13" w:rsidP="00AA693E">
      <w:pPr>
        <w:pStyle w:val="NoSpacing"/>
      </w:pPr>
      <w:r w:rsidRPr="005C4E13">
        <w:t xml:space="preserve">    SELECT </w:t>
      </w:r>
    </w:p>
    <w:p w14:paraId="2311F737" w14:textId="77777777" w:rsidR="005C4E13" w:rsidRPr="005C4E13" w:rsidRDefault="005C4E13" w:rsidP="00AA693E">
      <w:pPr>
        <w:pStyle w:val="NoSpacing"/>
      </w:pPr>
      <w:r w:rsidRPr="005C4E13">
        <w:t xml:space="preserve">        </w:t>
      </w:r>
      <w:proofErr w:type="spellStart"/>
      <w:r w:rsidRPr="005C4E13">
        <w:t>CustomerID</w:t>
      </w:r>
      <w:proofErr w:type="spellEnd"/>
      <w:r w:rsidRPr="005C4E13">
        <w:t>,</w:t>
      </w:r>
    </w:p>
    <w:p w14:paraId="0345AD49" w14:textId="77777777" w:rsidR="005C4E13" w:rsidRPr="005C4E13" w:rsidRDefault="005C4E13" w:rsidP="00AA693E">
      <w:pPr>
        <w:pStyle w:val="NoSpacing"/>
      </w:pPr>
      <w:r w:rsidRPr="005C4E13">
        <w:t xml:space="preserve">        </w:t>
      </w:r>
      <w:proofErr w:type="spellStart"/>
      <w:r w:rsidRPr="005C4E13">
        <w:t>CustomerName</w:t>
      </w:r>
      <w:proofErr w:type="spellEnd"/>
      <w:r w:rsidRPr="005C4E13">
        <w:t>,</w:t>
      </w:r>
    </w:p>
    <w:p w14:paraId="231574C1" w14:textId="77777777" w:rsidR="005C4E13" w:rsidRPr="005C4E13" w:rsidRDefault="005C4E13" w:rsidP="00AA693E">
      <w:pPr>
        <w:pStyle w:val="NoSpacing"/>
      </w:pPr>
      <w:r w:rsidRPr="005C4E13">
        <w:t xml:space="preserve">        </w:t>
      </w:r>
      <w:proofErr w:type="spellStart"/>
      <w:r w:rsidRPr="005C4E13">
        <w:t>ValidFrom</w:t>
      </w:r>
      <w:proofErr w:type="spellEnd"/>
      <w:r w:rsidRPr="005C4E13">
        <w:t>,</w:t>
      </w:r>
    </w:p>
    <w:p w14:paraId="092CE28A" w14:textId="77777777" w:rsidR="005C4E13" w:rsidRPr="005C4E13" w:rsidRDefault="005C4E13" w:rsidP="00AA693E">
      <w:pPr>
        <w:pStyle w:val="NoSpacing"/>
      </w:pPr>
      <w:r w:rsidRPr="005C4E13">
        <w:t xml:space="preserve">        </w:t>
      </w:r>
      <w:proofErr w:type="spellStart"/>
      <w:r w:rsidRPr="005C4E13">
        <w:t>ValidTo</w:t>
      </w:r>
      <w:proofErr w:type="spellEnd"/>
      <w:r w:rsidRPr="005C4E13">
        <w:t>,</w:t>
      </w:r>
    </w:p>
    <w:p w14:paraId="19FB8B1F" w14:textId="77777777" w:rsidR="005C4E13" w:rsidRPr="005C4E13" w:rsidRDefault="005C4E13" w:rsidP="00AA693E">
      <w:pPr>
        <w:pStyle w:val="NoSpacing"/>
      </w:pPr>
      <w:r w:rsidRPr="005C4E13">
        <w:t xml:space="preserve">        </w:t>
      </w:r>
      <w:proofErr w:type="spellStart"/>
      <w:r w:rsidRPr="005C4E13">
        <w:t>CreditLimit</w:t>
      </w:r>
      <w:proofErr w:type="spellEnd"/>
      <w:r w:rsidRPr="005C4E13">
        <w:t>,</w:t>
      </w:r>
    </w:p>
    <w:p w14:paraId="6214E692" w14:textId="77777777" w:rsidR="005C4E13" w:rsidRPr="005C4E13" w:rsidRDefault="005C4E13" w:rsidP="00AA693E">
      <w:pPr>
        <w:pStyle w:val="NoSpacing"/>
      </w:pPr>
      <w:r w:rsidRPr="005C4E13">
        <w:t xml:space="preserve">        LAG(</w:t>
      </w:r>
      <w:proofErr w:type="spellStart"/>
      <w:r w:rsidRPr="005C4E13">
        <w:t>CreditLimit</w:t>
      </w:r>
      <w:proofErr w:type="spellEnd"/>
      <w:r w:rsidRPr="005C4E13">
        <w:t xml:space="preserve">) OVER (PARTITION BY </w:t>
      </w:r>
      <w:proofErr w:type="spellStart"/>
      <w:r w:rsidRPr="005C4E13">
        <w:t>CustomerID</w:t>
      </w:r>
      <w:proofErr w:type="spellEnd"/>
      <w:r w:rsidRPr="005C4E13">
        <w:t xml:space="preserve"> ORDER BY </w:t>
      </w:r>
      <w:proofErr w:type="spellStart"/>
      <w:r w:rsidRPr="005C4E13">
        <w:t>ValidFrom</w:t>
      </w:r>
      <w:proofErr w:type="spellEnd"/>
      <w:r w:rsidRPr="005C4E13">
        <w:t xml:space="preserve">) AS </w:t>
      </w:r>
      <w:proofErr w:type="spellStart"/>
      <w:r w:rsidRPr="005C4E13">
        <w:t>PrevCreditLimit</w:t>
      </w:r>
      <w:proofErr w:type="spellEnd"/>
    </w:p>
    <w:p w14:paraId="56DE65B9" w14:textId="77777777" w:rsidR="005C4E13" w:rsidRPr="005C4E13" w:rsidRDefault="005C4E13" w:rsidP="00AA693E">
      <w:pPr>
        <w:pStyle w:val="NoSpacing"/>
      </w:pPr>
      <w:r w:rsidRPr="005C4E13">
        <w:t xml:space="preserve">    FROM </w:t>
      </w:r>
      <w:proofErr w:type="spellStart"/>
      <w:r w:rsidRPr="005C4E13">
        <w:t>Sales.Customers</w:t>
      </w:r>
      <w:proofErr w:type="spellEnd"/>
    </w:p>
    <w:p w14:paraId="2CF15F9F" w14:textId="77777777" w:rsidR="005C4E13" w:rsidRPr="005C4E13" w:rsidRDefault="005C4E13" w:rsidP="00AA693E">
      <w:pPr>
        <w:pStyle w:val="NoSpacing"/>
      </w:pPr>
      <w:r w:rsidRPr="005C4E13">
        <w:t xml:space="preserve">    FOR SYSTEM_TIME ALL</w:t>
      </w:r>
    </w:p>
    <w:p w14:paraId="42EE2270" w14:textId="77777777" w:rsidR="005C4E13" w:rsidRPr="005C4E13" w:rsidRDefault="005C4E13" w:rsidP="00AA693E">
      <w:pPr>
        <w:pStyle w:val="NoSpacing"/>
      </w:pPr>
      <w:r w:rsidRPr="005C4E13">
        <w:t>)</w:t>
      </w:r>
    </w:p>
    <w:p w14:paraId="44AC0E0F" w14:textId="77777777" w:rsidR="005C4E13" w:rsidRPr="005C4E13" w:rsidRDefault="005C4E13" w:rsidP="00AA693E">
      <w:pPr>
        <w:pStyle w:val="NoSpacing"/>
      </w:pPr>
      <w:r w:rsidRPr="005C4E13">
        <w:t>SELECT *</w:t>
      </w:r>
    </w:p>
    <w:p w14:paraId="17A43A75" w14:textId="77777777" w:rsidR="005C4E13" w:rsidRPr="005C4E13" w:rsidRDefault="005C4E13" w:rsidP="00AA693E">
      <w:pPr>
        <w:pStyle w:val="NoSpacing"/>
      </w:pPr>
      <w:r w:rsidRPr="005C4E13">
        <w:t xml:space="preserve">FROM </w:t>
      </w:r>
      <w:proofErr w:type="spellStart"/>
      <w:r w:rsidRPr="005C4E13">
        <w:t>CreditChanges</w:t>
      </w:r>
      <w:proofErr w:type="spellEnd"/>
    </w:p>
    <w:p w14:paraId="1263484A" w14:textId="77777777" w:rsidR="005C4E13" w:rsidRPr="005C4E13" w:rsidRDefault="005C4E13" w:rsidP="00AA693E">
      <w:pPr>
        <w:pStyle w:val="NoSpacing"/>
      </w:pPr>
      <w:r w:rsidRPr="005C4E13">
        <w:t xml:space="preserve">WHERE </w:t>
      </w:r>
      <w:proofErr w:type="spellStart"/>
      <w:r w:rsidRPr="005C4E13">
        <w:t>PrevCreditLimit</w:t>
      </w:r>
      <w:proofErr w:type="spellEnd"/>
      <w:r w:rsidRPr="005C4E13">
        <w:t xml:space="preserve"> IS NOT NULL</w:t>
      </w:r>
    </w:p>
    <w:p w14:paraId="05D8F1B0" w14:textId="77777777" w:rsidR="005C4E13" w:rsidRPr="005C4E13" w:rsidRDefault="005C4E13" w:rsidP="00AA693E">
      <w:pPr>
        <w:pStyle w:val="NoSpacing"/>
      </w:pPr>
      <w:r w:rsidRPr="005C4E13">
        <w:t xml:space="preserve">  AND </w:t>
      </w:r>
      <w:proofErr w:type="spellStart"/>
      <w:r w:rsidRPr="005C4E13">
        <w:t>CreditLimit</w:t>
      </w:r>
      <w:proofErr w:type="spellEnd"/>
      <w:r w:rsidRPr="005C4E13">
        <w:t xml:space="preserve"> &lt; </w:t>
      </w:r>
      <w:proofErr w:type="spellStart"/>
      <w:r w:rsidRPr="005C4E13">
        <w:t>PrevCreditLimit</w:t>
      </w:r>
      <w:proofErr w:type="spellEnd"/>
      <w:r w:rsidRPr="005C4E13">
        <w:t xml:space="preserve"> * </w:t>
      </w:r>
      <w:proofErr w:type="gramStart"/>
      <w:r w:rsidRPr="005C4E13">
        <w:t>0.75;</w:t>
      </w:r>
      <w:proofErr w:type="gramEnd"/>
    </w:p>
    <w:p w14:paraId="6EBCA641" w14:textId="77777777" w:rsidR="005C4E13" w:rsidRPr="005C4E13" w:rsidRDefault="005C4E13" w:rsidP="005C4E13">
      <w:r w:rsidRPr="005C4E13">
        <w:t>&gt; This identifies customers whose credit limit dropped by more than 25%.</w:t>
      </w:r>
    </w:p>
    <w:p w14:paraId="56430A17" w14:textId="77777777" w:rsidR="005C4E13" w:rsidRPr="005C4E13" w:rsidRDefault="005C4E13" w:rsidP="005C4E13">
      <w:pPr>
        <w:rPr>
          <w:b/>
          <w:bCs/>
        </w:rPr>
      </w:pPr>
      <w:r w:rsidRPr="005C4E13">
        <w:rPr>
          <w:rFonts w:ascii="Segoe UI Emoji" w:hAnsi="Segoe UI Emoji" w:cs="Segoe UI Emoji"/>
          <w:b/>
          <w:bCs/>
        </w:rPr>
        <w:t>🧠</w:t>
      </w:r>
      <w:r w:rsidRPr="005C4E13">
        <w:rPr>
          <w:b/>
          <w:bCs/>
        </w:rPr>
        <w:t xml:space="preserve"> Step 3: Create a Stored Procedure to Flag and Notify</w:t>
      </w:r>
    </w:p>
    <w:p w14:paraId="0DCD9D7D" w14:textId="77777777" w:rsidR="005C4E13" w:rsidRPr="005C4E13" w:rsidRDefault="005C4E13" w:rsidP="00136D66">
      <w:pPr>
        <w:pStyle w:val="NoSpacing"/>
      </w:pPr>
      <w:r w:rsidRPr="005C4E13">
        <w:t xml:space="preserve">CREATE PROCEDURE </w:t>
      </w:r>
      <w:proofErr w:type="spellStart"/>
      <w:r w:rsidRPr="005C4E13">
        <w:t>AuditHighRiskCustomers</w:t>
      </w:r>
      <w:proofErr w:type="spellEnd"/>
    </w:p>
    <w:p w14:paraId="241F8A05" w14:textId="77777777" w:rsidR="005C4E13" w:rsidRPr="005C4E13" w:rsidRDefault="005C4E13" w:rsidP="00136D66">
      <w:pPr>
        <w:pStyle w:val="NoSpacing"/>
      </w:pPr>
      <w:r w:rsidRPr="005C4E13">
        <w:t>AS</w:t>
      </w:r>
    </w:p>
    <w:p w14:paraId="68FEB1D6" w14:textId="77777777" w:rsidR="005C4E13" w:rsidRPr="005C4E13" w:rsidRDefault="005C4E13" w:rsidP="00136D66">
      <w:pPr>
        <w:pStyle w:val="NoSpacing"/>
      </w:pPr>
      <w:r w:rsidRPr="005C4E13">
        <w:t>BEGIN</w:t>
      </w:r>
    </w:p>
    <w:p w14:paraId="0DF95EA6" w14:textId="77777777" w:rsidR="005C4E13" w:rsidRPr="005C4E13" w:rsidRDefault="005C4E13" w:rsidP="00136D66">
      <w:pPr>
        <w:pStyle w:val="NoSpacing"/>
      </w:pPr>
      <w:r w:rsidRPr="005C4E13">
        <w:t xml:space="preserve">    SET NOCOUNT </w:t>
      </w:r>
      <w:proofErr w:type="gramStart"/>
      <w:r w:rsidRPr="005C4E13">
        <w:t>ON;</w:t>
      </w:r>
      <w:proofErr w:type="gramEnd"/>
    </w:p>
    <w:p w14:paraId="32B0BC1B" w14:textId="77777777" w:rsidR="005C4E13" w:rsidRPr="005C4E13" w:rsidRDefault="005C4E13" w:rsidP="00136D66">
      <w:pPr>
        <w:pStyle w:val="NoSpacing"/>
      </w:pPr>
    </w:p>
    <w:p w14:paraId="412D1B52" w14:textId="77777777" w:rsidR="005C4E13" w:rsidRPr="005C4E13" w:rsidRDefault="005C4E13" w:rsidP="00136D66">
      <w:pPr>
        <w:pStyle w:val="NoSpacing"/>
      </w:pPr>
      <w:r w:rsidRPr="005C4E13">
        <w:t xml:space="preserve">    SELECT </w:t>
      </w:r>
    </w:p>
    <w:p w14:paraId="7A7DE583" w14:textId="77777777" w:rsidR="005C4E13" w:rsidRPr="005C4E13" w:rsidRDefault="005C4E13" w:rsidP="00136D66">
      <w:pPr>
        <w:pStyle w:val="NoSpacing"/>
      </w:pPr>
      <w:r w:rsidRPr="005C4E13">
        <w:t xml:space="preserve">        </w:t>
      </w:r>
      <w:proofErr w:type="spellStart"/>
      <w:r w:rsidRPr="005C4E13">
        <w:t>c.CustomerID</w:t>
      </w:r>
      <w:proofErr w:type="spellEnd"/>
      <w:r w:rsidRPr="005C4E13">
        <w:t>,</w:t>
      </w:r>
    </w:p>
    <w:p w14:paraId="4ADAD2CB" w14:textId="77777777" w:rsidR="005C4E13" w:rsidRPr="005C4E13" w:rsidRDefault="005C4E13" w:rsidP="00136D66">
      <w:pPr>
        <w:pStyle w:val="NoSpacing"/>
      </w:pPr>
      <w:r w:rsidRPr="005C4E13">
        <w:lastRenderedPageBreak/>
        <w:t xml:space="preserve">        </w:t>
      </w:r>
      <w:proofErr w:type="spellStart"/>
      <w:r w:rsidRPr="005C4E13">
        <w:t>c.CustomerName</w:t>
      </w:r>
      <w:proofErr w:type="spellEnd"/>
      <w:r w:rsidRPr="005C4E13">
        <w:t>,</w:t>
      </w:r>
    </w:p>
    <w:p w14:paraId="47D5877E" w14:textId="77777777" w:rsidR="005C4E13" w:rsidRPr="005C4E13" w:rsidRDefault="005C4E13" w:rsidP="00136D66">
      <w:pPr>
        <w:pStyle w:val="NoSpacing"/>
      </w:pPr>
      <w:r w:rsidRPr="005C4E13">
        <w:t xml:space="preserve">        </w:t>
      </w:r>
      <w:proofErr w:type="spellStart"/>
      <w:r w:rsidRPr="005C4E13">
        <w:t>c.PhoneNumber</w:t>
      </w:r>
      <w:proofErr w:type="spellEnd"/>
      <w:r w:rsidRPr="005C4E13">
        <w:t>,</w:t>
      </w:r>
    </w:p>
    <w:p w14:paraId="65BBCD21" w14:textId="77777777" w:rsidR="005C4E13" w:rsidRPr="005C4E13" w:rsidRDefault="005C4E13" w:rsidP="00136D66">
      <w:pPr>
        <w:pStyle w:val="NoSpacing"/>
      </w:pPr>
      <w:r w:rsidRPr="005C4E13">
        <w:t xml:space="preserve">        </w:t>
      </w:r>
      <w:proofErr w:type="spellStart"/>
      <w:r w:rsidRPr="005C4E13">
        <w:t>c.PrimaryContactPersonID</w:t>
      </w:r>
      <w:proofErr w:type="spellEnd"/>
      <w:r w:rsidRPr="005C4E13">
        <w:t>,</w:t>
      </w:r>
    </w:p>
    <w:p w14:paraId="70B95B74" w14:textId="77777777" w:rsidR="005C4E13" w:rsidRPr="005C4E13" w:rsidRDefault="005C4E13" w:rsidP="00136D66">
      <w:pPr>
        <w:pStyle w:val="NoSpacing"/>
      </w:pPr>
      <w:r w:rsidRPr="005C4E13">
        <w:t xml:space="preserve">        </w:t>
      </w:r>
      <w:proofErr w:type="spellStart"/>
      <w:r w:rsidRPr="005C4E13">
        <w:t>c.CreditLimit</w:t>
      </w:r>
      <w:proofErr w:type="spellEnd"/>
      <w:r w:rsidRPr="005C4E13">
        <w:t>,</w:t>
      </w:r>
    </w:p>
    <w:p w14:paraId="11F663A2" w14:textId="77777777" w:rsidR="005C4E13" w:rsidRPr="005C4E13" w:rsidRDefault="005C4E13" w:rsidP="00136D66">
      <w:pPr>
        <w:pStyle w:val="NoSpacing"/>
      </w:pPr>
      <w:r w:rsidRPr="005C4E13">
        <w:t xml:space="preserve">        </w:t>
      </w:r>
      <w:proofErr w:type="spellStart"/>
      <w:proofErr w:type="gramStart"/>
      <w:r w:rsidRPr="005C4E13">
        <w:t>ch.PrevCreditLimit</w:t>
      </w:r>
      <w:proofErr w:type="spellEnd"/>
      <w:proofErr w:type="gramEnd"/>
      <w:r w:rsidRPr="005C4E13">
        <w:t>,</w:t>
      </w:r>
    </w:p>
    <w:p w14:paraId="3459064F" w14:textId="77777777" w:rsidR="005C4E13" w:rsidRPr="005C4E13" w:rsidRDefault="005C4E13" w:rsidP="00136D66">
      <w:pPr>
        <w:pStyle w:val="NoSpacing"/>
      </w:pPr>
      <w:r w:rsidRPr="005C4E13">
        <w:t xml:space="preserve">        </w:t>
      </w:r>
      <w:proofErr w:type="spellStart"/>
      <w:r w:rsidRPr="005C4E13">
        <w:t>c.ValidFrom</w:t>
      </w:r>
      <w:proofErr w:type="spellEnd"/>
    </w:p>
    <w:p w14:paraId="5653D0FA" w14:textId="77777777" w:rsidR="005C4E13" w:rsidRPr="005C4E13" w:rsidRDefault="005C4E13" w:rsidP="00136D66">
      <w:pPr>
        <w:pStyle w:val="NoSpacing"/>
      </w:pPr>
      <w:r w:rsidRPr="005C4E13">
        <w:t xml:space="preserve">    INTO #HighRiskCustomers</w:t>
      </w:r>
    </w:p>
    <w:p w14:paraId="6884DD36" w14:textId="77777777" w:rsidR="005C4E13" w:rsidRPr="005C4E13" w:rsidRDefault="005C4E13" w:rsidP="00136D66">
      <w:pPr>
        <w:pStyle w:val="NoSpacing"/>
      </w:pPr>
      <w:r w:rsidRPr="005C4E13">
        <w:t xml:space="preserve">    FROM (</w:t>
      </w:r>
    </w:p>
    <w:p w14:paraId="4C274B04" w14:textId="77777777" w:rsidR="005C4E13" w:rsidRPr="005C4E13" w:rsidRDefault="005C4E13" w:rsidP="00136D66">
      <w:pPr>
        <w:pStyle w:val="NoSpacing"/>
      </w:pPr>
      <w:r w:rsidRPr="005C4E13">
        <w:t xml:space="preserve">        SELECT </w:t>
      </w:r>
    </w:p>
    <w:p w14:paraId="1A75AF99" w14:textId="77777777" w:rsidR="005C4E13" w:rsidRPr="005C4E13" w:rsidRDefault="005C4E13" w:rsidP="00136D66">
      <w:pPr>
        <w:pStyle w:val="NoSpacing"/>
      </w:pPr>
      <w:r w:rsidRPr="005C4E13">
        <w:t xml:space="preserve">            </w:t>
      </w:r>
      <w:proofErr w:type="spellStart"/>
      <w:r w:rsidRPr="005C4E13">
        <w:t>CustomerID</w:t>
      </w:r>
      <w:proofErr w:type="spellEnd"/>
      <w:r w:rsidRPr="005C4E13">
        <w:t>,</w:t>
      </w:r>
    </w:p>
    <w:p w14:paraId="2FDE3D93" w14:textId="77777777" w:rsidR="005C4E13" w:rsidRPr="005C4E13" w:rsidRDefault="005C4E13" w:rsidP="00136D66">
      <w:pPr>
        <w:pStyle w:val="NoSpacing"/>
      </w:pPr>
      <w:r w:rsidRPr="005C4E13">
        <w:t xml:space="preserve">            </w:t>
      </w:r>
      <w:proofErr w:type="spellStart"/>
      <w:r w:rsidRPr="005C4E13">
        <w:t>CustomerName</w:t>
      </w:r>
      <w:proofErr w:type="spellEnd"/>
      <w:r w:rsidRPr="005C4E13">
        <w:t>,</w:t>
      </w:r>
    </w:p>
    <w:p w14:paraId="7BED04B1" w14:textId="77777777" w:rsidR="005C4E13" w:rsidRPr="005C4E13" w:rsidRDefault="005C4E13" w:rsidP="00136D66">
      <w:pPr>
        <w:pStyle w:val="NoSpacing"/>
      </w:pPr>
      <w:r w:rsidRPr="005C4E13">
        <w:t xml:space="preserve">            </w:t>
      </w:r>
      <w:proofErr w:type="spellStart"/>
      <w:r w:rsidRPr="005C4E13">
        <w:t>CreditLimit</w:t>
      </w:r>
      <w:proofErr w:type="spellEnd"/>
      <w:r w:rsidRPr="005C4E13">
        <w:t>,</w:t>
      </w:r>
    </w:p>
    <w:p w14:paraId="4EDA07C4" w14:textId="77777777" w:rsidR="005C4E13" w:rsidRPr="005C4E13" w:rsidRDefault="005C4E13" w:rsidP="00136D66">
      <w:pPr>
        <w:pStyle w:val="NoSpacing"/>
      </w:pPr>
      <w:r w:rsidRPr="005C4E13">
        <w:t xml:space="preserve">            </w:t>
      </w:r>
      <w:proofErr w:type="spellStart"/>
      <w:r w:rsidRPr="005C4E13">
        <w:t>ValidFrom</w:t>
      </w:r>
      <w:proofErr w:type="spellEnd"/>
      <w:r w:rsidRPr="005C4E13">
        <w:t>,</w:t>
      </w:r>
    </w:p>
    <w:p w14:paraId="1D68C1A6" w14:textId="77777777" w:rsidR="005C4E13" w:rsidRPr="005C4E13" w:rsidRDefault="005C4E13" w:rsidP="00136D66">
      <w:pPr>
        <w:pStyle w:val="NoSpacing"/>
      </w:pPr>
      <w:r w:rsidRPr="005C4E13">
        <w:t xml:space="preserve">            LAG(</w:t>
      </w:r>
      <w:proofErr w:type="spellStart"/>
      <w:r w:rsidRPr="005C4E13">
        <w:t>CreditLimit</w:t>
      </w:r>
      <w:proofErr w:type="spellEnd"/>
      <w:r w:rsidRPr="005C4E13">
        <w:t xml:space="preserve">) OVER (PARTITION BY </w:t>
      </w:r>
      <w:proofErr w:type="spellStart"/>
      <w:r w:rsidRPr="005C4E13">
        <w:t>CustomerID</w:t>
      </w:r>
      <w:proofErr w:type="spellEnd"/>
      <w:r w:rsidRPr="005C4E13">
        <w:t xml:space="preserve"> ORDER BY </w:t>
      </w:r>
      <w:proofErr w:type="spellStart"/>
      <w:r w:rsidRPr="005C4E13">
        <w:t>ValidFrom</w:t>
      </w:r>
      <w:proofErr w:type="spellEnd"/>
      <w:r w:rsidRPr="005C4E13">
        <w:t xml:space="preserve">) AS </w:t>
      </w:r>
      <w:proofErr w:type="spellStart"/>
      <w:r w:rsidRPr="005C4E13">
        <w:t>PrevCreditLimit</w:t>
      </w:r>
      <w:proofErr w:type="spellEnd"/>
    </w:p>
    <w:p w14:paraId="56D9AFCE" w14:textId="77777777" w:rsidR="005C4E13" w:rsidRPr="005C4E13" w:rsidRDefault="005C4E13" w:rsidP="00136D66">
      <w:pPr>
        <w:pStyle w:val="NoSpacing"/>
      </w:pPr>
      <w:r w:rsidRPr="005C4E13">
        <w:t xml:space="preserve">        FROM </w:t>
      </w:r>
      <w:proofErr w:type="spellStart"/>
      <w:r w:rsidRPr="005C4E13">
        <w:t>Sales.Customers</w:t>
      </w:r>
      <w:proofErr w:type="spellEnd"/>
    </w:p>
    <w:p w14:paraId="783A5C02" w14:textId="77777777" w:rsidR="005C4E13" w:rsidRPr="005C4E13" w:rsidRDefault="005C4E13" w:rsidP="00136D66">
      <w:pPr>
        <w:pStyle w:val="NoSpacing"/>
      </w:pPr>
      <w:r w:rsidRPr="005C4E13">
        <w:t xml:space="preserve">        FOR SYSTEM_TIME ALL</w:t>
      </w:r>
    </w:p>
    <w:p w14:paraId="71E8A153" w14:textId="77777777" w:rsidR="005C4E13" w:rsidRPr="005C4E13" w:rsidRDefault="005C4E13" w:rsidP="00136D66">
      <w:pPr>
        <w:pStyle w:val="NoSpacing"/>
      </w:pPr>
      <w:r w:rsidRPr="005C4E13">
        <w:t xml:space="preserve">    ) </w:t>
      </w:r>
      <w:proofErr w:type="spellStart"/>
      <w:proofErr w:type="gramStart"/>
      <w:r w:rsidRPr="005C4E13">
        <w:t>ch</w:t>
      </w:r>
      <w:proofErr w:type="spellEnd"/>
      <w:proofErr w:type="gramEnd"/>
    </w:p>
    <w:p w14:paraId="0481DCE0" w14:textId="77777777" w:rsidR="005C4E13" w:rsidRPr="005C4E13" w:rsidRDefault="005C4E13" w:rsidP="00136D66">
      <w:pPr>
        <w:pStyle w:val="NoSpacing"/>
      </w:pPr>
      <w:r w:rsidRPr="005C4E13">
        <w:t xml:space="preserve">    JOIN </w:t>
      </w:r>
      <w:proofErr w:type="spellStart"/>
      <w:r w:rsidRPr="005C4E13">
        <w:t>Sales.Customers</w:t>
      </w:r>
      <w:proofErr w:type="spellEnd"/>
      <w:r w:rsidRPr="005C4E13">
        <w:t xml:space="preserve"> c ON </w:t>
      </w:r>
      <w:proofErr w:type="spellStart"/>
      <w:proofErr w:type="gramStart"/>
      <w:r w:rsidRPr="005C4E13">
        <w:t>ch.CustomerID</w:t>
      </w:r>
      <w:proofErr w:type="spellEnd"/>
      <w:proofErr w:type="gramEnd"/>
      <w:r w:rsidRPr="005C4E13">
        <w:t xml:space="preserve"> = </w:t>
      </w:r>
      <w:proofErr w:type="spellStart"/>
      <w:proofErr w:type="gramStart"/>
      <w:r w:rsidRPr="005C4E13">
        <w:t>c.CustomerID</w:t>
      </w:r>
      <w:proofErr w:type="spellEnd"/>
      <w:proofErr w:type="gramEnd"/>
    </w:p>
    <w:p w14:paraId="05032A43" w14:textId="77777777" w:rsidR="005C4E13" w:rsidRPr="005C4E13" w:rsidRDefault="005C4E13" w:rsidP="00136D66">
      <w:pPr>
        <w:pStyle w:val="NoSpacing"/>
      </w:pPr>
      <w:r w:rsidRPr="005C4E13">
        <w:t xml:space="preserve">    WHERE </w:t>
      </w:r>
      <w:proofErr w:type="spellStart"/>
      <w:proofErr w:type="gramStart"/>
      <w:r w:rsidRPr="005C4E13">
        <w:t>ch.PrevCreditLimit</w:t>
      </w:r>
      <w:proofErr w:type="spellEnd"/>
      <w:proofErr w:type="gramEnd"/>
      <w:r w:rsidRPr="005C4E13">
        <w:t xml:space="preserve"> IS NOT NULL</w:t>
      </w:r>
    </w:p>
    <w:p w14:paraId="6578F83F" w14:textId="77777777" w:rsidR="005C4E13" w:rsidRPr="005C4E13" w:rsidRDefault="005C4E13" w:rsidP="00136D66">
      <w:pPr>
        <w:pStyle w:val="NoSpacing"/>
      </w:pPr>
      <w:r w:rsidRPr="005C4E13">
        <w:t xml:space="preserve">      AND </w:t>
      </w:r>
      <w:proofErr w:type="spellStart"/>
      <w:proofErr w:type="gramStart"/>
      <w:r w:rsidRPr="005C4E13">
        <w:t>ch.CreditLimit</w:t>
      </w:r>
      <w:proofErr w:type="spellEnd"/>
      <w:proofErr w:type="gramEnd"/>
      <w:r w:rsidRPr="005C4E13">
        <w:t xml:space="preserve"> &lt; </w:t>
      </w:r>
      <w:proofErr w:type="spellStart"/>
      <w:proofErr w:type="gramStart"/>
      <w:r w:rsidRPr="005C4E13">
        <w:t>ch.PrevCreditLimit</w:t>
      </w:r>
      <w:proofErr w:type="spellEnd"/>
      <w:proofErr w:type="gramEnd"/>
      <w:r w:rsidRPr="005C4E13">
        <w:t xml:space="preserve"> * </w:t>
      </w:r>
      <w:proofErr w:type="gramStart"/>
      <w:r w:rsidRPr="005C4E13">
        <w:t>0.75;</w:t>
      </w:r>
      <w:proofErr w:type="gramEnd"/>
    </w:p>
    <w:p w14:paraId="6CD873A8" w14:textId="77777777" w:rsidR="005C4E13" w:rsidRPr="005C4E13" w:rsidRDefault="005C4E13" w:rsidP="00136D66">
      <w:pPr>
        <w:pStyle w:val="NoSpacing"/>
      </w:pPr>
    </w:p>
    <w:p w14:paraId="46D9EE04" w14:textId="77777777" w:rsidR="005C4E13" w:rsidRPr="005C4E13" w:rsidRDefault="005C4E13" w:rsidP="00136D66">
      <w:pPr>
        <w:pStyle w:val="NoSpacing"/>
      </w:pPr>
      <w:r w:rsidRPr="005C4E13">
        <w:t xml:space="preserve">    -- Simulate notification (e.g., insert into audit log or send email)</w:t>
      </w:r>
    </w:p>
    <w:p w14:paraId="318CDE34" w14:textId="77777777" w:rsidR="005C4E13" w:rsidRPr="005C4E13" w:rsidRDefault="005C4E13" w:rsidP="00136D66">
      <w:pPr>
        <w:pStyle w:val="NoSpacing"/>
      </w:pPr>
      <w:r w:rsidRPr="005C4E13">
        <w:t xml:space="preserve">    INSERT INTO </w:t>
      </w:r>
      <w:proofErr w:type="spellStart"/>
      <w:r w:rsidRPr="005C4E13">
        <w:t>Application.PeopleAuditLog</w:t>
      </w:r>
      <w:proofErr w:type="spellEnd"/>
      <w:r w:rsidRPr="005C4E13">
        <w:t xml:space="preserve"> (</w:t>
      </w:r>
      <w:proofErr w:type="spellStart"/>
      <w:r w:rsidRPr="005C4E13">
        <w:t>PersonID</w:t>
      </w:r>
      <w:proofErr w:type="spellEnd"/>
      <w:r w:rsidRPr="005C4E13">
        <w:t xml:space="preserve">, Action, </w:t>
      </w:r>
      <w:proofErr w:type="spellStart"/>
      <w:r w:rsidRPr="005C4E13">
        <w:t>ActionDate</w:t>
      </w:r>
      <w:proofErr w:type="spellEnd"/>
      <w:r w:rsidRPr="005C4E13">
        <w:t>)</w:t>
      </w:r>
    </w:p>
    <w:p w14:paraId="04354710" w14:textId="77777777" w:rsidR="005C4E13" w:rsidRPr="005C4E13" w:rsidRDefault="005C4E13" w:rsidP="00136D66">
      <w:pPr>
        <w:pStyle w:val="NoSpacing"/>
      </w:pPr>
      <w:r w:rsidRPr="005C4E13">
        <w:t xml:space="preserve">    SELECT </w:t>
      </w:r>
      <w:proofErr w:type="spellStart"/>
      <w:r w:rsidRPr="005C4E13">
        <w:t>PrimaryContactPersonID</w:t>
      </w:r>
      <w:proofErr w:type="spellEnd"/>
      <w:r w:rsidRPr="005C4E13">
        <w:t xml:space="preserve">, 'Credit limit drop &gt;25%', </w:t>
      </w:r>
      <w:proofErr w:type="gramStart"/>
      <w:r w:rsidRPr="005C4E13">
        <w:t>SYSUTCDATETIME(</w:t>
      </w:r>
      <w:proofErr w:type="gramEnd"/>
      <w:r w:rsidRPr="005C4E13">
        <w:t>)</w:t>
      </w:r>
    </w:p>
    <w:p w14:paraId="0AF3DFF2" w14:textId="77777777" w:rsidR="005C4E13" w:rsidRPr="005C4E13" w:rsidRDefault="005C4E13" w:rsidP="00136D66">
      <w:pPr>
        <w:pStyle w:val="NoSpacing"/>
      </w:pPr>
      <w:r w:rsidRPr="005C4E13">
        <w:t xml:space="preserve">    FROM #</w:t>
      </w:r>
      <w:proofErr w:type="gramStart"/>
      <w:r w:rsidRPr="005C4E13">
        <w:t>HighRiskCustomers;</w:t>
      </w:r>
      <w:proofErr w:type="gramEnd"/>
    </w:p>
    <w:p w14:paraId="48E3040E" w14:textId="77777777" w:rsidR="005C4E13" w:rsidRPr="005C4E13" w:rsidRDefault="005C4E13" w:rsidP="00136D66">
      <w:pPr>
        <w:pStyle w:val="NoSpacing"/>
      </w:pPr>
    </w:p>
    <w:p w14:paraId="481F6F51" w14:textId="77777777" w:rsidR="005C4E13" w:rsidRPr="005C4E13" w:rsidRDefault="005C4E13" w:rsidP="00136D66">
      <w:pPr>
        <w:pStyle w:val="NoSpacing"/>
      </w:pPr>
      <w:r w:rsidRPr="005C4E13">
        <w:t xml:space="preserve">    DROP TABLE #</w:t>
      </w:r>
      <w:proofErr w:type="gramStart"/>
      <w:r w:rsidRPr="005C4E13">
        <w:t>HighRiskCustomers;</w:t>
      </w:r>
      <w:proofErr w:type="gramEnd"/>
    </w:p>
    <w:p w14:paraId="78FE5548" w14:textId="77777777" w:rsidR="005C4E13" w:rsidRPr="005C4E13" w:rsidRDefault="005C4E13" w:rsidP="00136D66">
      <w:pPr>
        <w:pStyle w:val="NoSpacing"/>
      </w:pPr>
      <w:proofErr w:type="gramStart"/>
      <w:r w:rsidRPr="005C4E13">
        <w:t>END;</w:t>
      </w:r>
      <w:proofErr w:type="gramEnd"/>
    </w:p>
    <w:p w14:paraId="501AA9B6" w14:textId="77777777" w:rsidR="005C4E13" w:rsidRPr="005C4E13" w:rsidRDefault="005C4E13" w:rsidP="005C4E13">
      <w:pPr>
        <w:rPr>
          <w:b/>
          <w:bCs/>
        </w:rPr>
      </w:pPr>
      <w:r w:rsidRPr="005C4E13">
        <w:rPr>
          <w:rFonts w:ascii="Segoe UI Emoji" w:hAnsi="Segoe UI Emoji" w:cs="Segoe UI Emoji"/>
          <w:b/>
          <w:bCs/>
        </w:rPr>
        <w:t>⚡</w:t>
      </w:r>
      <w:r w:rsidRPr="005C4E13">
        <w:rPr>
          <w:b/>
          <w:bCs/>
        </w:rPr>
        <w:t xml:space="preserve"> Step 4: Schedule with SQL Server Agent</w:t>
      </w:r>
    </w:p>
    <w:p w14:paraId="29ED7D04" w14:textId="77777777" w:rsidR="005C4E13" w:rsidRPr="005C4E13" w:rsidRDefault="005C4E13" w:rsidP="005C4E13">
      <w:r w:rsidRPr="005C4E13">
        <w:t xml:space="preserve">Create a job that runs EXEC </w:t>
      </w:r>
      <w:proofErr w:type="spellStart"/>
      <w:r w:rsidRPr="005C4E13">
        <w:t>AuditHighRiskCustomers</w:t>
      </w:r>
      <w:proofErr w:type="spellEnd"/>
      <w:r w:rsidRPr="005C4E13">
        <w:t xml:space="preserve"> weekly and sends an alert if any rows are inserted into the audit log.</w:t>
      </w:r>
    </w:p>
    <w:p w14:paraId="16E1CA63" w14:textId="77777777" w:rsidR="005C4E13" w:rsidRPr="005C4E13" w:rsidRDefault="005C4E13" w:rsidP="005C4E13">
      <w:pPr>
        <w:rPr>
          <w:b/>
          <w:bCs/>
        </w:rPr>
      </w:pPr>
      <w:r w:rsidRPr="005C4E13">
        <w:rPr>
          <w:rFonts w:ascii="Segoe UI Emoji" w:hAnsi="Segoe UI Emoji" w:cs="Segoe UI Emoji"/>
          <w:b/>
          <w:bCs/>
        </w:rPr>
        <w:t>🧪</w:t>
      </w:r>
      <w:r w:rsidRPr="005C4E13">
        <w:rPr>
          <w:b/>
          <w:bCs/>
        </w:rPr>
        <w:t xml:space="preserve"> Optional Enhancements</w:t>
      </w:r>
    </w:p>
    <w:p w14:paraId="6F1DF9D3" w14:textId="77777777" w:rsidR="005C4E13" w:rsidRPr="005C4E13" w:rsidRDefault="005C4E13" w:rsidP="00136D66">
      <w:pPr>
        <w:numPr>
          <w:ilvl w:val="0"/>
          <w:numId w:val="75"/>
        </w:numPr>
      </w:pPr>
      <w:r w:rsidRPr="005C4E13">
        <w:t xml:space="preserve">Add a </w:t>
      </w:r>
      <w:r w:rsidRPr="005C4E13">
        <w:rPr>
          <w:b/>
          <w:bCs/>
        </w:rPr>
        <w:t>filtered index</w:t>
      </w:r>
      <w:r w:rsidRPr="005C4E13">
        <w:t xml:space="preserve"> on </w:t>
      </w:r>
      <w:proofErr w:type="spellStart"/>
      <w:r w:rsidRPr="005C4E13">
        <w:t>Sales.Customers</w:t>
      </w:r>
      <w:proofErr w:type="spellEnd"/>
      <w:r w:rsidRPr="005C4E13">
        <w:t>(</w:t>
      </w:r>
      <w:proofErr w:type="spellStart"/>
      <w:r w:rsidRPr="005C4E13">
        <w:t>CreditLimit</w:t>
      </w:r>
      <w:proofErr w:type="spellEnd"/>
      <w:r w:rsidRPr="005C4E13">
        <w:t>) for faster scans</w:t>
      </w:r>
    </w:p>
    <w:p w14:paraId="6C0606E4" w14:textId="77777777" w:rsidR="005C4E13" w:rsidRPr="005C4E13" w:rsidRDefault="005C4E13" w:rsidP="00136D66">
      <w:pPr>
        <w:numPr>
          <w:ilvl w:val="0"/>
          <w:numId w:val="75"/>
        </w:numPr>
      </w:pPr>
      <w:r w:rsidRPr="005C4E13">
        <w:t xml:space="preserve">Use </w:t>
      </w:r>
      <w:proofErr w:type="gramStart"/>
      <w:r w:rsidRPr="005C4E13">
        <w:rPr>
          <w:b/>
          <w:bCs/>
        </w:rPr>
        <w:t>Query</w:t>
      </w:r>
      <w:proofErr w:type="gramEnd"/>
      <w:r w:rsidRPr="005C4E13">
        <w:rPr>
          <w:b/>
          <w:bCs/>
        </w:rPr>
        <w:t xml:space="preserve"> Store</w:t>
      </w:r>
      <w:r w:rsidRPr="005C4E13">
        <w:t xml:space="preserve"> to monitor performance over time</w:t>
      </w:r>
    </w:p>
    <w:p w14:paraId="3E4340C1" w14:textId="77777777" w:rsidR="005C4E13" w:rsidRPr="005C4E13" w:rsidRDefault="005C4E13" w:rsidP="00136D66">
      <w:pPr>
        <w:numPr>
          <w:ilvl w:val="0"/>
          <w:numId w:val="75"/>
        </w:numPr>
      </w:pPr>
      <w:r w:rsidRPr="005C4E13">
        <w:t xml:space="preserve">Extend the procedure to </w:t>
      </w:r>
      <w:r w:rsidRPr="005C4E13">
        <w:rPr>
          <w:b/>
          <w:bCs/>
        </w:rPr>
        <w:t>email account managers</w:t>
      </w:r>
      <w:r w:rsidRPr="005C4E13">
        <w:t xml:space="preserve"> using Database Mail</w:t>
      </w:r>
    </w:p>
    <w:p w14:paraId="3518038E" w14:textId="77777777" w:rsidR="005C4E13" w:rsidRPr="005C4E13" w:rsidRDefault="005C4E13" w:rsidP="005C4E13">
      <w:r w:rsidRPr="005C4E13">
        <w:t xml:space="preserve">This example blends </w:t>
      </w:r>
      <w:r w:rsidRPr="005C4E13">
        <w:rPr>
          <w:b/>
          <w:bCs/>
        </w:rPr>
        <w:t>temporal querying</w:t>
      </w:r>
      <w:r w:rsidRPr="005C4E13">
        <w:t xml:space="preserve">, </w:t>
      </w:r>
      <w:r w:rsidRPr="005C4E13">
        <w:rPr>
          <w:b/>
          <w:bCs/>
        </w:rPr>
        <w:t>window functions</w:t>
      </w:r>
      <w:r w:rsidRPr="005C4E13">
        <w:t xml:space="preserve">, </w:t>
      </w:r>
      <w:r w:rsidRPr="005C4E13">
        <w:rPr>
          <w:b/>
          <w:bCs/>
        </w:rPr>
        <w:t>stored procedures</w:t>
      </w:r>
      <w:r w:rsidRPr="005C4E13">
        <w:t xml:space="preserve">, </w:t>
      </w:r>
      <w:r w:rsidRPr="005C4E13">
        <w:rPr>
          <w:b/>
          <w:bCs/>
        </w:rPr>
        <w:t>auditing</w:t>
      </w:r>
      <w:r w:rsidRPr="005C4E13">
        <w:t xml:space="preserve">, and </w:t>
      </w:r>
      <w:r w:rsidRPr="005C4E13">
        <w:rPr>
          <w:b/>
          <w:bCs/>
        </w:rPr>
        <w:t>automation</w:t>
      </w:r>
      <w:r w:rsidRPr="005C4E13">
        <w:t>—all grounded in the WWI schema.</w:t>
      </w:r>
    </w:p>
    <w:p w14:paraId="27A29F5C" w14:textId="77777777" w:rsidR="00D01F9C" w:rsidRPr="00FE2269" w:rsidRDefault="00D01F9C" w:rsidP="00FE2269"/>
    <w:sectPr w:rsidR="00D01F9C" w:rsidRPr="00FE2269" w:rsidSect="00FF7025">
      <w:footerReference w:type="default" r:id="rId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13DF71" w14:textId="77777777" w:rsidR="006355D2" w:rsidRDefault="006355D2" w:rsidP="00CE09EE">
      <w:pPr>
        <w:spacing w:after="0" w:line="240" w:lineRule="auto"/>
      </w:pPr>
      <w:r>
        <w:separator/>
      </w:r>
    </w:p>
  </w:endnote>
  <w:endnote w:type="continuationSeparator" w:id="0">
    <w:p w14:paraId="50333AED" w14:textId="77777777" w:rsidR="006355D2" w:rsidRDefault="006355D2" w:rsidP="00CE09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197582672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637C4F0B" w14:textId="29BE5899" w:rsidR="00CE09EE" w:rsidRDefault="00CE09EE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4F921783" w14:textId="77777777" w:rsidR="00CE09EE" w:rsidRDefault="00CE09E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93722C" w14:textId="77777777" w:rsidR="006355D2" w:rsidRDefault="006355D2" w:rsidP="00CE09EE">
      <w:pPr>
        <w:spacing w:after="0" w:line="240" w:lineRule="auto"/>
      </w:pPr>
      <w:r>
        <w:separator/>
      </w:r>
    </w:p>
  </w:footnote>
  <w:footnote w:type="continuationSeparator" w:id="0">
    <w:p w14:paraId="058D11E5" w14:textId="77777777" w:rsidR="006355D2" w:rsidRDefault="006355D2" w:rsidP="00CE09E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CA73B3"/>
    <w:multiLevelType w:val="multilevel"/>
    <w:tmpl w:val="D8B8A2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0F554F2"/>
    <w:multiLevelType w:val="multilevel"/>
    <w:tmpl w:val="09FA3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33A7E31"/>
    <w:multiLevelType w:val="multilevel"/>
    <w:tmpl w:val="DE420E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56B7B96"/>
    <w:multiLevelType w:val="multilevel"/>
    <w:tmpl w:val="F8E632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5FF4101"/>
    <w:multiLevelType w:val="multilevel"/>
    <w:tmpl w:val="F23A4A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78F2445"/>
    <w:multiLevelType w:val="multilevel"/>
    <w:tmpl w:val="59CC71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99C5EA2"/>
    <w:multiLevelType w:val="multilevel"/>
    <w:tmpl w:val="59DCA970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9DC0062"/>
    <w:multiLevelType w:val="multilevel"/>
    <w:tmpl w:val="BFB2A4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CF7249E"/>
    <w:multiLevelType w:val="multilevel"/>
    <w:tmpl w:val="162284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37810C1"/>
    <w:multiLevelType w:val="multilevel"/>
    <w:tmpl w:val="E8D011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37B161D"/>
    <w:multiLevelType w:val="multilevel"/>
    <w:tmpl w:val="03984124"/>
    <w:lvl w:ilvl="0">
      <w:start w:val="2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3893133"/>
    <w:multiLevelType w:val="multilevel"/>
    <w:tmpl w:val="6584F3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8D437C9"/>
    <w:multiLevelType w:val="multilevel"/>
    <w:tmpl w:val="C21E6C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9C43974"/>
    <w:multiLevelType w:val="multilevel"/>
    <w:tmpl w:val="ADFE64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9DE14BC"/>
    <w:multiLevelType w:val="multilevel"/>
    <w:tmpl w:val="4A52B3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1C081D29"/>
    <w:multiLevelType w:val="multilevel"/>
    <w:tmpl w:val="D354D1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1CBC05B9"/>
    <w:multiLevelType w:val="multilevel"/>
    <w:tmpl w:val="656E83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1D2A111A"/>
    <w:multiLevelType w:val="multilevel"/>
    <w:tmpl w:val="8196F9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1D92170A"/>
    <w:multiLevelType w:val="multilevel"/>
    <w:tmpl w:val="18BAFF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1DBE481A"/>
    <w:multiLevelType w:val="multilevel"/>
    <w:tmpl w:val="C2F84A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1DF32F90"/>
    <w:multiLevelType w:val="multilevel"/>
    <w:tmpl w:val="C8B2C9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1E224610"/>
    <w:multiLevelType w:val="multilevel"/>
    <w:tmpl w:val="4FDE66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229B451E"/>
    <w:multiLevelType w:val="multilevel"/>
    <w:tmpl w:val="CB948F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22CE6B4A"/>
    <w:multiLevelType w:val="multilevel"/>
    <w:tmpl w:val="76A2B2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23F534F4"/>
    <w:multiLevelType w:val="multilevel"/>
    <w:tmpl w:val="485C67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28DD7028"/>
    <w:multiLevelType w:val="multilevel"/>
    <w:tmpl w:val="230A9A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2B424FAF"/>
    <w:multiLevelType w:val="multilevel"/>
    <w:tmpl w:val="50FAF8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B714FC3"/>
    <w:multiLevelType w:val="multilevel"/>
    <w:tmpl w:val="447C9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2B7438D5"/>
    <w:multiLevelType w:val="multilevel"/>
    <w:tmpl w:val="244A93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2E8F5774"/>
    <w:multiLevelType w:val="multilevel"/>
    <w:tmpl w:val="8CB479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311B287F"/>
    <w:multiLevelType w:val="multilevel"/>
    <w:tmpl w:val="9168C5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34276F9C"/>
    <w:multiLevelType w:val="multilevel"/>
    <w:tmpl w:val="E08AA3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34AF60A8"/>
    <w:multiLevelType w:val="multilevel"/>
    <w:tmpl w:val="8B2230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35774229"/>
    <w:multiLevelType w:val="multilevel"/>
    <w:tmpl w:val="BC7437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35D744DE"/>
    <w:multiLevelType w:val="multilevel"/>
    <w:tmpl w:val="542ED4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36EB2104"/>
    <w:multiLevelType w:val="multilevel"/>
    <w:tmpl w:val="AF2255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39B50DD0"/>
    <w:multiLevelType w:val="multilevel"/>
    <w:tmpl w:val="0BD0AC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39D15931"/>
    <w:multiLevelType w:val="multilevel"/>
    <w:tmpl w:val="D24C33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3BAC779C"/>
    <w:multiLevelType w:val="multilevel"/>
    <w:tmpl w:val="CD3A9F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3CC92EFB"/>
    <w:multiLevelType w:val="multilevel"/>
    <w:tmpl w:val="F9082A70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3FCE7C0D"/>
    <w:multiLevelType w:val="multilevel"/>
    <w:tmpl w:val="B83C89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44E5493D"/>
    <w:multiLevelType w:val="multilevel"/>
    <w:tmpl w:val="C082EA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47181CA4"/>
    <w:multiLevelType w:val="multilevel"/>
    <w:tmpl w:val="FBE409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482C1552"/>
    <w:multiLevelType w:val="multilevel"/>
    <w:tmpl w:val="37B0C4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4A2062F9"/>
    <w:multiLevelType w:val="multilevel"/>
    <w:tmpl w:val="7C5A04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4E386EEA"/>
    <w:multiLevelType w:val="multilevel"/>
    <w:tmpl w:val="B5702A22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4FD32536"/>
    <w:multiLevelType w:val="multilevel"/>
    <w:tmpl w:val="951485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503D6B82"/>
    <w:multiLevelType w:val="multilevel"/>
    <w:tmpl w:val="55C03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526F322A"/>
    <w:multiLevelType w:val="multilevel"/>
    <w:tmpl w:val="8152A0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530A5B8D"/>
    <w:multiLevelType w:val="multilevel"/>
    <w:tmpl w:val="DF7052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532169AF"/>
    <w:multiLevelType w:val="multilevel"/>
    <w:tmpl w:val="40D0DD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53A81C2F"/>
    <w:multiLevelType w:val="multilevel"/>
    <w:tmpl w:val="D550D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55112C23"/>
    <w:multiLevelType w:val="multilevel"/>
    <w:tmpl w:val="0400D4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55806344"/>
    <w:multiLevelType w:val="multilevel"/>
    <w:tmpl w:val="C770A9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58E517E6"/>
    <w:multiLevelType w:val="multilevel"/>
    <w:tmpl w:val="30885E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5A6D5BFF"/>
    <w:multiLevelType w:val="multilevel"/>
    <w:tmpl w:val="161A35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5B5A53AA"/>
    <w:multiLevelType w:val="multilevel"/>
    <w:tmpl w:val="D47E9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5BFF0128"/>
    <w:multiLevelType w:val="multilevel"/>
    <w:tmpl w:val="0D6085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 w15:restartNumberingAfterBreak="0">
    <w:nsid w:val="5CC54EC6"/>
    <w:multiLevelType w:val="multilevel"/>
    <w:tmpl w:val="85A447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5F226575"/>
    <w:multiLevelType w:val="multilevel"/>
    <w:tmpl w:val="03D440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 w15:restartNumberingAfterBreak="0">
    <w:nsid w:val="61D02B3A"/>
    <w:multiLevelType w:val="multilevel"/>
    <w:tmpl w:val="001C9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635B60DF"/>
    <w:multiLevelType w:val="multilevel"/>
    <w:tmpl w:val="3514BE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 w15:restartNumberingAfterBreak="0">
    <w:nsid w:val="68694F68"/>
    <w:multiLevelType w:val="multilevel"/>
    <w:tmpl w:val="086EC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 w15:restartNumberingAfterBreak="0">
    <w:nsid w:val="686B2B4E"/>
    <w:multiLevelType w:val="multilevel"/>
    <w:tmpl w:val="1C64AB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 w15:restartNumberingAfterBreak="0">
    <w:nsid w:val="68CA5382"/>
    <w:multiLevelType w:val="multilevel"/>
    <w:tmpl w:val="BE288A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 w15:restartNumberingAfterBreak="0">
    <w:nsid w:val="694E22DB"/>
    <w:multiLevelType w:val="multilevel"/>
    <w:tmpl w:val="AF7CA9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 w15:restartNumberingAfterBreak="0">
    <w:nsid w:val="6A3E24F1"/>
    <w:multiLevelType w:val="multilevel"/>
    <w:tmpl w:val="CA78F3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 w15:restartNumberingAfterBreak="0">
    <w:nsid w:val="6C3C0661"/>
    <w:multiLevelType w:val="multilevel"/>
    <w:tmpl w:val="C4267E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" w15:restartNumberingAfterBreak="0">
    <w:nsid w:val="6CC21DFE"/>
    <w:multiLevelType w:val="multilevel"/>
    <w:tmpl w:val="8AD473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" w15:restartNumberingAfterBreak="0">
    <w:nsid w:val="6FD747D3"/>
    <w:multiLevelType w:val="multilevel"/>
    <w:tmpl w:val="7D3C089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 w15:restartNumberingAfterBreak="0">
    <w:nsid w:val="750B7D3D"/>
    <w:multiLevelType w:val="multilevel"/>
    <w:tmpl w:val="A808C8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1" w15:restartNumberingAfterBreak="0">
    <w:nsid w:val="77D91E8B"/>
    <w:multiLevelType w:val="multilevel"/>
    <w:tmpl w:val="FFE216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2" w15:restartNumberingAfterBreak="0">
    <w:nsid w:val="788005F3"/>
    <w:multiLevelType w:val="multilevel"/>
    <w:tmpl w:val="FA343F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3" w15:restartNumberingAfterBreak="0">
    <w:nsid w:val="79D94B86"/>
    <w:multiLevelType w:val="multilevel"/>
    <w:tmpl w:val="44EA39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4" w15:restartNumberingAfterBreak="0">
    <w:nsid w:val="7A852297"/>
    <w:multiLevelType w:val="multilevel"/>
    <w:tmpl w:val="496AF3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65443563">
    <w:abstractNumId w:val="28"/>
  </w:num>
  <w:num w:numId="2" w16cid:durableId="1926256081">
    <w:abstractNumId w:val="72"/>
  </w:num>
  <w:num w:numId="3" w16cid:durableId="1008101031">
    <w:abstractNumId w:val="20"/>
  </w:num>
  <w:num w:numId="4" w16cid:durableId="312678933">
    <w:abstractNumId w:val="69"/>
  </w:num>
  <w:num w:numId="5" w16cid:durableId="1286503787">
    <w:abstractNumId w:val="39"/>
  </w:num>
  <w:num w:numId="6" w16cid:durableId="1555045984">
    <w:abstractNumId w:val="45"/>
  </w:num>
  <w:num w:numId="7" w16cid:durableId="1586184469">
    <w:abstractNumId w:val="6"/>
  </w:num>
  <w:num w:numId="8" w16cid:durableId="1178468578">
    <w:abstractNumId w:val="10"/>
  </w:num>
  <w:num w:numId="9" w16cid:durableId="126247429">
    <w:abstractNumId w:val="52"/>
  </w:num>
  <w:num w:numId="10" w16cid:durableId="1350914997">
    <w:abstractNumId w:val="23"/>
  </w:num>
  <w:num w:numId="11" w16cid:durableId="98137941">
    <w:abstractNumId w:val="5"/>
  </w:num>
  <w:num w:numId="12" w16cid:durableId="548684384">
    <w:abstractNumId w:val="54"/>
  </w:num>
  <w:num w:numId="13" w16cid:durableId="2010861881">
    <w:abstractNumId w:val="22"/>
  </w:num>
  <w:num w:numId="14" w16cid:durableId="1434353204">
    <w:abstractNumId w:val="8"/>
  </w:num>
  <w:num w:numId="15" w16cid:durableId="1789592187">
    <w:abstractNumId w:val="51"/>
  </w:num>
  <w:num w:numId="16" w16cid:durableId="78216932">
    <w:abstractNumId w:val="53"/>
  </w:num>
  <w:num w:numId="17" w16cid:durableId="1740249224">
    <w:abstractNumId w:val="48"/>
  </w:num>
  <w:num w:numId="18" w16cid:durableId="1207058329">
    <w:abstractNumId w:val="71"/>
  </w:num>
  <w:num w:numId="19" w16cid:durableId="275526927">
    <w:abstractNumId w:val="13"/>
  </w:num>
  <w:num w:numId="20" w16cid:durableId="461660286">
    <w:abstractNumId w:val="63"/>
  </w:num>
  <w:num w:numId="21" w16cid:durableId="455174872">
    <w:abstractNumId w:val="19"/>
  </w:num>
  <w:num w:numId="22" w16cid:durableId="376707919">
    <w:abstractNumId w:val="33"/>
  </w:num>
  <w:num w:numId="23" w16cid:durableId="275140280">
    <w:abstractNumId w:val="12"/>
  </w:num>
  <w:num w:numId="24" w16cid:durableId="1147550492">
    <w:abstractNumId w:val="17"/>
  </w:num>
  <w:num w:numId="25" w16cid:durableId="687561669">
    <w:abstractNumId w:val="24"/>
  </w:num>
  <w:num w:numId="26" w16cid:durableId="683943392">
    <w:abstractNumId w:val="7"/>
  </w:num>
  <w:num w:numId="27" w16cid:durableId="433208838">
    <w:abstractNumId w:val="61"/>
  </w:num>
  <w:num w:numId="28" w16cid:durableId="262612732">
    <w:abstractNumId w:val="25"/>
  </w:num>
  <w:num w:numId="29" w16cid:durableId="719399896">
    <w:abstractNumId w:val="56"/>
  </w:num>
  <w:num w:numId="30" w16cid:durableId="1062754978">
    <w:abstractNumId w:val="43"/>
  </w:num>
  <w:num w:numId="31" w16cid:durableId="924801622">
    <w:abstractNumId w:val="37"/>
  </w:num>
  <w:num w:numId="32" w16cid:durableId="1816293079">
    <w:abstractNumId w:val="57"/>
  </w:num>
  <w:num w:numId="33" w16cid:durableId="1797288652">
    <w:abstractNumId w:val="60"/>
  </w:num>
  <w:num w:numId="34" w16cid:durableId="1062295078">
    <w:abstractNumId w:val="40"/>
  </w:num>
  <w:num w:numId="35" w16cid:durableId="1723166402">
    <w:abstractNumId w:val="29"/>
  </w:num>
  <w:num w:numId="36" w16cid:durableId="450320723">
    <w:abstractNumId w:val="15"/>
  </w:num>
  <w:num w:numId="37" w16cid:durableId="1648246015">
    <w:abstractNumId w:val="1"/>
  </w:num>
  <w:num w:numId="38" w16cid:durableId="56824111">
    <w:abstractNumId w:val="0"/>
  </w:num>
  <w:num w:numId="39" w16cid:durableId="2037730671">
    <w:abstractNumId w:val="26"/>
  </w:num>
  <w:num w:numId="40" w16cid:durableId="1075517090">
    <w:abstractNumId w:val="68"/>
  </w:num>
  <w:num w:numId="41" w16cid:durableId="136412763">
    <w:abstractNumId w:val="66"/>
  </w:num>
  <w:num w:numId="42" w16cid:durableId="614407476">
    <w:abstractNumId w:val="55"/>
  </w:num>
  <w:num w:numId="43" w16cid:durableId="1812750750">
    <w:abstractNumId w:val="46"/>
  </w:num>
  <w:num w:numId="44" w16cid:durableId="1860698247">
    <w:abstractNumId w:val="70"/>
  </w:num>
  <w:num w:numId="45" w16cid:durableId="631985098">
    <w:abstractNumId w:val="4"/>
  </w:num>
  <w:num w:numId="46" w16cid:durableId="557977542">
    <w:abstractNumId w:val="50"/>
  </w:num>
  <w:num w:numId="47" w16cid:durableId="2127700331">
    <w:abstractNumId w:val="34"/>
  </w:num>
  <w:num w:numId="48" w16cid:durableId="1740905455">
    <w:abstractNumId w:val="35"/>
  </w:num>
  <w:num w:numId="49" w16cid:durableId="97989523">
    <w:abstractNumId w:val="58"/>
  </w:num>
  <w:num w:numId="50" w16cid:durableId="1063217138">
    <w:abstractNumId w:val="21"/>
  </w:num>
  <w:num w:numId="51" w16cid:durableId="989554673">
    <w:abstractNumId w:val="11"/>
  </w:num>
  <w:num w:numId="52" w16cid:durableId="2103913016">
    <w:abstractNumId w:val="30"/>
  </w:num>
  <w:num w:numId="53" w16cid:durableId="1761372515">
    <w:abstractNumId w:val="67"/>
  </w:num>
  <w:num w:numId="54" w16cid:durableId="361514823">
    <w:abstractNumId w:val="49"/>
  </w:num>
  <w:num w:numId="55" w16cid:durableId="1167786702">
    <w:abstractNumId w:val="74"/>
  </w:num>
  <w:num w:numId="56" w16cid:durableId="1276790439">
    <w:abstractNumId w:val="64"/>
  </w:num>
  <w:num w:numId="57" w16cid:durableId="1512722862">
    <w:abstractNumId w:val="36"/>
  </w:num>
  <w:num w:numId="58" w16cid:durableId="1759985901">
    <w:abstractNumId w:val="47"/>
  </w:num>
  <w:num w:numId="59" w16cid:durableId="940264138">
    <w:abstractNumId w:val="9"/>
  </w:num>
  <w:num w:numId="60" w16cid:durableId="866720385">
    <w:abstractNumId w:val="44"/>
  </w:num>
  <w:num w:numId="61" w16cid:durableId="1480923767">
    <w:abstractNumId w:val="62"/>
  </w:num>
  <w:num w:numId="62" w16cid:durableId="594288469">
    <w:abstractNumId w:val="59"/>
  </w:num>
  <w:num w:numId="63" w16cid:durableId="1419718493">
    <w:abstractNumId w:val="42"/>
  </w:num>
  <w:num w:numId="64" w16cid:durableId="1646936839">
    <w:abstractNumId w:val="31"/>
  </w:num>
  <w:num w:numId="65" w16cid:durableId="1391928208">
    <w:abstractNumId w:val="73"/>
  </w:num>
  <w:num w:numId="66" w16cid:durableId="1729761378">
    <w:abstractNumId w:val="32"/>
  </w:num>
  <w:num w:numId="67" w16cid:durableId="1573856761">
    <w:abstractNumId w:val="2"/>
  </w:num>
  <w:num w:numId="68" w16cid:durableId="1788281143">
    <w:abstractNumId w:val="38"/>
  </w:num>
  <w:num w:numId="69" w16cid:durableId="1085304152">
    <w:abstractNumId w:val="41"/>
  </w:num>
  <w:num w:numId="70" w16cid:durableId="1813476962">
    <w:abstractNumId w:val="18"/>
  </w:num>
  <w:num w:numId="71" w16cid:durableId="1189023129">
    <w:abstractNumId w:val="3"/>
  </w:num>
  <w:num w:numId="72" w16cid:durableId="364411584">
    <w:abstractNumId w:val="27"/>
  </w:num>
  <w:num w:numId="73" w16cid:durableId="1632638952">
    <w:abstractNumId w:val="16"/>
  </w:num>
  <w:num w:numId="74" w16cid:durableId="1684820950">
    <w:abstractNumId w:val="65"/>
  </w:num>
  <w:num w:numId="75" w16cid:durableId="1883904734">
    <w:abstractNumId w:val="14"/>
  </w:num>
  <w:numIdMacAtCleanup w:val="7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1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6F59"/>
    <w:rsid w:val="00011D1F"/>
    <w:rsid w:val="00040465"/>
    <w:rsid w:val="00043E7A"/>
    <w:rsid w:val="00046C13"/>
    <w:rsid w:val="00057570"/>
    <w:rsid w:val="00066704"/>
    <w:rsid w:val="000722A0"/>
    <w:rsid w:val="00082BAC"/>
    <w:rsid w:val="00085E28"/>
    <w:rsid w:val="00086BA0"/>
    <w:rsid w:val="00093BE9"/>
    <w:rsid w:val="00096004"/>
    <w:rsid w:val="000A1E1C"/>
    <w:rsid w:val="000C6A87"/>
    <w:rsid w:val="000D4F64"/>
    <w:rsid w:val="000D5AC4"/>
    <w:rsid w:val="00112EC2"/>
    <w:rsid w:val="00113818"/>
    <w:rsid w:val="00136D66"/>
    <w:rsid w:val="00143DE8"/>
    <w:rsid w:val="00177309"/>
    <w:rsid w:val="0019222E"/>
    <w:rsid w:val="00192448"/>
    <w:rsid w:val="00194D73"/>
    <w:rsid w:val="00197F97"/>
    <w:rsid w:val="001A3F6B"/>
    <w:rsid w:val="001C650D"/>
    <w:rsid w:val="001E72C3"/>
    <w:rsid w:val="001F4272"/>
    <w:rsid w:val="002038B2"/>
    <w:rsid w:val="002154DB"/>
    <w:rsid w:val="002422DD"/>
    <w:rsid w:val="002464C5"/>
    <w:rsid w:val="00251891"/>
    <w:rsid w:val="002557F4"/>
    <w:rsid w:val="00260DFB"/>
    <w:rsid w:val="00281340"/>
    <w:rsid w:val="002A32A8"/>
    <w:rsid w:val="002B4324"/>
    <w:rsid w:val="002B577B"/>
    <w:rsid w:val="002C3F0E"/>
    <w:rsid w:val="002D501A"/>
    <w:rsid w:val="002D6B4E"/>
    <w:rsid w:val="00316338"/>
    <w:rsid w:val="00354971"/>
    <w:rsid w:val="00354F53"/>
    <w:rsid w:val="003620A5"/>
    <w:rsid w:val="00363956"/>
    <w:rsid w:val="0036689C"/>
    <w:rsid w:val="003677C4"/>
    <w:rsid w:val="00380639"/>
    <w:rsid w:val="00397547"/>
    <w:rsid w:val="003F625A"/>
    <w:rsid w:val="004270E0"/>
    <w:rsid w:val="00435036"/>
    <w:rsid w:val="004378E1"/>
    <w:rsid w:val="00440D69"/>
    <w:rsid w:val="00451D0B"/>
    <w:rsid w:val="00466DD4"/>
    <w:rsid w:val="00495BB9"/>
    <w:rsid w:val="004A0D3E"/>
    <w:rsid w:val="004F4367"/>
    <w:rsid w:val="00516195"/>
    <w:rsid w:val="00536F0C"/>
    <w:rsid w:val="00554304"/>
    <w:rsid w:val="00566BBF"/>
    <w:rsid w:val="005674A6"/>
    <w:rsid w:val="00570525"/>
    <w:rsid w:val="00577395"/>
    <w:rsid w:val="00583006"/>
    <w:rsid w:val="005957AF"/>
    <w:rsid w:val="005973D7"/>
    <w:rsid w:val="005A4F80"/>
    <w:rsid w:val="005B7183"/>
    <w:rsid w:val="005C4E13"/>
    <w:rsid w:val="005D06A5"/>
    <w:rsid w:val="00600829"/>
    <w:rsid w:val="00602DEA"/>
    <w:rsid w:val="00632AA2"/>
    <w:rsid w:val="006355D2"/>
    <w:rsid w:val="00635F29"/>
    <w:rsid w:val="006431EF"/>
    <w:rsid w:val="006434FF"/>
    <w:rsid w:val="0064522A"/>
    <w:rsid w:val="006711E0"/>
    <w:rsid w:val="00674F35"/>
    <w:rsid w:val="00680DB1"/>
    <w:rsid w:val="006C646E"/>
    <w:rsid w:val="006C6A63"/>
    <w:rsid w:val="006D4C06"/>
    <w:rsid w:val="006E3FA6"/>
    <w:rsid w:val="0071605B"/>
    <w:rsid w:val="0076771B"/>
    <w:rsid w:val="00772EEE"/>
    <w:rsid w:val="007733B1"/>
    <w:rsid w:val="007738D8"/>
    <w:rsid w:val="0078176D"/>
    <w:rsid w:val="00782992"/>
    <w:rsid w:val="0079047D"/>
    <w:rsid w:val="00796E90"/>
    <w:rsid w:val="007A3086"/>
    <w:rsid w:val="007B5043"/>
    <w:rsid w:val="007C5DCF"/>
    <w:rsid w:val="007D07F5"/>
    <w:rsid w:val="007E45E9"/>
    <w:rsid w:val="00816F59"/>
    <w:rsid w:val="00823082"/>
    <w:rsid w:val="00876184"/>
    <w:rsid w:val="008807B9"/>
    <w:rsid w:val="008940F2"/>
    <w:rsid w:val="008A6170"/>
    <w:rsid w:val="008C636D"/>
    <w:rsid w:val="008F6521"/>
    <w:rsid w:val="00905237"/>
    <w:rsid w:val="00910F82"/>
    <w:rsid w:val="00922561"/>
    <w:rsid w:val="00924529"/>
    <w:rsid w:val="0094232F"/>
    <w:rsid w:val="00955CDA"/>
    <w:rsid w:val="00976357"/>
    <w:rsid w:val="00984E49"/>
    <w:rsid w:val="00986A1C"/>
    <w:rsid w:val="009916F4"/>
    <w:rsid w:val="009969AE"/>
    <w:rsid w:val="009A08E7"/>
    <w:rsid w:val="009D4B57"/>
    <w:rsid w:val="009D60AF"/>
    <w:rsid w:val="009F328A"/>
    <w:rsid w:val="00A00E1F"/>
    <w:rsid w:val="00A051BE"/>
    <w:rsid w:val="00A14E0F"/>
    <w:rsid w:val="00A17C91"/>
    <w:rsid w:val="00A202A5"/>
    <w:rsid w:val="00A34AB0"/>
    <w:rsid w:val="00A70CE1"/>
    <w:rsid w:val="00A71080"/>
    <w:rsid w:val="00A90C1A"/>
    <w:rsid w:val="00AA5783"/>
    <w:rsid w:val="00AA693E"/>
    <w:rsid w:val="00AB75BF"/>
    <w:rsid w:val="00AC1227"/>
    <w:rsid w:val="00AD1CCA"/>
    <w:rsid w:val="00AE724F"/>
    <w:rsid w:val="00B2657A"/>
    <w:rsid w:val="00B70966"/>
    <w:rsid w:val="00B70AE7"/>
    <w:rsid w:val="00B77385"/>
    <w:rsid w:val="00B84108"/>
    <w:rsid w:val="00B973F5"/>
    <w:rsid w:val="00BB0048"/>
    <w:rsid w:val="00BC7458"/>
    <w:rsid w:val="00BD4CF8"/>
    <w:rsid w:val="00BE04F6"/>
    <w:rsid w:val="00BE295D"/>
    <w:rsid w:val="00BE62BE"/>
    <w:rsid w:val="00BF72DE"/>
    <w:rsid w:val="00C27954"/>
    <w:rsid w:val="00C408E6"/>
    <w:rsid w:val="00C740BE"/>
    <w:rsid w:val="00C77452"/>
    <w:rsid w:val="00C96038"/>
    <w:rsid w:val="00CA0AC4"/>
    <w:rsid w:val="00CB2E9E"/>
    <w:rsid w:val="00CB3363"/>
    <w:rsid w:val="00CE09EE"/>
    <w:rsid w:val="00CF342F"/>
    <w:rsid w:val="00CF7661"/>
    <w:rsid w:val="00D01F9C"/>
    <w:rsid w:val="00D01FE7"/>
    <w:rsid w:val="00D24C52"/>
    <w:rsid w:val="00D3196D"/>
    <w:rsid w:val="00D34795"/>
    <w:rsid w:val="00D43BCF"/>
    <w:rsid w:val="00D455FF"/>
    <w:rsid w:val="00DC0163"/>
    <w:rsid w:val="00E03423"/>
    <w:rsid w:val="00E21F31"/>
    <w:rsid w:val="00E32090"/>
    <w:rsid w:val="00E4266B"/>
    <w:rsid w:val="00E61AC1"/>
    <w:rsid w:val="00E83470"/>
    <w:rsid w:val="00E93CE2"/>
    <w:rsid w:val="00EA58E2"/>
    <w:rsid w:val="00EA7E47"/>
    <w:rsid w:val="00EB68C4"/>
    <w:rsid w:val="00EF24D2"/>
    <w:rsid w:val="00EF306F"/>
    <w:rsid w:val="00EF4C2E"/>
    <w:rsid w:val="00F1640C"/>
    <w:rsid w:val="00F43705"/>
    <w:rsid w:val="00F721AE"/>
    <w:rsid w:val="00F77B01"/>
    <w:rsid w:val="00F8251D"/>
    <w:rsid w:val="00F84523"/>
    <w:rsid w:val="00F86596"/>
    <w:rsid w:val="00F9105A"/>
    <w:rsid w:val="00F9769F"/>
    <w:rsid w:val="00FB0A5C"/>
    <w:rsid w:val="00FB63AE"/>
    <w:rsid w:val="00FC39C6"/>
    <w:rsid w:val="00FE2269"/>
    <w:rsid w:val="00FF27C2"/>
    <w:rsid w:val="00FF2E69"/>
    <w:rsid w:val="00FF6C8C"/>
    <w:rsid w:val="00FF70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35661E"/>
  <w15:chartTrackingRefBased/>
  <w15:docId w15:val="{49663B3D-E460-4261-A4B0-5F25848B15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16F5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16F5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16F5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16F5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16F5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16F5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16F5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16F5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16F5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16F5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16F5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16F5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16F5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16F5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16F5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16F5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16F5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16F5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16F5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16F5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16F5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16F5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16F5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16F5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16F5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16F5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16F5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16F5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16F59"/>
    <w:rPr>
      <w:b/>
      <w:bCs/>
      <w:smallCaps/>
      <w:color w:val="0F4761" w:themeColor="accent1" w:themeShade="BF"/>
      <w:spacing w:val="5"/>
    </w:rPr>
  </w:style>
  <w:style w:type="paragraph" w:styleId="TOCHeading">
    <w:name w:val="TOC Heading"/>
    <w:basedOn w:val="Heading1"/>
    <w:next w:val="Normal"/>
    <w:uiPriority w:val="39"/>
    <w:unhideWhenUsed/>
    <w:qFormat/>
    <w:rsid w:val="003677C4"/>
    <w:pPr>
      <w:spacing w:before="240" w:after="0"/>
      <w:outlineLvl w:val="9"/>
    </w:pPr>
    <w:rPr>
      <w:kern w:val="0"/>
      <w:sz w:val="32"/>
      <w:szCs w:val="32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3677C4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3677C4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3677C4"/>
    <w:rPr>
      <w:color w:val="467886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E09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E09EE"/>
  </w:style>
  <w:style w:type="paragraph" w:styleId="Footer">
    <w:name w:val="footer"/>
    <w:basedOn w:val="Normal"/>
    <w:link w:val="FooterChar"/>
    <w:uiPriority w:val="99"/>
    <w:unhideWhenUsed/>
    <w:rsid w:val="00CE09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E09EE"/>
  </w:style>
  <w:style w:type="paragraph" w:styleId="NoSpacing">
    <w:name w:val="No Spacing"/>
    <w:uiPriority w:val="1"/>
    <w:qFormat/>
    <w:rsid w:val="00E8347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8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69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186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64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931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839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582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6591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767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262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685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5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1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93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4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9254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282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50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894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221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307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805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20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738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33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841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068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110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5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398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4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6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689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000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670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14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994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413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3488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606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134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212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8693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332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31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085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9958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243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833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919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318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96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10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980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033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841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590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30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208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55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289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73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87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55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946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794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74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540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41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731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992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287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264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620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878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70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12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08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3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5925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454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4592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839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707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671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762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260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873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372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170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716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311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698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08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82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992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21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398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404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332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95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785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889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7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62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917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452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393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779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348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083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837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00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146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436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53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14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8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4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00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012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853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8316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12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850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374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017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86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123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48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398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18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18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163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160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85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9104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29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040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578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662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6841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616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98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8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99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08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65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739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60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11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88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644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16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004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775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923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473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781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15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861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6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499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090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974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51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654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227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749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30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37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218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995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41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411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260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209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70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549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735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13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888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42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731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491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039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895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616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782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183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31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77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99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327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649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456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8892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2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237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84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94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323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057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982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30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246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841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000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969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469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531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328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306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034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517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924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7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726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1215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77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629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418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140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823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833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062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9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845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94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695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253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385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604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406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393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37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0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49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35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15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378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772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284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26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067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394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069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890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481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24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456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073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1488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385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09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6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6242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110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20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825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177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7132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634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02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717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721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129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250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582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099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98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7717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52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656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86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56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005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888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745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779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478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60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33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528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281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802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996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4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673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036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22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895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76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978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297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289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6854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795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1929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380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000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375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284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828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108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270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702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33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287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766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33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78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4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782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757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9381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111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687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37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457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295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567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25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882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846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863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7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256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10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8077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323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991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5429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586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912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71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5038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987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914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7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70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15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09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10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811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806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72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78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737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61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801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154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82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189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178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129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62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622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06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9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11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499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715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5343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414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442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8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56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890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58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51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440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779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648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507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11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320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642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211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2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459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1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0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57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2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490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932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647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8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17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400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738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770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866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7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549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981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036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030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860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884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377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2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125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380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668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800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751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425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262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733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213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842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527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4883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431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53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22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44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187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595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779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24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231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326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395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334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684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840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220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690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46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917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4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57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378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697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82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012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694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190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79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03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096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2656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481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361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434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20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741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710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154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089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017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137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0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1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165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930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438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381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6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753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516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53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23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646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28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791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194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40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717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309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24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679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387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1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22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72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762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18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873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11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91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978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694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2751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8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458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885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858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96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67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798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2276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717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4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8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2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0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517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740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927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808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587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988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450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358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963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639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874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736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558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436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678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323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075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0041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04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524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804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910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0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48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83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865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31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23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97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543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782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949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638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254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32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033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080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547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46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817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173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348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121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0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73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58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901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439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874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052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355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439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09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734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45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316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13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542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067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63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37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929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06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082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403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710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097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44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5222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08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559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51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565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90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57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430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468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141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1485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734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69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136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328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462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456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383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541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74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68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550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563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523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576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80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770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718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375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003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254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222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534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955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712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708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802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856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531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6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80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910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9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88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539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83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482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533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3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07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913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763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97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006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756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83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598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209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808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89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532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2194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61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317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865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6040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5120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144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895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1501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622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02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096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99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718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7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40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424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32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434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041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893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0559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145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31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207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360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887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78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203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16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731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9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179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120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5660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403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261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345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68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9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268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1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083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559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270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791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160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65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943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32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833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7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8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83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39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194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324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622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355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6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264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447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85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33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2142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701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75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980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4756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3452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2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690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701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825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3264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847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32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941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837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9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04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67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307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992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631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665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7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481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341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732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913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9142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534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263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57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923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067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294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382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542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03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095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257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190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805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469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604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346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565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980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481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7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850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0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38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63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305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42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905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167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425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768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6579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637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550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762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679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469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7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203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113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01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847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305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76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066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585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977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239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9501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54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8201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22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553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5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174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00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916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900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305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006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505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928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234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234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946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91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131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627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4609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3484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55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29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92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444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306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827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63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181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876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402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553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255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50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233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49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623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427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037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341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349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878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23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116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24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187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175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675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30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197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639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9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082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271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49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079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601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36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086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233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97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863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3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3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633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581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93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3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2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159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915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332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566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129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320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119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728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937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621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61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81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035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288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500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575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438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74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792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403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725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513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8936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F430BC-0DBE-44C5-8D08-AB0669264D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</TotalTime>
  <Pages>40</Pages>
  <Words>8014</Words>
  <Characters>45685</Characters>
  <Application>Microsoft Office Word</Application>
  <DocSecurity>0</DocSecurity>
  <Lines>380</Lines>
  <Paragraphs>107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Randall Fadler</dc:creator>
  <cp:keywords/>
  <dc:description/>
  <cp:lastModifiedBy>Randy Fadler</cp:lastModifiedBy>
  <cp:revision>110</cp:revision>
  <cp:lastPrinted>2025-06-19T15:49:00Z</cp:lastPrinted>
  <dcterms:created xsi:type="dcterms:W3CDTF">2025-06-19T13:57:00Z</dcterms:created>
  <dcterms:modified xsi:type="dcterms:W3CDTF">2025-06-19T23:06:00Z</dcterms:modified>
</cp:coreProperties>
</file>